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14" w:rsidRPr="00BE4814" w:rsidRDefault="00BE4814" w:rsidP="00BE481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E4814">
        <w:rPr>
          <w:rFonts w:eastAsia="Calibri"/>
          <w:b/>
          <w:sz w:val="28"/>
          <w:szCs w:val="28"/>
          <w:lang w:eastAsia="en-US"/>
        </w:rPr>
        <w:t>ИЗВЕЩЕНИЕ</w:t>
      </w:r>
    </w:p>
    <w:p w:rsidR="00BE4814" w:rsidRPr="00BE4814" w:rsidRDefault="00BE4814" w:rsidP="00BE481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E4814">
        <w:rPr>
          <w:rFonts w:eastAsia="Calibri"/>
          <w:sz w:val="28"/>
          <w:szCs w:val="28"/>
          <w:lang w:eastAsia="en-US"/>
        </w:rPr>
        <w:t>о проведении общественных обсуждений</w:t>
      </w:r>
    </w:p>
    <w:p w:rsidR="00BE4814" w:rsidRPr="00BE4814" w:rsidRDefault="00BE4814" w:rsidP="00BE48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E4814" w:rsidRPr="00BE4814" w:rsidRDefault="00BE4814" w:rsidP="00BE4814">
      <w:pPr>
        <w:tabs>
          <w:tab w:val="left" w:pos="284"/>
        </w:tabs>
        <w:spacing w:after="200"/>
        <w:ind w:right="-1" w:firstLine="567"/>
        <w:jc w:val="both"/>
        <w:rPr>
          <w:b/>
          <w:sz w:val="28"/>
          <w:szCs w:val="28"/>
        </w:rPr>
      </w:pPr>
      <w:r w:rsidRPr="00BE4814">
        <w:rPr>
          <w:rFonts w:eastAsia="Calibri"/>
          <w:sz w:val="28"/>
          <w:szCs w:val="28"/>
          <w:lang w:eastAsia="en-US"/>
        </w:rPr>
        <w:t>Настоящим ад</w:t>
      </w:r>
      <w:r>
        <w:rPr>
          <w:rFonts w:eastAsia="Calibri"/>
          <w:sz w:val="28"/>
          <w:szCs w:val="28"/>
          <w:lang w:eastAsia="en-US"/>
        </w:rPr>
        <w:t>министрация Гжатского</w:t>
      </w:r>
      <w:r w:rsidRPr="00BE4814">
        <w:rPr>
          <w:rFonts w:eastAsia="Calibri"/>
          <w:sz w:val="28"/>
          <w:szCs w:val="28"/>
          <w:lang w:eastAsia="en-US"/>
        </w:rPr>
        <w:t xml:space="preserve"> сельсовета Куйбышевского района Новосибирской области извещает о проведении общественного обсуждения проекта </w:t>
      </w:r>
      <w:r w:rsidRPr="00BE4814">
        <w:rPr>
          <w:rFonts w:eastAsia="Calibri"/>
          <w:bCs/>
          <w:sz w:val="28"/>
          <w:szCs w:val="28"/>
          <w:lang w:eastAsia="en-US"/>
        </w:rPr>
        <w:t xml:space="preserve">программы </w:t>
      </w:r>
      <w:r w:rsidR="00DE4F05" w:rsidRPr="00CB69F2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Гжатского сельсовета Куйбышевского райо</w:t>
      </w:r>
      <w:r w:rsidR="00460B33">
        <w:rPr>
          <w:sz w:val="28"/>
          <w:szCs w:val="28"/>
        </w:rPr>
        <w:t>на Новосибирской области на 2025</w:t>
      </w:r>
      <w:r w:rsidR="00DE4F05" w:rsidRPr="00CB69F2">
        <w:rPr>
          <w:sz w:val="28"/>
          <w:szCs w:val="28"/>
        </w:rPr>
        <w:t xml:space="preserve"> год</w:t>
      </w:r>
      <w:r w:rsidRPr="00BE4814">
        <w:rPr>
          <w:sz w:val="28"/>
          <w:szCs w:val="28"/>
        </w:rPr>
        <w:t>.</w:t>
      </w:r>
    </w:p>
    <w:p w:rsidR="00BE4814" w:rsidRPr="00BE4814" w:rsidRDefault="00BE4814" w:rsidP="00BE48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814">
        <w:rPr>
          <w:rFonts w:eastAsia="Calibri"/>
          <w:b/>
          <w:sz w:val="28"/>
          <w:szCs w:val="28"/>
          <w:lang w:eastAsia="en-US"/>
        </w:rPr>
        <w:t>Сроки проведения общественных обсуждений</w:t>
      </w:r>
      <w:r w:rsidR="00460B33">
        <w:rPr>
          <w:rFonts w:eastAsia="Calibri"/>
          <w:sz w:val="28"/>
          <w:szCs w:val="28"/>
          <w:lang w:eastAsia="en-US"/>
        </w:rPr>
        <w:t>: 01.10.2024 –01.11.2024</w:t>
      </w:r>
      <w:r w:rsidRPr="00BE4814">
        <w:rPr>
          <w:rFonts w:eastAsia="Calibri"/>
          <w:sz w:val="28"/>
          <w:szCs w:val="28"/>
          <w:lang w:eastAsia="en-US"/>
        </w:rPr>
        <w:t>.</w:t>
      </w:r>
    </w:p>
    <w:p w:rsidR="00BE4814" w:rsidRPr="00BE4814" w:rsidRDefault="00BE4814" w:rsidP="00BE48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E4814" w:rsidRPr="00BE4814" w:rsidRDefault="00BE4814" w:rsidP="00BE48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814">
        <w:rPr>
          <w:rFonts w:eastAsia="Calibri"/>
          <w:b/>
          <w:sz w:val="28"/>
          <w:szCs w:val="28"/>
          <w:lang w:eastAsia="en-US"/>
        </w:rPr>
        <w:t>Возможные способы направления участниками общественных обсуждений своих предложений и замечаний</w:t>
      </w:r>
      <w:r w:rsidRPr="00BE4814">
        <w:rPr>
          <w:rFonts w:eastAsia="Calibri"/>
          <w:sz w:val="28"/>
          <w:szCs w:val="28"/>
          <w:lang w:eastAsia="en-US"/>
        </w:rPr>
        <w:t xml:space="preserve">: </w:t>
      </w:r>
    </w:p>
    <w:p w:rsidR="00BE4814" w:rsidRPr="00BE4814" w:rsidRDefault="00BE4814" w:rsidP="00BE48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814">
        <w:rPr>
          <w:rFonts w:eastAsia="Calibri"/>
          <w:sz w:val="28"/>
          <w:szCs w:val="28"/>
          <w:lang w:eastAsia="en-US"/>
        </w:rPr>
        <w:t xml:space="preserve">в форме электронного документа по электронной почте </w:t>
      </w:r>
      <w:proofErr w:type="spellStart"/>
      <w:r>
        <w:rPr>
          <w:rFonts w:eastAsia="Calibri"/>
          <w:sz w:val="28"/>
          <w:szCs w:val="28"/>
          <w:lang w:val="en-US" w:eastAsia="en-US"/>
        </w:rPr>
        <w:t>gzhatskoemo</w:t>
      </w:r>
      <w:proofErr w:type="spellEnd"/>
      <w:r w:rsidRPr="00BE4814">
        <w:rPr>
          <w:rFonts w:eastAsia="Calibri"/>
          <w:sz w:val="28"/>
          <w:szCs w:val="28"/>
          <w:lang w:eastAsia="en-US"/>
        </w:rPr>
        <w:t>@</w:t>
      </w:r>
      <w:r w:rsidRPr="00BE4814">
        <w:rPr>
          <w:rFonts w:eastAsia="Calibri"/>
          <w:sz w:val="28"/>
          <w:szCs w:val="28"/>
          <w:lang w:val="en-US" w:eastAsia="en-US"/>
        </w:rPr>
        <w:t>mail</w:t>
      </w:r>
      <w:r w:rsidRPr="00BE4814">
        <w:rPr>
          <w:rFonts w:eastAsia="Calibri"/>
          <w:sz w:val="28"/>
          <w:szCs w:val="28"/>
          <w:lang w:eastAsia="en-US"/>
        </w:rPr>
        <w:t>.</w:t>
      </w:r>
      <w:proofErr w:type="spellStart"/>
      <w:r w:rsidRPr="00BE4814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BE4814">
        <w:rPr>
          <w:rFonts w:eastAsia="Calibri"/>
          <w:sz w:val="28"/>
          <w:szCs w:val="28"/>
          <w:lang w:eastAsia="en-US"/>
        </w:rPr>
        <w:t xml:space="preserve"> в виде прикрепленного файла </w:t>
      </w:r>
      <w:r w:rsidRPr="00BE4814">
        <w:rPr>
          <w:rFonts w:eastAsia="Calibri" w:cs="Courier New"/>
          <w:sz w:val="28"/>
          <w:szCs w:val="28"/>
          <w:lang w:eastAsia="en-US"/>
        </w:rPr>
        <w:t>в любом из следующих форматов: .</w:t>
      </w:r>
      <w:r w:rsidRPr="00BE4814">
        <w:rPr>
          <w:rFonts w:eastAsia="Calibri" w:cs="Courier New"/>
          <w:sz w:val="28"/>
          <w:szCs w:val="28"/>
          <w:lang w:val="en-US" w:eastAsia="en-US"/>
        </w:rPr>
        <w:t>doc</w:t>
      </w:r>
      <w:r w:rsidRPr="00BE4814">
        <w:rPr>
          <w:rFonts w:eastAsia="Calibri" w:cs="Courier New"/>
          <w:sz w:val="28"/>
          <w:szCs w:val="28"/>
          <w:lang w:eastAsia="en-US"/>
        </w:rPr>
        <w:t>/ .</w:t>
      </w:r>
      <w:proofErr w:type="spellStart"/>
      <w:r w:rsidRPr="00BE4814">
        <w:rPr>
          <w:rFonts w:eastAsia="Calibri" w:cs="Courier New"/>
          <w:sz w:val="28"/>
          <w:szCs w:val="28"/>
          <w:lang w:val="en-US" w:eastAsia="en-US"/>
        </w:rPr>
        <w:t>docx</w:t>
      </w:r>
      <w:proofErr w:type="spellEnd"/>
      <w:r w:rsidRPr="00BE4814">
        <w:rPr>
          <w:rFonts w:eastAsia="Calibri" w:cs="Courier New"/>
          <w:sz w:val="28"/>
          <w:szCs w:val="28"/>
          <w:lang w:eastAsia="en-US"/>
        </w:rPr>
        <w:t>/ .</w:t>
      </w:r>
      <w:r w:rsidRPr="00BE4814">
        <w:rPr>
          <w:rFonts w:eastAsia="Calibri" w:cs="Courier New"/>
          <w:sz w:val="28"/>
          <w:szCs w:val="28"/>
          <w:lang w:val="en-US" w:eastAsia="en-US"/>
        </w:rPr>
        <w:t>rtf</w:t>
      </w:r>
      <w:r w:rsidRPr="00BE4814">
        <w:rPr>
          <w:rFonts w:eastAsia="Calibri" w:cs="Courier New"/>
          <w:sz w:val="28"/>
          <w:szCs w:val="28"/>
          <w:lang w:eastAsia="en-US"/>
        </w:rPr>
        <w:t>/ .</w:t>
      </w:r>
      <w:r w:rsidRPr="00BE4814">
        <w:rPr>
          <w:rFonts w:eastAsia="Calibri" w:cs="Courier New"/>
          <w:sz w:val="28"/>
          <w:szCs w:val="28"/>
          <w:lang w:val="en-US" w:eastAsia="en-US"/>
        </w:rPr>
        <w:t>pdf</w:t>
      </w:r>
      <w:r w:rsidRPr="00BE4814">
        <w:rPr>
          <w:rFonts w:eastAsia="Calibri" w:cs="Courier New"/>
          <w:sz w:val="28"/>
          <w:szCs w:val="28"/>
          <w:lang w:eastAsia="en-US"/>
        </w:rPr>
        <w:t>.</w:t>
      </w:r>
      <w:r w:rsidRPr="00BE4814">
        <w:rPr>
          <w:rFonts w:eastAsia="Calibri"/>
          <w:sz w:val="28"/>
          <w:szCs w:val="28"/>
          <w:lang w:eastAsia="en-US"/>
        </w:rPr>
        <w:t>;</w:t>
      </w:r>
    </w:p>
    <w:p w:rsidR="00BE4814" w:rsidRPr="00BE4814" w:rsidRDefault="00BE4814" w:rsidP="00BE48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814">
        <w:rPr>
          <w:rFonts w:eastAsia="Calibri"/>
          <w:sz w:val="28"/>
          <w:szCs w:val="28"/>
          <w:lang w:eastAsia="en-US"/>
        </w:rPr>
        <w:t>на бумажном носителе письменной почтовой ко</w:t>
      </w:r>
      <w:r>
        <w:rPr>
          <w:rFonts w:eastAsia="Calibri"/>
          <w:sz w:val="28"/>
          <w:szCs w:val="28"/>
          <w:lang w:eastAsia="en-US"/>
        </w:rPr>
        <w:t>рреспонденцией по адресу: 632372</w:t>
      </w:r>
      <w:r w:rsidRPr="00BE4814">
        <w:rPr>
          <w:rFonts w:eastAsia="Calibri"/>
          <w:sz w:val="28"/>
          <w:szCs w:val="28"/>
          <w:lang w:eastAsia="en-US"/>
        </w:rPr>
        <w:t>, Новосибирская обл., Куйбы</w:t>
      </w:r>
      <w:r>
        <w:rPr>
          <w:rFonts w:eastAsia="Calibri"/>
          <w:sz w:val="28"/>
          <w:szCs w:val="28"/>
          <w:lang w:eastAsia="en-US"/>
        </w:rPr>
        <w:t>шевский район, с. Гжатск, ул. Центральная, 110 (администрации Гжатского</w:t>
      </w:r>
      <w:r w:rsidRPr="00BE4814">
        <w:rPr>
          <w:rFonts w:eastAsia="Calibri"/>
          <w:sz w:val="28"/>
          <w:szCs w:val="28"/>
          <w:lang w:eastAsia="en-US"/>
        </w:rPr>
        <w:t xml:space="preserve"> сельсовета Куйбышевского района Новосибирской области).</w:t>
      </w:r>
    </w:p>
    <w:p w:rsidR="00BE4814" w:rsidRPr="00BE4814" w:rsidRDefault="00BE4814" w:rsidP="00BE4814">
      <w:pPr>
        <w:spacing w:after="200"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BE4814">
        <w:rPr>
          <w:rFonts w:eastAsia="Calibri"/>
          <w:sz w:val="28"/>
          <w:szCs w:val="28"/>
          <w:lang w:eastAsia="en-US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BE4814" w:rsidRPr="00BE4814" w:rsidRDefault="00BE4814" w:rsidP="00BE48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814">
        <w:rPr>
          <w:rFonts w:eastAsia="Calibri"/>
          <w:b/>
          <w:sz w:val="28"/>
          <w:szCs w:val="28"/>
          <w:lang w:eastAsia="en-US"/>
        </w:rPr>
        <w:t>Контактное лицо, ответственное за свод предложений и замечаний:</w:t>
      </w:r>
    </w:p>
    <w:p w:rsidR="00BE4814" w:rsidRPr="00BE4814" w:rsidRDefault="00BE4814" w:rsidP="00BE48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Специалист 1 разряда – </w:t>
      </w:r>
      <w:proofErr w:type="spellStart"/>
      <w:r>
        <w:rPr>
          <w:rFonts w:eastAsia="Calibri"/>
          <w:sz w:val="28"/>
          <w:szCs w:val="28"/>
          <w:lang w:eastAsia="en-US"/>
        </w:rPr>
        <w:t>Зебина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Юлия Александровна тел.: 8(38362) 35-257, график работы: понедельник-четверг с 9.00 до 17.00, пятница</w:t>
      </w:r>
      <w:r w:rsidRPr="00BE4814">
        <w:rPr>
          <w:rFonts w:eastAsia="Calibri"/>
          <w:sz w:val="28"/>
          <w:szCs w:val="28"/>
          <w:lang w:eastAsia="en-US"/>
        </w:rPr>
        <w:t xml:space="preserve"> с 9.00 до 16.00. </w:t>
      </w:r>
    </w:p>
    <w:p w:rsidR="00BE4814" w:rsidRPr="00BE4814" w:rsidRDefault="00BE4814" w:rsidP="00BE481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E4814">
        <w:rPr>
          <w:rFonts w:eastAsia="Calibri"/>
          <w:b/>
          <w:sz w:val="28"/>
          <w:szCs w:val="28"/>
          <w:lang w:eastAsia="en-US"/>
        </w:rPr>
        <w:t>Прилагаемые к уведомлению материалы:</w:t>
      </w:r>
    </w:p>
    <w:p w:rsidR="00DE4F05" w:rsidRPr="00BE4814" w:rsidRDefault="00BE4814" w:rsidP="00DE4F05">
      <w:pPr>
        <w:tabs>
          <w:tab w:val="left" w:pos="284"/>
        </w:tabs>
        <w:spacing w:after="200"/>
        <w:ind w:right="-1" w:firstLine="567"/>
        <w:jc w:val="both"/>
        <w:rPr>
          <w:b/>
          <w:sz w:val="28"/>
          <w:szCs w:val="28"/>
        </w:rPr>
      </w:pPr>
      <w:r w:rsidRPr="00BE4814">
        <w:rPr>
          <w:rFonts w:eastAsia="Calibri"/>
          <w:sz w:val="28"/>
          <w:szCs w:val="28"/>
          <w:lang w:eastAsia="en-US"/>
        </w:rPr>
        <w:t xml:space="preserve">- проект </w:t>
      </w:r>
      <w:r w:rsidRPr="00BE4814">
        <w:rPr>
          <w:rFonts w:eastAsia="Calibri"/>
          <w:bCs/>
          <w:sz w:val="28"/>
          <w:szCs w:val="28"/>
          <w:lang w:eastAsia="en-US"/>
        </w:rPr>
        <w:t xml:space="preserve">программы профилактики </w:t>
      </w:r>
      <w:r w:rsidRPr="00BE4814">
        <w:rPr>
          <w:rFonts w:eastAsia="Calibri"/>
          <w:sz w:val="28"/>
          <w:szCs w:val="28"/>
          <w:lang w:eastAsia="en-US"/>
        </w:rPr>
        <w:t xml:space="preserve">рисков </w:t>
      </w:r>
      <w:r w:rsidR="00DE4F05" w:rsidRPr="00CB69F2">
        <w:rPr>
          <w:sz w:val="28"/>
          <w:szCs w:val="28"/>
        </w:rPr>
        <w:t>причинения вреда (ущерба) охраняемым законом ценностям при осуществлении муниципального жилищного контроля на территории Гжатского сельсовета Куйбышевского райо</w:t>
      </w:r>
      <w:r w:rsidR="00460B33">
        <w:rPr>
          <w:sz w:val="28"/>
          <w:szCs w:val="28"/>
        </w:rPr>
        <w:t>на Новосибирской области на 2025</w:t>
      </w:r>
      <w:bookmarkStart w:id="0" w:name="_GoBack"/>
      <w:bookmarkEnd w:id="0"/>
      <w:r w:rsidR="00DE4F05" w:rsidRPr="00CB69F2">
        <w:rPr>
          <w:sz w:val="28"/>
          <w:szCs w:val="28"/>
        </w:rPr>
        <w:t xml:space="preserve"> год</w:t>
      </w:r>
      <w:r w:rsidR="00DE4F05" w:rsidRPr="00BE4814">
        <w:rPr>
          <w:sz w:val="28"/>
          <w:szCs w:val="28"/>
        </w:rPr>
        <w:t>.</w:t>
      </w:r>
    </w:p>
    <w:p w:rsidR="009313F7" w:rsidRPr="00145C80" w:rsidRDefault="009313F7" w:rsidP="009313F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</w:p>
    <w:sectPr w:rsidR="009313F7" w:rsidRPr="00145C80" w:rsidSect="00A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61"/>
    <w:rsid w:val="00460B33"/>
    <w:rsid w:val="004867DD"/>
    <w:rsid w:val="00575D61"/>
    <w:rsid w:val="009313F7"/>
    <w:rsid w:val="009C7C4E"/>
    <w:rsid w:val="00A83228"/>
    <w:rsid w:val="00AB6C53"/>
    <w:rsid w:val="00BE4814"/>
    <w:rsid w:val="00C30F6D"/>
    <w:rsid w:val="00D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DCEC"/>
  <w15:chartTrackingRefBased/>
  <w15:docId w15:val="{F6DDC5C5-ECA9-41B1-9221-E13DA3A5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31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313F7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313F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19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Gigabyte</cp:lastModifiedBy>
  <cp:revision>11</cp:revision>
  <dcterms:created xsi:type="dcterms:W3CDTF">2022-01-27T08:58:00Z</dcterms:created>
  <dcterms:modified xsi:type="dcterms:W3CDTF">2024-09-30T03:55:00Z</dcterms:modified>
</cp:coreProperties>
</file>