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766" w:rsidRDefault="00212766" w:rsidP="00212766">
      <w:pPr>
        <w:tabs>
          <w:tab w:val="left" w:pos="5895"/>
        </w:tabs>
      </w:pPr>
      <w:r>
        <w:rPr>
          <w:noProof/>
          <w:lang w:eastAsia="ru-RU"/>
        </w:rPr>
        <mc:AlternateContent>
          <mc:Choice Requires="wps">
            <w:drawing>
              <wp:anchor distT="0" distB="0" distL="114300" distR="114300" simplePos="0" relativeHeight="251661312" behindDoc="0" locked="0" layoutInCell="1" allowOverlap="1" wp14:anchorId="73D2E085" wp14:editId="7BFC3DE2">
                <wp:simplePos x="0" y="0"/>
                <wp:positionH relativeFrom="column">
                  <wp:posOffset>0</wp:posOffset>
                </wp:positionH>
                <wp:positionV relativeFrom="paragraph">
                  <wp:posOffset>-635</wp:posOffset>
                </wp:positionV>
                <wp:extent cx="1387475" cy="638175"/>
                <wp:effectExtent l="0" t="0" r="22225" b="28575"/>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638175"/>
                        </a:xfrm>
                        <a:prstGeom prst="verticalScroll">
                          <a:avLst>
                            <a:gd name="adj" fmla="val 12500"/>
                          </a:avLst>
                        </a:prstGeom>
                        <a:solidFill>
                          <a:srgbClr val="FFFFFF"/>
                        </a:solidFill>
                        <a:ln w="9525">
                          <a:solidFill>
                            <a:srgbClr val="000000"/>
                          </a:solidFill>
                          <a:round/>
                          <a:headEnd/>
                          <a:tailEnd/>
                        </a:ln>
                      </wps:spPr>
                      <wps:txbx>
                        <w:txbxContent>
                          <w:p w:rsidR="00212766" w:rsidRPr="00C05118" w:rsidRDefault="00BA0BD4" w:rsidP="00212766">
                            <w:pPr>
                              <w:jc w:val="center"/>
                              <w:rPr>
                                <w:b/>
                                <w:sz w:val="18"/>
                                <w:szCs w:val="18"/>
                              </w:rPr>
                            </w:pPr>
                            <w:r>
                              <w:rPr>
                                <w:b/>
                                <w:sz w:val="18"/>
                                <w:szCs w:val="18"/>
                              </w:rPr>
                              <w:t>30</w:t>
                            </w:r>
                            <w:r w:rsidR="00212766" w:rsidRPr="00C05118">
                              <w:rPr>
                                <w:b/>
                                <w:sz w:val="18"/>
                                <w:szCs w:val="18"/>
                              </w:rPr>
                              <w:t>.0</w:t>
                            </w:r>
                            <w:r>
                              <w:rPr>
                                <w:b/>
                                <w:sz w:val="18"/>
                                <w:szCs w:val="18"/>
                              </w:rPr>
                              <w:t>3</w:t>
                            </w:r>
                            <w:r w:rsidR="00212766" w:rsidRPr="00C05118">
                              <w:rPr>
                                <w:b/>
                                <w:sz w:val="18"/>
                                <w:szCs w:val="18"/>
                              </w:rPr>
                              <w:t>.20</w:t>
                            </w:r>
                            <w:r w:rsidR="00212766">
                              <w:rPr>
                                <w:b/>
                                <w:sz w:val="18"/>
                                <w:szCs w:val="18"/>
                              </w:rPr>
                              <w:t>20</w:t>
                            </w:r>
                            <w:r w:rsidR="00212766" w:rsidRPr="00C05118">
                              <w:rPr>
                                <w:b/>
                                <w:sz w:val="18"/>
                                <w:szCs w:val="18"/>
                              </w:rPr>
                              <w:t xml:space="preserve">г. </w:t>
                            </w:r>
                          </w:p>
                          <w:p w:rsidR="00212766" w:rsidRPr="00C05118" w:rsidRDefault="00212766" w:rsidP="00212766">
                            <w:pPr>
                              <w:jc w:val="center"/>
                              <w:rPr>
                                <w:b/>
                                <w:sz w:val="18"/>
                                <w:szCs w:val="18"/>
                              </w:rPr>
                            </w:pPr>
                            <w:r w:rsidRPr="00C05118">
                              <w:rPr>
                                <w:b/>
                                <w:sz w:val="18"/>
                                <w:szCs w:val="18"/>
                              </w:rPr>
                              <w:t>№</w:t>
                            </w:r>
                            <w:r w:rsidR="003E0D4A">
                              <w:rPr>
                                <w:b/>
                                <w:sz w:val="18"/>
                                <w:szCs w:val="18"/>
                              </w:rPr>
                              <w:t>9</w:t>
                            </w:r>
                            <w:bookmarkStart w:id="0" w:name="_GoBack"/>
                            <w:bookmarkEnd w:id="0"/>
                            <w:r w:rsidRPr="00C05118">
                              <w:rPr>
                                <w:b/>
                                <w:sz w:val="18"/>
                                <w:szCs w:val="18"/>
                              </w:rPr>
                              <w:t>(2</w:t>
                            </w:r>
                            <w:r w:rsidR="00BA0BD4">
                              <w:rPr>
                                <w:b/>
                                <w:sz w:val="18"/>
                                <w:szCs w:val="18"/>
                              </w:rPr>
                              <w:t>76</w:t>
                            </w:r>
                            <w:r w:rsidRPr="00C0511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2E08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0;margin-top:-.05pt;width:109.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">
                <v:textbox>
                  <w:txbxContent>
                    <w:p w:rsidR="00212766" w:rsidRPr="00C05118" w:rsidRDefault="00BA0BD4" w:rsidP="00212766">
                      <w:pPr>
                        <w:jc w:val="center"/>
                        <w:rPr>
                          <w:b/>
                          <w:sz w:val="18"/>
                          <w:szCs w:val="18"/>
                        </w:rPr>
                      </w:pPr>
                      <w:r>
                        <w:rPr>
                          <w:b/>
                          <w:sz w:val="18"/>
                          <w:szCs w:val="18"/>
                        </w:rPr>
                        <w:t>30</w:t>
                      </w:r>
                      <w:r w:rsidR="00212766" w:rsidRPr="00C05118">
                        <w:rPr>
                          <w:b/>
                          <w:sz w:val="18"/>
                          <w:szCs w:val="18"/>
                        </w:rPr>
                        <w:t>.0</w:t>
                      </w:r>
                      <w:r>
                        <w:rPr>
                          <w:b/>
                          <w:sz w:val="18"/>
                          <w:szCs w:val="18"/>
                        </w:rPr>
                        <w:t>3</w:t>
                      </w:r>
                      <w:r w:rsidR="00212766" w:rsidRPr="00C05118">
                        <w:rPr>
                          <w:b/>
                          <w:sz w:val="18"/>
                          <w:szCs w:val="18"/>
                        </w:rPr>
                        <w:t>.20</w:t>
                      </w:r>
                      <w:r w:rsidR="00212766">
                        <w:rPr>
                          <w:b/>
                          <w:sz w:val="18"/>
                          <w:szCs w:val="18"/>
                        </w:rPr>
                        <w:t>20</w:t>
                      </w:r>
                      <w:r w:rsidR="00212766" w:rsidRPr="00C05118">
                        <w:rPr>
                          <w:b/>
                          <w:sz w:val="18"/>
                          <w:szCs w:val="18"/>
                        </w:rPr>
                        <w:t xml:space="preserve">г. </w:t>
                      </w:r>
                    </w:p>
                    <w:p w:rsidR="00212766" w:rsidRPr="00C05118" w:rsidRDefault="00212766" w:rsidP="00212766">
                      <w:pPr>
                        <w:jc w:val="center"/>
                        <w:rPr>
                          <w:b/>
                          <w:sz w:val="18"/>
                          <w:szCs w:val="18"/>
                        </w:rPr>
                      </w:pPr>
                      <w:r w:rsidRPr="00C05118">
                        <w:rPr>
                          <w:b/>
                          <w:sz w:val="18"/>
                          <w:szCs w:val="18"/>
                        </w:rPr>
                        <w:t>№</w:t>
                      </w:r>
                      <w:r w:rsidR="003E0D4A">
                        <w:rPr>
                          <w:b/>
                          <w:sz w:val="18"/>
                          <w:szCs w:val="18"/>
                        </w:rPr>
                        <w:t>9</w:t>
                      </w:r>
                      <w:bookmarkStart w:id="1" w:name="_GoBack"/>
                      <w:bookmarkEnd w:id="1"/>
                      <w:r w:rsidRPr="00C05118">
                        <w:rPr>
                          <w:b/>
                          <w:sz w:val="18"/>
                          <w:szCs w:val="18"/>
                        </w:rPr>
                        <w:t>(2</w:t>
                      </w:r>
                      <w:r w:rsidR="00BA0BD4">
                        <w:rPr>
                          <w:b/>
                          <w:sz w:val="18"/>
                          <w:szCs w:val="18"/>
                        </w:rPr>
                        <w:t>76</w:t>
                      </w:r>
                      <w:r w:rsidRPr="00C05118">
                        <w:rPr>
                          <w:b/>
                          <w:sz w:val="18"/>
                          <w:szCs w:val="18"/>
                        </w:rPr>
                        <w:t>)</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C47AA61" wp14:editId="546005AE">
                <wp:simplePos x="0" y="0"/>
                <wp:positionH relativeFrom="column">
                  <wp:posOffset>2038350</wp:posOffset>
                </wp:positionH>
                <wp:positionV relativeFrom="paragraph">
                  <wp:posOffset>-48260</wp:posOffset>
                </wp:positionV>
                <wp:extent cx="3613785" cy="638175"/>
                <wp:effectExtent l="0" t="0" r="24765" b="28575"/>
                <wp:wrapNone/>
                <wp:docPr id="4" name="Лента лицом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638175"/>
                        </a:xfrm>
                        <a:prstGeom prst="ribbon2">
                          <a:avLst>
                            <a:gd name="adj1" fmla="val 12500"/>
                            <a:gd name="adj2" fmla="val 50000"/>
                          </a:avLst>
                        </a:prstGeom>
                        <a:solidFill>
                          <a:srgbClr val="FFFFFF"/>
                        </a:solidFill>
                        <a:ln w="9525">
                          <a:solidFill>
                            <a:srgbClr val="000000"/>
                          </a:solidFill>
                          <a:round/>
                          <a:headEnd/>
                          <a:tailEnd/>
                        </a:ln>
                      </wps:spPr>
                      <wps:txbx>
                        <w:txbxContent>
                          <w:p w:rsidR="00212766" w:rsidRPr="00C05118" w:rsidRDefault="00212766" w:rsidP="00212766">
                            <w:pPr>
                              <w:jc w:val="center"/>
                              <w:rPr>
                                <w:sz w:val="18"/>
                                <w:szCs w:val="18"/>
                              </w:rPr>
                            </w:pPr>
                            <w:r w:rsidRPr="00C05118">
                              <w:rPr>
                                <w:sz w:val="18"/>
                                <w:szCs w:val="18"/>
                              </w:rPr>
                              <w:t xml:space="preserve">Администрация </w:t>
                            </w:r>
                            <w:proofErr w:type="spellStart"/>
                            <w:r w:rsidRPr="00C05118">
                              <w:rPr>
                                <w:sz w:val="18"/>
                                <w:szCs w:val="18"/>
                              </w:rPr>
                              <w:t>Гжатского</w:t>
                            </w:r>
                            <w:proofErr w:type="spellEnd"/>
                            <w:r w:rsidRPr="00C05118">
                              <w:rPr>
                                <w:sz w:val="18"/>
                                <w:szCs w:val="18"/>
                              </w:rPr>
                              <w:t xml:space="preserve"> сельсовета Куйбышевский район</w:t>
                            </w:r>
                          </w:p>
                          <w:p w:rsidR="00212766" w:rsidRPr="00C05118" w:rsidRDefault="00212766" w:rsidP="00212766">
                            <w:pPr>
                              <w:rPr>
                                <w:sz w:val="18"/>
                                <w:szCs w:val="18"/>
                              </w:rPr>
                            </w:pPr>
                            <w:r w:rsidRPr="00C05118">
                              <w:rPr>
                                <w:sz w:val="18"/>
                                <w:szCs w:val="18"/>
                              </w:rPr>
                              <w:t>Новосибирская область</w:t>
                            </w:r>
                          </w:p>
                          <w:p w:rsidR="00212766" w:rsidRDefault="00212766" w:rsidP="002127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7AA6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4" o:spid="_x0000_s1027" type="#_x0000_t54" style="position:absolute;margin-left:160.5pt;margin-top:-3.8pt;width:284.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">
                <v:textbox>
                  <w:txbxContent>
                    <w:p w:rsidR="00212766" w:rsidRPr="00C05118" w:rsidRDefault="00212766" w:rsidP="00212766">
                      <w:pPr>
                        <w:jc w:val="center"/>
                        <w:rPr>
                          <w:sz w:val="18"/>
                          <w:szCs w:val="18"/>
                        </w:rPr>
                      </w:pPr>
                      <w:r w:rsidRPr="00C05118">
                        <w:rPr>
                          <w:sz w:val="18"/>
                          <w:szCs w:val="18"/>
                        </w:rPr>
                        <w:t>Администрация Гжатского сельсовета Куйбышевский район</w:t>
                      </w:r>
                    </w:p>
                    <w:p w:rsidR="00212766" w:rsidRPr="00C05118" w:rsidRDefault="00212766" w:rsidP="00212766">
                      <w:pPr>
                        <w:rPr>
                          <w:sz w:val="18"/>
                          <w:szCs w:val="18"/>
                        </w:rPr>
                      </w:pPr>
                      <w:r w:rsidRPr="00C05118">
                        <w:rPr>
                          <w:sz w:val="18"/>
                          <w:szCs w:val="18"/>
                        </w:rPr>
                        <w:t>Новосибирская область</w:t>
                      </w:r>
                    </w:p>
                    <w:p w:rsidR="00212766" w:rsidRDefault="00212766" w:rsidP="00212766"/>
                  </w:txbxContent>
                </v:textbox>
              </v:shape>
            </w:pict>
          </mc:Fallback>
        </mc:AlternateContent>
      </w:r>
      <w:r>
        <w:tab/>
      </w:r>
    </w:p>
    <w:p w:rsidR="00212766" w:rsidRPr="00212766" w:rsidRDefault="00212766" w:rsidP="00212766"/>
    <w:p w:rsidR="00212766" w:rsidRDefault="00212766" w:rsidP="00212766">
      <w:pPr>
        <w:pStyle w:val="a3"/>
        <w:spacing w:before="0" w:beforeAutospacing="0" w:after="0" w:afterAutospacing="0"/>
        <w:rPr>
          <w:rFonts w:asciiTheme="minorHAnsi" w:eastAsiaTheme="minorHAnsi" w:hAnsiTheme="minorHAnsi" w:cstheme="minorBidi"/>
          <w:sz w:val="22"/>
          <w:szCs w:val="22"/>
          <w:lang w:eastAsia="en-US"/>
        </w:rPr>
      </w:pPr>
    </w:p>
    <w:p w:rsidR="009D6B81" w:rsidRPr="003E3E7F" w:rsidRDefault="009D6B81" w:rsidP="009D6B81">
      <w:pPr>
        <w:pStyle w:val="a3"/>
        <w:spacing w:before="0" w:beforeAutospacing="0" w:after="0" w:afterAutospacing="0"/>
        <w:rPr>
          <w:sz w:val="60"/>
          <w:szCs w:val="60"/>
        </w:rPr>
      </w:pPr>
      <w:r>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sidRPr="009D6B81">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w:t>
      </w:r>
      <w:proofErr w:type="spellEnd"/>
      <w:r w:rsidRPr="009D6B81">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вестник</w:t>
      </w:r>
    </w:p>
    <w:p w:rsidR="005F2FB2" w:rsidRDefault="005F2FB2" w:rsidP="00CB095D">
      <w:pPr>
        <w:ind w:left="-567"/>
        <w:rPr>
          <w:rFonts w:ascii="Times New Roman" w:hAnsi="Times New Roman" w:cs="Times New Roman"/>
          <w:sz w:val="20"/>
          <w:szCs w:val="20"/>
        </w:rPr>
      </w:pPr>
    </w:p>
    <w:p w:rsidR="009D6B81" w:rsidRDefault="009D6B81" w:rsidP="00445CBB">
      <w:pPr>
        <w:widowControl w:val="0"/>
        <w:autoSpaceDE w:val="0"/>
        <w:autoSpaceDN w:val="0"/>
        <w:adjustRightInd w:val="0"/>
        <w:spacing w:after="0" w:line="240" w:lineRule="auto"/>
        <w:jc w:val="right"/>
        <w:rPr>
          <w:rFonts w:ascii="Arial" w:eastAsia="Times New Roman" w:hAnsi="Arial" w:cs="Arial"/>
          <w:bCs/>
          <w:sz w:val="24"/>
          <w:szCs w:val="24"/>
          <w:lang w:eastAsia="ru-RU"/>
        </w:rPr>
      </w:pPr>
    </w:p>
    <w:p w:rsidR="00445CBB" w:rsidRPr="00445CBB" w:rsidRDefault="00445CBB" w:rsidP="00445CBB">
      <w:pPr>
        <w:widowControl w:val="0"/>
        <w:autoSpaceDE w:val="0"/>
        <w:autoSpaceDN w:val="0"/>
        <w:adjustRightInd w:val="0"/>
        <w:spacing w:after="0" w:line="240" w:lineRule="auto"/>
        <w:jc w:val="center"/>
        <w:rPr>
          <w:rFonts w:ascii="Arial" w:eastAsia="Times New Roman" w:hAnsi="Arial" w:cs="Arial"/>
          <w:bCs/>
          <w:sz w:val="24"/>
          <w:szCs w:val="24"/>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r w:rsidRPr="00E30060">
        <w:rPr>
          <w:rFonts w:ascii="Arial" w:eastAsia="Times New Roman" w:hAnsi="Arial" w:cs="Arial"/>
          <w:bCs/>
          <w:sz w:val="18"/>
          <w:szCs w:val="18"/>
          <w:lang w:eastAsia="ru-RU"/>
        </w:rPr>
        <w:t xml:space="preserve">Администрация </w:t>
      </w:r>
      <w:proofErr w:type="spellStart"/>
      <w:r w:rsidRPr="00E30060">
        <w:rPr>
          <w:rFonts w:ascii="Arial" w:eastAsia="Times New Roman" w:hAnsi="Arial" w:cs="Arial"/>
          <w:bCs/>
          <w:sz w:val="18"/>
          <w:szCs w:val="18"/>
          <w:lang w:eastAsia="ru-RU"/>
        </w:rPr>
        <w:t>Гжатского</w:t>
      </w:r>
      <w:proofErr w:type="spellEnd"/>
      <w:r w:rsidRPr="00E30060">
        <w:rPr>
          <w:rFonts w:ascii="Arial" w:eastAsia="Times New Roman" w:hAnsi="Arial" w:cs="Arial"/>
          <w:bCs/>
          <w:sz w:val="18"/>
          <w:szCs w:val="18"/>
          <w:lang w:eastAsia="ru-RU"/>
        </w:rPr>
        <w:t xml:space="preserve"> сельсовета</w:t>
      </w:r>
      <w:r w:rsidRPr="00E30060">
        <w:rPr>
          <w:rFonts w:ascii="Arial" w:eastAsia="Times New Roman" w:hAnsi="Arial" w:cs="Arial"/>
          <w:bCs/>
          <w:sz w:val="18"/>
          <w:szCs w:val="18"/>
          <w:lang w:eastAsia="ru-RU"/>
        </w:rPr>
        <w:br/>
        <w:t>Куйбышевского района Новосибирской области</w:t>
      </w:r>
    </w:p>
    <w:p w:rsidR="00445CBB" w:rsidRPr="00E30060" w:rsidRDefault="00445CBB" w:rsidP="00445CBB">
      <w:pPr>
        <w:widowControl w:val="0"/>
        <w:autoSpaceDE w:val="0"/>
        <w:autoSpaceDN w:val="0"/>
        <w:adjustRightInd w:val="0"/>
        <w:spacing w:after="0" w:line="240" w:lineRule="auto"/>
        <w:rPr>
          <w:rFonts w:ascii="Arial" w:eastAsia="Times New Roman" w:hAnsi="Arial" w:cs="Arial"/>
          <w:bCs/>
          <w:sz w:val="18"/>
          <w:szCs w:val="18"/>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r w:rsidRPr="00E30060">
        <w:rPr>
          <w:rFonts w:ascii="Arial" w:eastAsia="Times New Roman" w:hAnsi="Arial" w:cs="Arial"/>
          <w:bCs/>
          <w:sz w:val="18"/>
          <w:szCs w:val="18"/>
          <w:lang w:eastAsia="ru-RU"/>
        </w:rPr>
        <w:t>ПОСТАНОВЛЕНИЕ</w:t>
      </w: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r w:rsidRPr="00E30060">
        <w:rPr>
          <w:rFonts w:ascii="Arial" w:eastAsia="Times New Roman" w:hAnsi="Arial" w:cs="Arial"/>
          <w:bCs/>
          <w:sz w:val="18"/>
          <w:szCs w:val="18"/>
          <w:lang w:eastAsia="ru-RU"/>
        </w:rPr>
        <w:t xml:space="preserve">с. </w:t>
      </w:r>
      <w:proofErr w:type="spellStart"/>
      <w:r w:rsidRPr="00E30060">
        <w:rPr>
          <w:rFonts w:ascii="Arial" w:eastAsia="Times New Roman" w:hAnsi="Arial" w:cs="Arial"/>
          <w:bCs/>
          <w:sz w:val="18"/>
          <w:szCs w:val="18"/>
          <w:lang w:eastAsia="ru-RU"/>
        </w:rPr>
        <w:t>Гжатск</w:t>
      </w:r>
      <w:proofErr w:type="spellEnd"/>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r w:rsidRPr="00E30060">
        <w:rPr>
          <w:rFonts w:ascii="Arial" w:eastAsia="Times New Roman" w:hAnsi="Arial" w:cs="Arial"/>
          <w:bCs/>
          <w:sz w:val="18"/>
          <w:szCs w:val="18"/>
          <w:lang w:eastAsia="ru-RU"/>
        </w:rPr>
        <w:t>от 30.03.2020    № 25</w:t>
      </w: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Cs/>
          <w:sz w:val="18"/>
          <w:szCs w:val="18"/>
          <w:lang w:eastAsia="ru-RU"/>
        </w:rPr>
      </w:pPr>
    </w:p>
    <w:p w:rsidR="00445CBB" w:rsidRPr="00E30060" w:rsidRDefault="00445CBB" w:rsidP="00445CBB">
      <w:pPr>
        <w:spacing w:after="0" w:line="240" w:lineRule="auto"/>
        <w:jc w:val="center"/>
        <w:rPr>
          <w:rFonts w:ascii="Arial" w:eastAsia="Times New Roman" w:hAnsi="Arial" w:cs="Arial"/>
          <w:b/>
          <w:sz w:val="18"/>
          <w:szCs w:val="18"/>
          <w:lang w:eastAsia="ru-RU"/>
        </w:rPr>
      </w:pPr>
      <w:r w:rsidRPr="00E30060">
        <w:rPr>
          <w:rFonts w:ascii="Arial" w:eastAsia="Times New Roman" w:hAnsi="Arial" w:cs="Arial"/>
          <w:b/>
          <w:sz w:val="18"/>
          <w:szCs w:val="18"/>
          <w:lang w:eastAsia="ru-RU"/>
        </w:rPr>
        <w:t xml:space="preserve">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w:t>
      </w:r>
    </w:p>
    <w:p w:rsidR="00445CBB" w:rsidRPr="00E30060" w:rsidRDefault="00445CBB" w:rsidP="00445CBB">
      <w:pPr>
        <w:spacing w:after="0" w:line="240" w:lineRule="auto"/>
        <w:jc w:val="center"/>
        <w:rPr>
          <w:rFonts w:ascii="Arial" w:eastAsia="Times New Roman" w:hAnsi="Arial" w:cs="Arial"/>
          <w:bCs/>
          <w:sz w:val="18"/>
          <w:szCs w:val="18"/>
          <w:lang w:eastAsia="ru-RU"/>
        </w:rPr>
      </w:pPr>
    </w:p>
    <w:p w:rsidR="00445CBB" w:rsidRPr="00E30060" w:rsidRDefault="00445CBB" w:rsidP="00445CBB">
      <w:pPr>
        <w:suppressAutoHyphens/>
        <w:spacing w:after="0" w:line="240" w:lineRule="auto"/>
        <w:ind w:firstLine="709"/>
        <w:jc w:val="both"/>
        <w:rPr>
          <w:rFonts w:ascii="Arial" w:eastAsia="Times New Roman" w:hAnsi="Arial" w:cs="Arial"/>
          <w:color w:val="000000"/>
          <w:sz w:val="18"/>
          <w:szCs w:val="18"/>
          <w:lang w:eastAsia="ru-RU"/>
        </w:rPr>
      </w:pPr>
      <w:r w:rsidRPr="00E30060">
        <w:rPr>
          <w:rFonts w:ascii="Arial" w:eastAsia="Calibri" w:hAnsi="Arial" w:cs="Arial"/>
          <w:sz w:val="18"/>
          <w:szCs w:val="18"/>
          <w:lang w:eastAsia="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w:t>
      </w:r>
      <w:r w:rsidRPr="00E30060">
        <w:rPr>
          <w:rFonts w:ascii="Arial" w:eastAsia="Times New Roman" w:hAnsi="Arial" w:cs="Arial"/>
          <w:color w:val="000000"/>
          <w:sz w:val="18"/>
          <w:szCs w:val="18"/>
          <w:lang w:eastAsia="ru-RU"/>
        </w:rPr>
        <w:t xml:space="preserve">Уставом </w:t>
      </w:r>
      <w:proofErr w:type="spellStart"/>
      <w:r w:rsidRPr="00E30060">
        <w:rPr>
          <w:rFonts w:ascii="Arial" w:eastAsia="Times New Roman" w:hAnsi="Arial" w:cs="Arial"/>
          <w:color w:val="000000"/>
          <w:sz w:val="18"/>
          <w:szCs w:val="18"/>
          <w:lang w:eastAsia="ru-RU"/>
        </w:rPr>
        <w:t>Гжатского</w:t>
      </w:r>
      <w:proofErr w:type="spellEnd"/>
      <w:r w:rsidRPr="00E30060">
        <w:rPr>
          <w:rFonts w:ascii="Arial" w:eastAsia="Times New Roman" w:hAnsi="Arial" w:cs="Arial"/>
          <w:color w:val="000000"/>
          <w:sz w:val="18"/>
          <w:szCs w:val="18"/>
          <w:lang w:eastAsia="ru-RU"/>
        </w:rPr>
        <w:t xml:space="preserve"> сельсовета, администрация </w:t>
      </w:r>
      <w:proofErr w:type="spellStart"/>
      <w:r w:rsidRPr="00E30060">
        <w:rPr>
          <w:rFonts w:ascii="Arial" w:eastAsia="Times New Roman" w:hAnsi="Arial" w:cs="Arial"/>
          <w:color w:val="000000"/>
          <w:sz w:val="18"/>
          <w:szCs w:val="18"/>
          <w:lang w:eastAsia="ru-RU"/>
        </w:rPr>
        <w:t>Гжатского</w:t>
      </w:r>
      <w:proofErr w:type="spellEnd"/>
      <w:r w:rsidRPr="00E30060">
        <w:rPr>
          <w:rFonts w:ascii="Arial" w:eastAsia="Times New Roman" w:hAnsi="Arial" w:cs="Arial"/>
          <w:color w:val="000000"/>
          <w:sz w:val="18"/>
          <w:szCs w:val="18"/>
          <w:lang w:eastAsia="ru-RU"/>
        </w:rPr>
        <w:t xml:space="preserve"> сельсовета Куйбышевского района Новосибирской области</w:t>
      </w:r>
    </w:p>
    <w:p w:rsidR="00445CBB" w:rsidRPr="00E30060" w:rsidRDefault="00445CBB" w:rsidP="00445CBB">
      <w:pPr>
        <w:spacing w:after="0" w:line="240" w:lineRule="auto"/>
        <w:ind w:firstLine="708"/>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ПОСТАНОВЛЯЕТ:</w:t>
      </w:r>
    </w:p>
    <w:p w:rsidR="00445CBB" w:rsidRPr="00E30060" w:rsidRDefault="00445CBB" w:rsidP="00445CBB">
      <w:pPr>
        <w:spacing w:after="0" w:line="240" w:lineRule="auto"/>
        <w:ind w:firstLine="708"/>
        <w:jc w:val="both"/>
        <w:rPr>
          <w:rFonts w:ascii="Arial" w:eastAsia="Times New Roman" w:hAnsi="Arial" w:cs="Arial"/>
          <w:sz w:val="18"/>
          <w:szCs w:val="18"/>
          <w:lang w:eastAsia="ru-RU"/>
        </w:rPr>
      </w:pPr>
      <w:r w:rsidRPr="00E30060">
        <w:rPr>
          <w:rFonts w:ascii="Arial" w:eastAsia="Calibri" w:hAnsi="Arial" w:cs="Arial"/>
          <w:sz w:val="18"/>
          <w:szCs w:val="18"/>
        </w:rPr>
        <w:tab/>
      </w:r>
      <w:r w:rsidRPr="00E30060">
        <w:rPr>
          <w:rFonts w:ascii="Arial" w:eastAsia="Times New Roman" w:hAnsi="Arial" w:cs="Arial"/>
          <w:sz w:val="18"/>
          <w:szCs w:val="18"/>
          <w:lang w:eastAsia="ru-RU"/>
        </w:rPr>
        <w:t xml:space="preserve"> 1. Утвердить административный регламент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w:t>
      </w:r>
    </w:p>
    <w:p w:rsidR="00445CBB" w:rsidRPr="00E30060" w:rsidRDefault="00445CBB" w:rsidP="00445CBB">
      <w:pPr>
        <w:spacing w:after="0" w:line="240" w:lineRule="auto"/>
        <w:ind w:firstLine="708"/>
        <w:jc w:val="both"/>
        <w:rPr>
          <w:rFonts w:ascii="Arial" w:eastAsia="Times New Roman" w:hAnsi="Arial" w:cs="Arial"/>
          <w:bCs/>
          <w:sz w:val="18"/>
          <w:szCs w:val="18"/>
          <w:lang w:eastAsia="ru-RU"/>
        </w:rPr>
      </w:pPr>
      <w:r w:rsidRPr="00E30060">
        <w:rPr>
          <w:rFonts w:ascii="Arial" w:eastAsia="Times New Roman" w:hAnsi="Arial" w:cs="Arial"/>
          <w:sz w:val="18"/>
          <w:szCs w:val="18"/>
          <w:lang w:eastAsia="ru-RU"/>
        </w:rPr>
        <w:t xml:space="preserve">2. </w:t>
      </w:r>
      <w:r w:rsidRPr="00E30060">
        <w:rPr>
          <w:rFonts w:ascii="Arial" w:eastAsia="Times New Roman" w:hAnsi="Arial" w:cs="Arial"/>
          <w:bCs/>
          <w:sz w:val="18"/>
          <w:szCs w:val="18"/>
          <w:lang w:eastAsia="ru-RU"/>
        </w:rPr>
        <w:t xml:space="preserve">Признать утратившими силу постановления администрации </w:t>
      </w:r>
      <w:proofErr w:type="spellStart"/>
      <w:r w:rsidRPr="00E30060">
        <w:rPr>
          <w:rFonts w:ascii="Arial" w:eastAsia="Times New Roman" w:hAnsi="Arial" w:cs="Arial"/>
          <w:bCs/>
          <w:sz w:val="18"/>
          <w:szCs w:val="18"/>
          <w:lang w:eastAsia="ru-RU"/>
        </w:rPr>
        <w:t>Гжаткого</w:t>
      </w:r>
      <w:proofErr w:type="spellEnd"/>
      <w:r w:rsidRPr="00E30060">
        <w:rPr>
          <w:rFonts w:ascii="Arial" w:eastAsia="Times New Roman" w:hAnsi="Arial" w:cs="Arial"/>
          <w:bCs/>
          <w:sz w:val="18"/>
          <w:szCs w:val="18"/>
          <w:lang w:eastAsia="ru-RU"/>
        </w:rPr>
        <w:t xml:space="preserve"> сельсовета Куйбышевского района Новосибирской области от 15.04.2019 № 19 «Об утверждении административного регламента </w:t>
      </w:r>
      <w:r w:rsidRPr="00E30060">
        <w:rPr>
          <w:rFonts w:ascii="Arial" w:eastAsia="Times New Roman" w:hAnsi="Arial" w:cs="Arial"/>
          <w:sz w:val="18"/>
          <w:szCs w:val="18"/>
          <w:lang w:eastAsia="ru-RU"/>
        </w:rPr>
        <w:t>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E30060">
        <w:rPr>
          <w:rFonts w:ascii="Arial" w:eastAsia="Times New Roman" w:hAnsi="Arial" w:cs="Arial"/>
          <w:bCs/>
          <w:sz w:val="18"/>
          <w:szCs w:val="18"/>
          <w:lang w:eastAsia="ru-RU"/>
        </w:rPr>
        <w:t xml:space="preserve">. </w:t>
      </w:r>
    </w:p>
    <w:p w:rsidR="00445CBB" w:rsidRPr="00E30060" w:rsidRDefault="00445CBB" w:rsidP="00445CBB">
      <w:pPr>
        <w:tabs>
          <w:tab w:val="left" w:pos="1843"/>
        </w:tabs>
        <w:spacing w:after="0" w:line="240" w:lineRule="auto"/>
        <w:ind w:firstLine="567"/>
        <w:jc w:val="both"/>
        <w:rPr>
          <w:rFonts w:ascii="Arial" w:eastAsia="Times New Roman" w:hAnsi="Arial" w:cs="Arial"/>
          <w:color w:val="000000"/>
          <w:sz w:val="18"/>
          <w:szCs w:val="18"/>
          <w:lang w:eastAsia="ru-RU"/>
        </w:rPr>
      </w:pPr>
      <w:r w:rsidRPr="00E30060">
        <w:rPr>
          <w:rFonts w:ascii="Arial" w:eastAsia="Times New Roman" w:hAnsi="Arial" w:cs="Arial"/>
          <w:sz w:val="18"/>
          <w:szCs w:val="18"/>
          <w:lang w:eastAsia="ru-RU"/>
        </w:rPr>
        <w:t>3.</w:t>
      </w:r>
      <w:r w:rsidRPr="00E30060">
        <w:rPr>
          <w:rFonts w:ascii="Arial" w:eastAsia="Times New Roman" w:hAnsi="Arial" w:cs="Arial"/>
          <w:color w:val="000000"/>
          <w:sz w:val="18"/>
          <w:szCs w:val="18"/>
          <w:lang w:eastAsia="ru-RU"/>
        </w:rPr>
        <w:t xml:space="preserve"> Опубликовать настоящее постановление в периодическом печатном издании органов местного самоуправления </w:t>
      </w:r>
      <w:proofErr w:type="spellStart"/>
      <w:r w:rsidRPr="00E30060">
        <w:rPr>
          <w:rFonts w:ascii="Arial" w:eastAsia="Times New Roman" w:hAnsi="Arial" w:cs="Arial"/>
          <w:color w:val="000000"/>
          <w:sz w:val="18"/>
          <w:szCs w:val="18"/>
          <w:lang w:eastAsia="ru-RU"/>
        </w:rPr>
        <w:t>Гжатского</w:t>
      </w:r>
      <w:proofErr w:type="spellEnd"/>
      <w:r w:rsidRPr="00E30060">
        <w:rPr>
          <w:rFonts w:ascii="Arial" w:eastAsia="Times New Roman" w:hAnsi="Arial" w:cs="Arial"/>
          <w:color w:val="000000"/>
          <w:sz w:val="18"/>
          <w:szCs w:val="18"/>
          <w:lang w:eastAsia="ru-RU"/>
        </w:rPr>
        <w:t xml:space="preserve"> сельсовета Куйбышевского района Новосибирской области «</w:t>
      </w:r>
      <w:proofErr w:type="spellStart"/>
      <w:r w:rsidRPr="00E30060">
        <w:rPr>
          <w:rFonts w:ascii="Arial" w:eastAsia="Times New Roman" w:hAnsi="Arial" w:cs="Arial"/>
          <w:color w:val="000000"/>
          <w:sz w:val="18"/>
          <w:szCs w:val="18"/>
          <w:lang w:eastAsia="ru-RU"/>
        </w:rPr>
        <w:t>Гжатский</w:t>
      </w:r>
      <w:proofErr w:type="spellEnd"/>
      <w:r w:rsidRPr="00E30060">
        <w:rPr>
          <w:rFonts w:ascii="Arial" w:eastAsia="Times New Roman" w:hAnsi="Arial" w:cs="Arial"/>
          <w:color w:val="000000"/>
          <w:sz w:val="18"/>
          <w:szCs w:val="18"/>
          <w:lang w:eastAsia="ru-RU"/>
        </w:rPr>
        <w:t xml:space="preserve"> вестник» и на официальном сайте администрации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color w:val="000000"/>
          <w:sz w:val="18"/>
          <w:szCs w:val="18"/>
          <w:lang w:eastAsia="ru-RU"/>
        </w:rPr>
        <w:t xml:space="preserve"> сельсовета Куйбышевского района Новосибирской области в телекоммуникационной сети «Интернет».</w:t>
      </w:r>
    </w:p>
    <w:p w:rsidR="00445CBB" w:rsidRPr="00E30060" w:rsidRDefault="00445CBB" w:rsidP="00445CBB">
      <w:pPr>
        <w:spacing w:after="0" w:line="240" w:lineRule="auto"/>
        <w:ind w:firstLine="567"/>
        <w:jc w:val="both"/>
        <w:rPr>
          <w:rFonts w:ascii="Arial" w:eastAsia="Times New Roman" w:hAnsi="Arial" w:cs="Arial"/>
          <w:color w:val="000000"/>
          <w:sz w:val="18"/>
          <w:szCs w:val="18"/>
          <w:lang w:eastAsia="ru-RU"/>
        </w:rPr>
      </w:pPr>
      <w:r w:rsidRPr="00E30060">
        <w:rPr>
          <w:rFonts w:ascii="Arial" w:eastAsia="Times New Roman" w:hAnsi="Arial" w:cs="Arial"/>
          <w:color w:val="000000"/>
          <w:sz w:val="18"/>
          <w:szCs w:val="18"/>
          <w:lang w:eastAsia="ru-RU"/>
        </w:rPr>
        <w:t xml:space="preserve"> 4. Контроль за исполнением постановления оставляю за собой.</w:t>
      </w:r>
    </w:p>
    <w:p w:rsidR="00445CBB" w:rsidRPr="00E30060" w:rsidRDefault="00445CBB" w:rsidP="00445CBB">
      <w:pPr>
        <w:widowControl w:val="0"/>
        <w:snapToGrid w:val="0"/>
        <w:spacing w:after="0" w:line="254" w:lineRule="auto"/>
        <w:jc w:val="both"/>
        <w:rPr>
          <w:rFonts w:ascii="Arial" w:eastAsia="Times New Roman" w:hAnsi="Arial" w:cs="Arial"/>
          <w:sz w:val="18"/>
          <w:szCs w:val="18"/>
          <w:lang w:eastAsia="ru-RU"/>
        </w:rPr>
      </w:pPr>
    </w:p>
    <w:p w:rsidR="00445CBB" w:rsidRPr="00E30060" w:rsidRDefault="00445CBB" w:rsidP="00445CBB">
      <w:pPr>
        <w:widowControl w:val="0"/>
        <w:snapToGrid w:val="0"/>
        <w:spacing w:after="0" w:line="254" w:lineRule="auto"/>
        <w:jc w:val="both"/>
        <w:rPr>
          <w:rFonts w:ascii="Arial" w:eastAsia="Times New Roman" w:hAnsi="Arial" w:cs="Arial"/>
          <w:sz w:val="18"/>
          <w:szCs w:val="18"/>
          <w:lang w:eastAsia="ru-RU"/>
        </w:rPr>
      </w:pPr>
    </w:p>
    <w:p w:rsidR="00445CBB" w:rsidRPr="00E30060" w:rsidRDefault="00445CBB" w:rsidP="00445CBB">
      <w:pPr>
        <w:widowControl w:val="0"/>
        <w:snapToGrid w:val="0"/>
        <w:spacing w:after="0" w:line="254"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Главы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w:t>
      </w:r>
    </w:p>
    <w:p w:rsidR="00445CBB" w:rsidRPr="00E30060" w:rsidRDefault="00445CBB" w:rsidP="00445CBB">
      <w:pPr>
        <w:widowControl w:val="0"/>
        <w:snapToGrid w:val="0"/>
        <w:spacing w:after="0" w:line="254"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Куйбышевского района</w:t>
      </w:r>
    </w:p>
    <w:p w:rsidR="00445CBB" w:rsidRPr="00E30060" w:rsidRDefault="00445CBB" w:rsidP="00445CBB">
      <w:pPr>
        <w:spacing w:after="0" w:line="240" w:lineRule="auto"/>
        <w:rPr>
          <w:rFonts w:ascii="Arial" w:eastAsia="Times New Roman" w:hAnsi="Arial" w:cs="Arial"/>
          <w:sz w:val="18"/>
          <w:szCs w:val="18"/>
          <w:lang w:eastAsia="ru-RU"/>
        </w:rPr>
      </w:pPr>
      <w:r w:rsidRPr="00E30060">
        <w:rPr>
          <w:rFonts w:ascii="Arial" w:eastAsia="Times New Roman" w:hAnsi="Arial" w:cs="Arial"/>
          <w:sz w:val="18"/>
          <w:szCs w:val="18"/>
          <w:lang w:eastAsia="ru-RU"/>
        </w:rPr>
        <w:t>Новосибирской области</w:t>
      </w:r>
      <w:r w:rsidRPr="00E30060">
        <w:rPr>
          <w:rFonts w:ascii="Arial" w:eastAsia="Times New Roman" w:hAnsi="Arial" w:cs="Arial"/>
          <w:sz w:val="18"/>
          <w:szCs w:val="18"/>
          <w:lang w:eastAsia="ru-RU"/>
        </w:rPr>
        <w:tab/>
      </w:r>
      <w:r w:rsidRPr="00E30060">
        <w:rPr>
          <w:rFonts w:ascii="Arial" w:eastAsia="Times New Roman" w:hAnsi="Arial" w:cs="Arial"/>
          <w:sz w:val="18"/>
          <w:szCs w:val="18"/>
          <w:lang w:eastAsia="ru-RU"/>
        </w:rPr>
        <w:tab/>
      </w:r>
      <w:r w:rsidRPr="00E30060">
        <w:rPr>
          <w:rFonts w:ascii="Arial" w:eastAsia="Times New Roman" w:hAnsi="Arial" w:cs="Arial"/>
          <w:sz w:val="18"/>
          <w:szCs w:val="18"/>
          <w:lang w:eastAsia="ru-RU"/>
        </w:rPr>
        <w:tab/>
      </w:r>
      <w:r w:rsidRPr="00E30060">
        <w:rPr>
          <w:rFonts w:ascii="Arial" w:eastAsia="Times New Roman" w:hAnsi="Arial" w:cs="Arial"/>
          <w:sz w:val="18"/>
          <w:szCs w:val="18"/>
          <w:lang w:eastAsia="ru-RU"/>
        </w:rPr>
        <w:tab/>
      </w:r>
      <w:r w:rsidRPr="00E30060">
        <w:rPr>
          <w:rFonts w:ascii="Arial" w:eastAsia="Times New Roman" w:hAnsi="Arial" w:cs="Arial"/>
          <w:sz w:val="18"/>
          <w:szCs w:val="18"/>
          <w:lang w:eastAsia="ru-RU"/>
        </w:rPr>
        <w:tab/>
        <w:t xml:space="preserve">    </w:t>
      </w:r>
      <w:r w:rsidRPr="00E30060">
        <w:rPr>
          <w:rFonts w:ascii="Arial" w:eastAsia="Times New Roman" w:hAnsi="Arial" w:cs="Arial"/>
          <w:sz w:val="18"/>
          <w:szCs w:val="18"/>
          <w:lang w:eastAsia="ru-RU"/>
        </w:rPr>
        <w:tab/>
        <w:t xml:space="preserve">К.А. </w:t>
      </w:r>
      <w:proofErr w:type="spellStart"/>
      <w:r w:rsidRPr="00E30060">
        <w:rPr>
          <w:rFonts w:ascii="Arial" w:eastAsia="Times New Roman" w:hAnsi="Arial" w:cs="Arial"/>
          <w:sz w:val="18"/>
          <w:szCs w:val="18"/>
          <w:lang w:eastAsia="ru-RU"/>
        </w:rPr>
        <w:t>Зебин</w:t>
      </w:r>
      <w:proofErr w:type="spellEnd"/>
    </w:p>
    <w:p w:rsidR="00445CBB" w:rsidRPr="00E30060" w:rsidRDefault="00445CBB" w:rsidP="00445CBB">
      <w:pPr>
        <w:spacing w:after="0" w:line="240" w:lineRule="auto"/>
        <w:jc w:val="both"/>
        <w:rPr>
          <w:rFonts w:ascii="Arial" w:eastAsia="Times New Roman" w:hAnsi="Arial" w:cs="Arial"/>
          <w:b/>
          <w:sz w:val="18"/>
          <w:szCs w:val="18"/>
          <w:lang w:eastAsia="ru-RU"/>
        </w:rPr>
      </w:pPr>
    </w:p>
    <w:p w:rsidR="00445CBB" w:rsidRPr="00E30060" w:rsidRDefault="00445CBB"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445CBB" w:rsidRPr="00E30060" w:rsidRDefault="00445CBB"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445CBB" w:rsidRPr="00E30060" w:rsidRDefault="00445CBB"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445CBB" w:rsidRDefault="00445CBB"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E30060" w:rsidRPr="00E30060" w:rsidRDefault="00E30060" w:rsidP="00445CBB">
      <w:pPr>
        <w:widowControl w:val="0"/>
        <w:autoSpaceDE w:val="0"/>
        <w:autoSpaceDN w:val="0"/>
        <w:adjustRightInd w:val="0"/>
        <w:spacing w:after="0" w:line="240" w:lineRule="auto"/>
        <w:rPr>
          <w:rFonts w:ascii="Arial" w:eastAsia="Times New Roman" w:hAnsi="Arial" w:cs="Arial"/>
          <w:color w:val="000000"/>
          <w:sz w:val="18"/>
          <w:szCs w:val="18"/>
          <w:lang w:eastAsia="ru-RU"/>
        </w:rPr>
      </w:pPr>
    </w:p>
    <w:p w:rsidR="00445CBB" w:rsidRPr="00E30060" w:rsidRDefault="00445CBB" w:rsidP="00445CBB">
      <w:pPr>
        <w:widowControl w:val="0"/>
        <w:autoSpaceDE w:val="0"/>
        <w:autoSpaceDN w:val="0"/>
        <w:adjustRightInd w:val="0"/>
        <w:spacing w:after="0" w:line="240" w:lineRule="auto"/>
        <w:jc w:val="right"/>
        <w:outlineLvl w:val="0"/>
        <w:rPr>
          <w:rFonts w:ascii="Arial" w:eastAsia="Calibri" w:hAnsi="Arial" w:cs="Arial"/>
          <w:sz w:val="18"/>
          <w:szCs w:val="18"/>
        </w:rPr>
      </w:pPr>
      <w:r w:rsidRPr="00E30060">
        <w:rPr>
          <w:rFonts w:ascii="Arial" w:eastAsia="Calibri" w:hAnsi="Arial" w:cs="Arial"/>
          <w:sz w:val="18"/>
          <w:szCs w:val="18"/>
        </w:rPr>
        <w:lastRenderedPageBreak/>
        <w:t>Утвержден</w:t>
      </w:r>
    </w:p>
    <w:p w:rsidR="00445CBB" w:rsidRPr="00E30060" w:rsidRDefault="00445CBB" w:rsidP="00445CBB">
      <w:pPr>
        <w:widowControl w:val="0"/>
        <w:autoSpaceDE w:val="0"/>
        <w:autoSpaceDN w:val="0"/>
        <w:adjustRightInd w:val="0"/>
        <w:spacing w:after="0" w:line="240" w:lineRule="auto"/>
        <w:jc w:val="right"/>
        <w:rPr>
          <w:rFonts w:ascii="Arial" w:eastAsia="Calibri" w:hAnsi="Arial" w:cs="Arial"/>
          <w:sz w:val="18"/>
          <w:szCs w:val="18"/>
        </w:rPr>
      </w:pPr>
      <w:r w:rsidRPr="00E30060">
        <w:rPr>
          <w:rFonts w:ascii="Arial" w:eastAsia="Calibri" w:hAnsi="Arial" w:cs="Arial"/>
          <w:sz w:val="18"/>
          <w:szCs w:val="18"/>
        </w:rPr>
        <w:t xml:space="preserve">постановлением администрации </w:t>
      </w:r>
    </w:p>
    <w:p w:rsidR="00445CBB" w:rsidRPr="00E30060" w:rsidRDefault="00445CBB" w:rsidP="00445CBB">
      <w:pPr>
        <w:widowControl w:val="0"/>
        <w:autoSpaceDE w:val="0"/>
        <w:autoSpaceDN w:val="0"/>
        <w:adjustRightInd w:val="0"/>
        <w:spacing w:after="0" w:line="240" w:lineRule="auto"/>
        <w:jc w:val="right"/>
        <w:rPr>
          <w:rFonts w:ascii="Arial" w:eastAsia="Calibri" w:hAnsi="Arial" w:cs="Arial"/>
          <w:sz w:val="18"/>
          <w:szCs w:val="18"/>
        </w:rPr>
      </w:pPr>
      <w:proofErr w:type="spellStart"/>
      <w:r w:rsidRPr="00E30060">
        <w:rPr>
          <w:rFonts w:ascii="Arial" w:eastAsia="Calibri" w:hAnsi="Arial" w:cs="Arial"/>
          <w:sz w:val="18"/>
          <w:szCs w:val="18"/>
        </w:rPr>
        <w:t>Гжатского</w:t>
      </w:r>
      <w:proofErr w:type="spellEnd"/>
      <w:r w:rsidRPr="00E30060">
        <w:rPr>
          <w:rFonts w:ascii="Arial" w:eastAsia="Calibri" w:hAnsi="Arial" w:cs="Arial"/>
          <w:sz w:val="18"/>
          <w:szCs w:val="18"/>
        </w:rPr>
        <w:t xml:space="preserve"> сельсовета </w:t>
      </w:r>
    </w:p>
    <w:p w:rsidR="00445CBB" w:rsidRPr="00E30060" w:rsidRDefault="00445CBB" w:rsidP="00445CBB">
      <w:pPr>
        <w:widowControl w:val="0"/>
        <w:autoSpaceDE w:val="0"/>
        <w:autoSpaceDN w:val="0"/>
        <w:adjustRightInd w:val="0"/>
        <w:spacing w:after="0" w:line="240" w:lineRule="auto"/>
        <w:jc w:val="right"/>
        <w:rPr>
          <w:rFonts w:ascii="Arial" w:eastAsia="Calibri" w:hAnsi="Arial" w:cs="Arial"/>
          <w:sz w:val="18"/>
          <w:szCs w:val="18"/>
        </w:rPr>
      </w:pPr>
      <w:r w:rsidRPr="00E30060">
        <w:rPr>
          <w:rFonts w:ascii="Arial" w:eastAsia="Calibri" w:hAnsi="Arial" w:cs="Arial"/>
          <w:sz w:val="18"/>
          <w:szCs w:val="18"/>
        </w:rPr>
        <w:t>Куйбышевского района</w:t>
      </w:r>
    </w:p>
    <w:p w:rsidR="00445CBB" w:rsidRPr="00E30060" w:rsidRDefault="00445CBB" w:rsidP="00445CBB">
      <w:pPr>
        <w:widowControl w:val="0"/>
        <w:autoSpaceDE w:val="0"/>
        <w:autoSpaceDN w:val="0"/>
        <w:adjustRightInd w:val="0"/>
        <w:spacing w:after="0" w:line="240" w:lineRule="auto"/>
        <w:jc w:val="right"/>
        <w:rPr>
          <w:rFonts w:ascii="Arial" w:eastAsia="Calibri" w:hAnsi="Arial" w:cs="Arial"/>
          <w:sz w:val="18"/>
          <w:szCs w:val="18"/>
        </w:rPr>
      </w:pPr>
      <w:r w:rsidRPr="00E30060">
        <w:rPr>
          <w:rFonts w:ascii="Arial" w:eastAsia="Calibri" w:hAnsi="Arial" w:cs="Arial"/>
          <w:sz w:val="18"/>
          <w:szCs w:val="18"/>
        </w:rPr>
        <w:t>Новосибирской области</w:t>
      </w:r>
    </w:p>
    <w:p w:rsidR="00445CBB" w:rsidRPr="00E30060" w:rsidRDefault="00445CBB" w:rsidP="00445CBB">
      <w:pPr>
        <w:widowControl w:val="0"/>
        <w:autoSpaceDE w:val="0"/>
        <w:autoSpaceDN w:val="0"/>
        <w:adjustRightInd w:val="0"/>
        <w:spacing w:after="0" w:line="240" w:lineRule="auto"/>
        <w:rPr>
          <w:rFonts w:ascii="Arial" w:eastAsia="Calibri" w:hAnsi="Arial" w:cs="Arial"/>
          <w:sz w:val="18"/>
          <w:szCs w:val="18"/>
        </w:rPr>
      </w:pPr>
      <w:r w:rsidRPr="00E30060">
        <w:rPr>
          <w:rFonts w:ascii="Arial" w:eastAsia="Calibri" w:hAnsi="Arial" w:cs="Arial"/>
          <w:sz w:val="18"/>
          <w:szCs w:val="18"/>
        </w:rPr>
        <w:t xml:space="preserve">                                                                                                                 </w:t>
      </w:r>
      <w:proofErr w:type="gramStart"/>
      <w:r w:rsidRPr="00E30060">
        <w:rPr>
          <w:rFonts w:ascii="Arial" w:eastAsia="Calibri" w:hAnsi="Arial" w:cs="Arial"/>
          <w:sz w:val="18"/>
          <w:szCs w:val="18"/>
        </w:rPr>
        <w:t>30.03.2020  №</w:t>
      </w:r>
      <w:proofErr w:type="gramEnd"/>
      <w:r w:rsidRPr="00E30060">
        <w:rPr>
          <w:rFonts w:ascii="Arial" w:eastAsia="Calibri" w:hAnsi="Arial" w:cs="Arial"/>
          <w:sz w:val="18"/>
          <w:szCs w:val="18"/>
        </w:rPr>
        <w:t xml:space="preserve">  25</w:t>
      </w:r>
    </w:p>
    <w:p w:rsidR="00445CBB" w:rsidRPr="00E30060" w:rsidRDefault="00445CBB" w:rsidP="00445CBB">
      <w:pPr>
        <w:suppressAutoHyphens/>
        <w:spacing w:after="0" w:line="240" w:lineRule="auto"/>
        <w:jc w:val="center"/>
        <w:rPr>
          <w:rFonts w:ascii="Arial" w:eastAsia="Calibri" w:hAnsi="Arial" w:cs="Arial"/>
          <w:b/>
          <w:bCs/>
          <w:sz w:val="18"/>
          <w:szCs w:val="18"/>
          <w:lang w:eastAsia="ar-SA"/>
        </w:rPr>
      </w:pPr>
    </w:p>
    <w:p w:rsidR="00445CBB" w:rsidRPr="00E30060" w:rsidRDefault="00445CBB" w:rsidP="00445CBB">
      <w:pPr>
        <w:suppressAutoHyphens/>
        <w:spacing w:after="0" w:line="240" w:lineRule="auto"/>
        <w:jc w:val="center"/>
        <w:rPr>
          <w:rFonts w:ascii="Arial" w:eastAsia="Calibri" w:hAnsi="Arial" w:cs="Arial"/>
          <w:b/>
          <w:bCs/>
          <w:sz w:val="18"/>
          <w:szCs w:val="18"/>
          <w:lang w:eastAsia="ar-SA"/>
        </w:rPr>
      </w:pPr>
      <w:r w:rsidRPr="00E30060">
        <w:rPr>
          <w:rFonts w:ascii="Arial" w:eastAsia="Calibri" w:hAnsi="Arial" w:cs="Arial"/>
          <w:b/>
          <w:bCs/>
          <w:sz w:val="18"/>
          <w:szCs w:val="18"/>
          <w:lang w:eastAsia="ar-SA"/>
        </w:rPr>
        <w:t>АДМИНИСТРАТИВНЫЙ</w:t>
      </w:r>
      <w:r w:rsidRPr="00E30060">
        <w:rPr>
          <w:rFonts w:ascii="Arial" w:eastAsia="Calibri" w:hAnsi="Arial" w:cs="Arial"/>
          <w:sz w:val="18"/>
          <w:szCs w:val="18"/>
          <w:lang w:eastAsia="ar-SA"/>
        </w:rPr>
        <w:t xml:space="preserve"> </w:t>
      </w:r>
      <w:r w:rsidRPr="00E30060">
        <w:rPr>
          <w:rFonts w:ascii="Arial" w:eastAsia="Calibri" w:hAnsi="Arial" w:cs="Arial"/>
          <w:b/>
          <w:bCs/>
          <w:sz w:val="18"/>
          <w:szCs w:val="18"/>
          <w:lang w:eastAsia="ar-SA"/>
        </w:rPr>
        <w:t>РЕГЛАМЕНТ</w:t>
      </w:r>
    </w:p>
    <w:p w:rsidR="00445CBB" w:rsidRPr="00E30060" w:rsidRDefault="00445CBB" w:rsidP="00445CBB">
      <w:pPr>
        <w:suppressAutoHyphens/>
        <w:spacing w:after="0" w:line="240" w:lineRule="auto"/>
        <w:jc w:val="center"/>
        <w:rPr>
          <w:rFonts w:ascii="Arial" w:eastAsia="Calibri" w:hAnsi="Arial" w:cs="Arial"/>
          <w:b/>
          <w:color w:val="000000"/>
          <w:sz w:val="18"/>
          <w:szCs w:val="18"/>
          <w:lang w:eastAsia="ar-SA"/>
        </w:rPr>
      </w:pPr>
      <w:r w:rsidRPr="00E30060">
        <w:rPr>
          <w:rFonts w:ascii="Arial" w:eastAsia="Times New Roman" w:hAnsi="Arial" w:cs="Arial"/>
          <w:b/>
          <w:sz w:val="18"/>
          <w:szCs w:val="18"/>
          <w:lang w:eastAsia="ru-RU"/>
        </w:rPr>
        <w:t xml:space="preserve">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w:t>
      </w:r>
    </w:p>
    <w:p w:rsidR="00445CBB" w:rsidRPr="00E30060" w:rsidRDefault="00445CBB" w:rsidP="00445CBB">
      <w:pPr>
        <w:suppressAutoHyphens/>
        <w:spacing w:after="0" w:line="240" w:lineRule="auto"/>
        <w:ind w:firstLine="426"/>
        <w:jc w:val="center"/>
        <w:rPr>
          <w:rFonts w:ascii="Arial" w:eastAsia="Calibri" w:hAnsi="Arial" w:cs="Arial"/>
          <w:color w:val="000000"/>
          <w:sz w:val="18"/>
          <w:szCs w:val="18"/>
          <w:lang w:eastAsia="ar-SA"/>
        </w:rPr>
      </w:pPr>
    </w:p>
    <w:p w:rsidR="00445CBB" w:rsidRPr="00E30060" w:rsidRDefault="00445CBB" w:rsidP="00445CBB">
      <w:pPr>
        <w:suppressAutoHyphens/>
        <w:spacing w:after="0" w:line="240" w:lineRule="auto"/>
        <w:ind w:firstLine="426"/>
        <w:jc w:val="center"/>
        <w:rPr>
          <w:rFonts w:ascii="Arial" w:eastAsia="Calibri" w:hAnsi="Arial" w:cs="Arial"/>
          <w:b/>
          <w:sz w:val="18"/>
          <w:szCs w:val="18"/>
          <w:lang w:eastAsia="ar-SA"/>
        </w:rPr>
      </w:pPr>
      <w:r w:rsidRPr="00E30060">
        <w:rPr>
          <w:rFonts w:ascii="Arial" w:eastAsia="Calibri" w:hAnsi="Arial" w:cs="Arial"/>
          <w:b/>
          <w:color w:val="000000"/>
          <w:sz w:val="18"/>
          <w:szCs w:val="18"/>
          <w:lang w:eastAsia="ar-SA"/>
        </w:rPr>
        <w:tab/>
      </w:r>
      <w:r w:rsidRPr="00E30060">
        <w:rPr>
          <w:rFonts w:ascii="Arial" w:eastAsia="Calibri" w:hAnsi="Arial" w:cs="Arial"/>
          <w:b/>
          <w:sz w:val="18"/>
          <w:szCs w:val="18"/>
          <w:lang w:val="en-US" w:eastAsia="ar-SA"/>
        </w:rPr>
        <w:t>I</w:t>
      </w:r>
      <w:r w:rsidRPr="00E30060">
        <w:rPr>
          <w:rFonts w:ascii="Arial" w:eastAsia="Calibri" w:hAnsi="Arial" w:cs="Arial"/>
          <w:b/>
          <w:sz w:val="18"/>
          <w:szCs w:val="18"/>
          <w:lang w:eastAsia="ar-SA"/>
        </w:rPr>
        <w:t>. Общие положения</w:t>
      </w:r>
    </w:p>
    <w:p w:rsidR="00445CBB" w:rsidRPr="00E30060" w:rsidRDefault="00445CBB" w:rsidP="00445CBB">
      <w:pPr>
        <w:tabs>
          <w:tab w:val="left" w:pos="4005"/>
        </w:tabs>
        <w:suppressAutoHyphens/>
        <w:spacing w:after="0" w:line="240" w:lineRule="auto"/>
        <w:rPr>
          <w:rFonts w:ascii="Arial" w:eastAsia="Calibri" w:hAnsi="Arial" w:cs="Arial"/>
          <w:color w:val="000000"/>
          <w:sz w:val="18"/>
          <w:szCs w:val="18"/>
          <w:lang w:eastAsia="ar-SA"/>
        </w:rPr>
      </w:pP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1.1. Административный регламент устанавливает порядок и стандарт предоставления муниципальной услуги: «Предоставление жилых помещений маневренного фонда, оформление и заключение договоров найма жилого помещения маневренного фонда»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E30060">
        <w:rPr>
          <w:rFonts w:ascii="Arial" w:eastAsia="Calibri" w:hAnsi="Arial" w:cs="Arial"/>
          <w:color w:val="000000"/>
          <w:sz w:val="18"/>
          <w:szCs w:val="18"/>
          <w:lang w:eastAsia="ar-SA"/>
        </w:rPr>
        <w:t xml:space="preserve">, а также досудебный </w:t>
      </w:r>
      <w:r w:rsidRPr="00E30060">
        <w:rPr>
          <w:rFonts w:ascii="Arial" w:eastAsia="Calibri" w:hAnsi="Arial" w:cs="Arial"/>
          <w:sz w:val="18"/>
          <w:szCs w:val="18"/>
          <w:lang w:eastAsia="ar-SA"/>
        </w:rPr>
        <w:t xml:space="preserve">(внесудебный) порядок обжалования решений и действий (бездействия) администрации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Куйбышевского района Новосибирской области, должностных лиц, муниципальных служащих администрации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Куйбышевского района Новосибирской области, участвующих в предоставлении муниципальной услуги.</w:t>
      </w:r>
    </w:p>
    <w:p w:rsidR="00445CBB" w:rsidRPr="00E30060" w:rsidRDefault="00445CBB" w:rsidP="00445CBB">
      <w:pPr>
        <w:suppressAutoHyphens/>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ab/>
        <w:t xml:space="preserve">Административный регламент предоставление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Предоставление муниципальной услуги осуществляет администрация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1.2. Муниципальная услуга предоставляется - физическим и юридическим гражданам;</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1. Жилые помещения маневренного фонда предоставляются из расчета не менее чем шесть квадратных метров жилой площади на одного человека.</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 Жилые помещения маневренного фонда предназначены для временного проживания:</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 граждан, утративших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 граждан, у которых единственные жилые помещения стали непригодными для проживания в результате чрезвычайных обстоятельств;</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   4) иных граждан в случаях, предусмотренных законодательством.</w:t>
      </w: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45CBB" w:rsidRPr="00E30060" w:rsidRDefault="00445CBB" w:rsidP="00445CBB">
      <w:pPr>
        <w:suppressAutoHyphens/>
        <w:spacing w:after="0" w:line="240" w:lineRule="auto"/>
        <w:ind w:firstLine="540"/>
        <w:jc w:val="both"/>
        <w:rPr>
          <w:rFonts w:ascii="Arial" w:eastAsia="Calibri" w:hAnsi="Arial" w:cs="Arial"/>
          <w:sz w:val="18"/>
          <w:szCs w:val="18"/>
          <w:lang w:eastAsia="ar-SA"/>
        </w:rPr>
      </w:pPr>
      <w:r w:rsidRPr="00E30060">
        <w:rPr>
          <w:rFonts w:ascii="Arial" w:eastAsia="Times New Roman" w:hAnsi="Arial" w:cs="Arial"/>
          <w:b/>
          <w:bCs/>
          <w:i/>
          <w:sz w:val="18"/>
          <w:szCs w:val="18"/>
          <w:lang w:eastAsia="ar-SA"/>
        </w:rPr>
        <w:t xml:space="preserve"> </w:t>
      </w:r>
      <w:r w:rsidRPr="00E30060">
        <w:rPr>
          <w:rFonts w:ascii="Arial" w:eastAsia="Calibri" w:hAnsi="Arial" w:cs="Arial"/>
          <w:sz w:val="18"/>
          <w:szCs w:val="18"/>
          <w:lang w:eastAsia="ar-SA"/>
        </w:rPr>
        <w:t xml:space="preserve">1.3. </w:t>
      </w:r>
      <w:r w:rsidRPr="00E30060">
        <w:rPr>
          <w:rFonts w:ascii="Arial" w:eastAsia="Calibri" w:hAnsi="Arial" w:cs="Arial"/>
          <w:bCs/>
          <w:sz w:val="18"/>
          <w:szCs w:val="18"/>
          <w:lang w:eastAsia="ar-SA"/>
        </w:rPr>
        <w:t xml:space="preserve">Заявителями на предоставление муниципальной услуги могут выступать </w:t>
      </w:r>
      <w:r w:rsidRPr="00E30060">
        <w:rPr>
          <w:rFonts w:ascii="Arial" w:eastAsia="Calibri" w:hAnsi="Arial" w:cs="Arial"/>
          <w:sz w:val="18"/>
          <w:szCs w:val="18"/>
          <w:lang w:eastAsia="ar-SA"/>
        </w:rPr>
        <w:t>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1.4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 на информационных стендах непосредственно в администрации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Куйбышевского района Новосибирской области;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в информационно-телекоммуникационной сети «Интернет», в том числе на официальном сайте администрации http://</w:t>
      </w:r>
      <w:proofErr w:type="spellStart"/>
      <w:r w:rsidRPr="00E30060">
        <w:rPr>
          <w:rFonts w:ascii="Arial" w:eastAsia="Calibri" w:hAnsi="Arial" w:cs="Arial"/>
          <w:sz w:val="18"/>
          <w:szCs w:val="18"/>
          <w:lang w:val="en-US" w:eastAsia="ar-SA"/>
        </w:rPr>
        <w:t>gzhatsk</w:t>
      </w:r>
      <w:proofErr w:type="spellEnd"/>
      <w:r w:rsidRPr="00E30060">
        <w:rPr>
          <w:rFonts w:ascii="Arial" w:eastAsia="Calibri" w:hAnsi="Arial" w:cs="Arial"/>
          <w:sz w:val="18"/>
          <w:szCs w:val="18"/>
          <w:lang w:eastAsia="ar-SA"/>
        </w:rPr>
        <w:t>.nso.ru.</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в средствах массовой информации;</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в федеральной государственной информационной системе «Единый портал государственных и муниципальных услуг» (далее – ЕПГУ) (</w:t>
      </w:r>
      <w:hyperlink r:id="rId5" w:history="1">
        <w:r w:rsidRPr="00E30060">
          <w:rPr>
            <w:rFonts w:ascii="Arial" w:eastAsia="Calibri" w:hAnsi="Arial" w:cs="Arial"/>
            <w:color w:val="0000FF"/>
            <w:sz w:val="18"/>
            <w:szCs w:val="18"/>
            <w:u w:val="single"/>
            <w:lang w:eastAsia="ar-SA"/>
          </w:rPr>
          <w:t>www.gosuslugi.ru</w:t>
        </w:r>
      </w:hyperlink>
      <w:r w:rsidRPr="00E30060">
        <w:rPr>
          <w:rFonts w:ascii="Arial" w:eastAsia="Calibri" w:hAnsi="Arial" w:cs="Arial"/>
          <w:sz w:val="18"/>
          <w:szCs w:val="18"/>
          <w:lang w:eastAsia="ar-SA"/>
        </w:rPr>
        <w:t>).</w:t>
      </w:r>
    </w:p>
    <w:p w:rsidR="00445CBB" w:rsidRPr="00E30060" w:rsidRDefault="00445CBB" w:rsidP="00445CBB">
      <w:pPr>
        <w:suppressAutoHyphens/>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  </w:t>
      </w:r>
      <w:r w:rsidRPr="00E30060">
        <w:rPr>
          <w:rFonts w:ascii="Arial" w:eastAsia="Calibri" w:hAnsi="Arial" w:cs="Arial"/>
          <w:sz w:val="18"/>
          <w:szCs w:val="18"/>
          <w:lang w:eastAsia="ar-SA"/>
        </w:rPr>
        <w:tab/>
        <w:t xml:space="preserve">1.5. Местонахождение </w:t>
      </w:r>
      <w:proofErr w:type="gramStart"/>
      <w:r w:rsidRPr="00E30060">
        <w:rPr>
          <w:rFonts w:ascii="Arial" w:eastAsia="Calibri" w:hAnsi="Arial" w:cs="Arial"/>
          <w:sz w:val="18"/>
          <w:szCs w:val="18"/>
          <w:lang w:eastAsia="ar-SA"/>
        </w:rPr>
        <w:t xml:space="preserve">администрации  </w:t>
      </w:r>
      <w:proofErr w:type="spellStart"/>
      <w:r w:rsidRPr="00E30060">
        <w:rPr>
          <w:rFonts w:ascii="Arial" w:eastAsia="Calibri" w:hAnsi="Arial" w:cs="Arial"/>
          <w:sz w:val="18"/>
          <w:szCs w:val="18"/>
          <w:lang w:eastAsia="ar-SA"/>
        </w:rPr>
        <w:t>Гжатского</w:t>
      </w:r>
      <w:proofErr w:type="spellEnd"/>
      <w:proofErr w:type="gramEnd"/>
      <w:r w:rsidRPr="00E30060">
        <w:rPr>
          <w:rFonts w:ascii="Arial" w:eastAsia="Calibri" w:hAnsi="Arial" w:cs="Arial"/>
          <w:sz w:val="18"/>
          <w:szCs w:val="18"/>
          <w:lang w:eastAsia="ar-SA"/>
        </w:rPr>
        <w:t xml:space="preserve"> сельсовета Куйбышевского района Новосибирской области (далее – администрация или администрация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предоставляющей муниципальную услугу:</w:t>
      </w:r>
    </w:p>
    <w:p w:rsidR="00445CBB" w:rsidRPr="00E30060" w:rsidRDefault="00445CBB" w:rsidP="00445CBB">
      <w:pPr>
        <w:suppressAutoHyphens/>
        <w:spacing w:after="0" w:line="240" w:lineRule="auto"/>
        <w:ind w:firstLine="709"/>
        <w:jc w:val="both"/>
        <w:rPr>
          <w:rFonts w:ascii="Arial" w:eastAsia="Times New Roman" w:hAnsi="Arial" w:cs="Arial"/>
          <w:i/>
          <w:sz w:val="18"/>
          <w:szCs w:val="18"/>
          <w:lang w:eastAsia="ar-SA"/>
        </w:rPr>
      </w:pPr>
      <w:r w:rsidRPr="00E30060">
        <w:rPr>
          <w:rFonts w:ascii="Arial" w:eastAsia="Times New Roman" w:hAnsi="Arial" w:cs="Arial"/>
          <w:sz w:val="18"/>
          <w:szCs w:val="18"/>
          <w:lang w:eastAsia="ar-SA"/>
        </w:rPr>
        <w:t xml:space="preserve">Почтовый адрес администрации: 632372, Новосибирская область, Куйбышевский район, село </w:t>
      </w:r>
      <w:proofErr w:type="spellStart"/>
      <w:r w:rsidRPr="00E30060">
        <w:rPr>
          <w:rFonts w:ascii="Arial" w:eastAsia="Times New Roman" w:hAnsi="Arial" w:cs="Arial"/>
          <w:sz w:val="18"/>
          <w:szCs w:val="18"/>
          <w:lang w:eastAsia="ar-SA"/>
        </w:rPr>
        <w:t>Гжатск</w:t>
      </w:r>
      <w:proofErr w:type="spellEnd"/>
      <w:r w:rsidRPr="00E30060">
        <w:rPr>
          <w:rFonts w:ascii="Arial" w:eastAsia="Times New Roman" w:hAnsi="Arial" w:cs="Arial"/>
          <w:sz w:val="18"/>
          <w:szCs w:val="18"/>
          <w:lang w:eastAsia="ar-SA"/>
        </w:rPr>
        <w:t xml:space="preserve">, улица Центральная, дом 110. </w:t>
      </w:r>
      <w:r w:rsidRPr="00E30060">
        <w:rPr>
          <w:rFonts w:ascii="Arial" w:eastAsia="Times New Roman" w:hAnsi="Arial" w:cs="Arial"/>
          <w:i/>
          <w:sz w:val="18"/>
          <w:szCs w:val="18"/>
          <w:lang w:eastAsia="ar-SA"/>
        </w:rPr>
        <w:t xml:space="preserve"> </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Прием заявителей по вопросам предоставления муниципальной услуги осуществляется в соответствии со следующим графиком: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proofErr w:type="gramStart"/>
      <w:r w:rsidRPr="00E30060">
        <w:rPr>
          <w:rFonts w:ascii="Arial" w:eastAsia="Calibri" w:hAnsi="Arial" w:cs="Arial"/>
          <w:sz w:val="18"/>
          <w:szCs w:val="18"/>
          <w:lang w:eastAsia="ar-SA"/>
        </w:rPr>
        <w:t xml:space="preserve">понедельник:   </w:t>
      </w:r>
      <w:proofErr w:type="gramEnd"/>
      <w:r w:rsidRPr="00E30060">
        <w:rPr>
          <w:rFonts w:ascii="Arial" w:eastAsia="Calibri" w:hAnsi="Arial" w:cs="Arial"/>
          <w:sz w:val="18"/>
          <w:szCs w:val="18"/>
          <w:lang w:eastAsia="ar-SA"/>
        </w:rPr>
        <w:t>9.00 – 12.00; 13.00 – 17.00;</w:t>
      </w:r>
    </w:p>
    <w:p w:rsidR="00445CBB" w:rsidRPr="00E30060" w:rsidRDefault="00445CBB" w:rsidP="00445CBB">
      <w:pPr>
        <w:tabs>
          <w:tab w:val="left" w:pos="2610"/>
        </w:tabs>
        <w:suppressAutoHyphens/>
        <w:spacing w:after="0" w:line="240" w:lineRule="auto"/>
        <w:ind w:firstLine="709"/>
        <w:jc w:val="both"/>
        <w:rPr>
          <w:rFonts w:ascii="Arial" w:eastAsia="Calibri" w:hAnsi="Arial" w:cs="Arial"/>
          <w:sz w:val="18"/>
          <w:szCs w:val="18"/>
          <w:lang w:eastAsia="ar-SA"/>
        </w:rPr>
      </w:pPr>
      <w:proofErr w:type="gramStart"/>
      <w:r w:rsidRPr="00E30060">
        <w:rPr>
          <w:rFonts w:ascii="Arial" w:eastAsia="Calibri" w:hAnsi="Arial" w:cs="Arial"/>
          <w:sz w:val="18"/>
          <w:szCs w:val="18"/>
          <w:lang w:eastAsia="ar-SA"/>
        </w:rPr>
        <w:t xml:space="preserve">вторник:   </w:t>
      </w:r>
      <w:proofErr w:type="gramEnd"/>
      <w:r w:rsidRPr="00E30060">
        <w:rPr>
          <w:rFonts w:ascii="Arial" w:eastAsia="Calibri" w:hAnsi="Arial" w:cs="Arial"/>
          <w:sz w:val="18"/>
          <w:szCs w:val="18"/>
          <w:lang w:eastAsia="ar-SA"/>
        </w:rPr>
        <w:t xml:space="preserve">       8.00 – 12.00; 13.00 – 17.00;</w:t>
      </w:r>
    </w:p>
    <w:p w:rsidR="00445CBB" w:rsidRPr="00E30060" w:rsidRDefault="00445CBB" w:rsidP="00445CBB">
      <w:pPr>
        <w:tabs>
          <w:tab w:val="left" w:pos="2565"/>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среда:</w:t>
      </w:r>
      <w:r w:rsidRPr="00E30060">
        <w:rPr>
          <w:rFonts w:ascii="Arial" w:eastAsia="Calibri" w:hAnsi="Arial" w:cs="Arial"/>
          <w:sz w:val="18"/>
          <w:szCs w:val="18"/>
          <w:lang w:eastAsia="ar-SA"/>
        </w:rPr>
        <w:tab/>
        <w:t>9.00 – 12.00; 13.00 – 17.00;</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proofErr w:type="gramStart"/>
      <w:r w:rsidRPr="00E30060">
        <w:rPr>
          <w:rFonts w:ascii="Arial" w:eastAsia="Calibri" w:hAnsi="Arial" w:cs="Arial"/>
          <w:sz w:val="18"/>
          <w:szCs w:val="18"/>
          <w:lang w:eastAsia="ar-SA"/>
        </w:rPr>
        <w:lastRenderedPageBreak/>
        <w:t xml:space="preserve">четверг:   </w:t>
      </w:r>
      <w:proofErr w:type="gramEnd"/>
      <w:r w:rsidRPr="00E30060">
        <w:rPr>
          <w:rFonts w:ascii="Arial" w:eastAsia="Calibri" w:hAnsi="Arial" w:cs="Arial"/>
          <w:sz w:val="18"/>
          <w:szCs w:val="18"/>
          <w:lang w:eastAsia="ar-SA"/>
        </w:rPr>
        <w:t xml:space="preserve">            9.00 – 12.00; 13.00 – 17.00; </w:t>
      </w:r>
      <w:r w:rsidRPr="00E30060">
        <w:rPr>
          <w:rFonts w:ascii="Arial" w:eastAsia="Calibri" w:hAnsi="Arial" w:cs="Arial"/>
          <w:sz w:val="18"/>
          <w:szCs w:val="18"/>
          <w:lang w:eastAsia="ar-SA"/>
        </w:rPr>
        <w:tab/>
      </w:r>
    </w:p>
    <w:p w:rsidR="00445CBB" w:rsidRPr="00E30060" w:rsidRDefault="00445CBB" w:rsidP="00445CBB">
      <w:pPr>
        <w:suppressAutoHyphens/>
        <w:spacing w:after="0" w:line="240" w:lineRule="auto"/>
        <w:ind w:firstLine="709"/>
        <w:jc w:val="both"/>
        <w:rPr>
          <w:rFonts w:ascii="Arial" w:eastAsia="Calibri" w:hAnsi="Arial" w:cs="Arial"/>
          <w:color w:val="000000"/>
          <w:sz w:val="18"/>
          <w:szCs w:val="18"/>
          <w:lang w:eastAsia="ar-SA"/>
        </w:rPr>
      </w:pPr>
      <w:proofErr w:type="gramStart"/>
      <w:r w:rsidRPr="00E30060">
        <w:rPr>
          <w:rFonts w:ascii="Arial" w:eastAsia="Calibri" w:hAnsi="Arial" w:cs="Arial"/>
          <w:color w:val="000000"/>
          <w:sz w:val="18"/>
          <w:szCs w:val="18"/>
          <w:lang w:eastAsia="ar-SA"/>
        </w:rPr>
        <w:t xml:space="preserve">пятница:   </w:t>
      </w:r>
      <w:proofErr w:type="gramEnd"/>
      <w:r w:rsidRPr="00E30060">
        <w:rPr>
          <w:rFonts w:ascii="Arial" w:eastAsia="Calibri" w:hAnsi="Arial" w:cs="Arial"/>
          <w:color w:val="000000"/>
          <w:sz w:val="18"/>
          <w:szCs w:val="18"/>
          <w:lang w:eastAsia="ar-SA"/>
        </w:rPr>
        <w:t xml:space="preserve">           </w:t>
      </w:r>
      <w:r w:rsidRPr="00E30060">
        <w:rPr>
          <w:rFonts w:ascii="Arial" w:eastAsia="Calibri" w:hAnsi="Arial" w:cs="Arial"/>
          <w:sz w:val="18"/>
          <w:szCs w:val="18"/>
          <w:lang w:eastAsia="ar-SA"/>
        </w:rPr>
        <w:t xml:space="preserve">9.00 – 12.00; 13.00 – 17.00. </w:t>
      </w:r>
      <w:r w:rsidRPr="00E30060">
        <w:rPr>
          <w:rFonts w:ascii="Arial" w:eastAsia="Calibri" w:hAnsi="Arial" w:cs="Arial"/>
          <w:color w:val="000000"/>
          <w:sz w:val="18"/>
          <w:szCs w:val="18"/>
          <w:lang w:eastAsia="ar-SA"/>
        </w:rPr>
        <w:t xml:space="preserve">           </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color w:val="000000"/>
          <w:sz w:val="18"/>
          <w:szCs w:val="18"/>
          <w:lang w:eastAsia="ar-SA"/>
        </w:rPr>
      </w:pPr>
      <w:r w:rsidRPr="00E30060">
        <w:rPr>
          <w:rFonts w:ascii="Arial" w:eastAsia="Calibri" w:hAnsi="Arial" w:cs="Arial"/>
          <w:color w:val="000000"/>
          <w:sz w:val="18"/>
          <w:szCs w:val="18"/>
          <w:lang w:eastAsia="ar-SA"/>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Телефон для справок (консультаций) о порядке получения информации, направления запроса: 8(38362)35-257, 8(38362)35-152.</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Адрес электронной почты: http://</w:t>
      </w:r>
      <w:proofErr w:type="spellStart"/>
      <w:r w:rsidRPr="00E30060">
        <w:rPr>
          <w:rFonts w:ascii="Arial" w:eastAsia="Calibri" w:hAnsi="Arial" w:cs="Arial"/>
          <w:sz w:val="18"/>
          <w:szCs w:val="18"/>
          <w:lang w:val="en-US" w:eastAsia="ar-SA"/>
        </w:rPr>
        <w:t>gzhatskoemo</w:t>
      </w:r>
      <w:proofErr w:type="spellEnd"/>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mail</w:t>
      </w:r>
      <w:r w:rsidRPr="00E30060">
        <w:rPr>
          <w:rFonts w:ascii="Arial" w:eastAsia="Calibri" w:hAnsi="Arial" w:cs="Arial"/>
          <w:sz w:val="18"/>
          <w:szCs w:val="18"/>
          <w:lang w:eastAsia="ar-SA"/>
        </w:rPr>
        <w:t>.</w:t>
      </w:r>
      <w:proofErr w:type="spellStart"/>
      <w:r w:rsidRPr="00E30060">
        <w:rPr>
          <w:rFonts w:ascii="Arial" w:eastAsia="Calibri" w:hAnsi="Arial" w:cs="Arial"/>
          <w:sz w:val="18"/>
          <w:szCs w:val="18"/>
          <w:lang w:eastAsia="ar-SA"/>
        </w:rPr>
        <w:t>ru</w:t>
      </w:r>
      <w:proofErr w:type="spellEnd"/>
    </w:p>
    <w:p w:rsidR="00445CBB" w:rsidRPr="00E30060" w:rsidRDefault="00445CBB" w:rsidP="00445CBB">
      <w:pPr>
        <w:suppressAutoHyphens/>
        <w:spacing w:after="0" w:line="240" w:lineRule="auto"/>
        <w:ind w:firstLine="567"/>
        <w:jc w:val="both"/>
        <w:rPr>
          <w:rFonts w:ascii="Arial" w:eastAsia="Calibri" w:hAnsi="Arial" w:cs="Arial"/>
          <w:sz w:val="18"/>
          <w:szCs w:val="18"/>
          <w:lang w:eastAsia="ar-SA"/>
        </w:rPr>
      </w:pPr>
      <w:r w:rsidRPr="00E30060">
        <w:rPr>
          <w:rFonts w:ascii="Arial" w:eastAsia="Calibri" w:hAnsi="Arial" w:cs="Arial"/>
          <w:sz w:val="18"/>
          <w:szCs w:val="18"/>
          <w:lang w:eastAsia="ar-SA"/>
        </w:rPr>
        <w:tab/>
        <w:t xml:space="preserve">Информация, размещаемая на официальном интернет-сайте и информационном стенде Администрации, обновляется по мере ее изменения. </w:t>
      </w:r>
    </w:p>
    <w:p w:rsidR="00445CBB" w:rsidRPr="00E30060" w:rsidRDefault="00445CBB" w:rsidP="00445CBB">
      <w:pPr>
        <w:suppressAutoHyphens/>
        <w:spacing w:after="0" w:line="240" w:lineRule="auto"/>
        <w:ind w:firstLine="720"/>
        <w:jc w:val="both"/>
        <w:rPr>
          <w:rFonts w:ascii="Arial" w:eastAsia="Calibri" w:hAnsi="Arial" w:cs="Arial"/>
          <w:sz w:val="18"/>
          <w:szCs w:val="18"/>
          <w:lang w:eastAsia="ar-SA"/>
        </w:rPr>
      </w:pPr>
      <w:r w:rsidRPr="00E30060">
        <w:rPr>
          <w:rFonts w:ascii="Arial" w:eastAsia="Calibri" w:hAnsi="Arial" w:cs="Arial"/>
          <w:sz w:val="18"/>
          <w:szCs w:val="18"/>
          <w:lang w:eastAsia="ar-SA"/>
        </w:rPr>
        <w:t>1.6. Информация по вопросам предоставления муниципальной услуги предоставляется в:</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устной форме (лично или по телефону в соответствии с графиком приема заявителей);</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письменной форме (лично или почтовым сообщением);</w:t>
      </w:r>
    </w:p>
    <w:p w:rsidR="00445CBB" w:rsidRPr="00E30060" w:rsidRDefault="00445CBB" w:rsidP="00445CBB">
      <w:pPr>
        <w:shd w:val="clear" w:color="auto" w:fill="FFFFFF"/>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электронной форме, в том числе через ЕПГУ.</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При письменном обращении ответ направляется заявителю в течение 30 дней со дня регистрации письменного обращения. Ответ подписывается Главой </w:t>
      </w:r>
      <w:proofErr w:type="spellStart"/>
      <w:proofErr w:type="gram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proofErr w:type="gramEnd"/>
      <w:r w:rsidRPr="00E30060">
        <w:rPr>
          <w:rFonts w:ascii="Arial" w:eastAsia="Calibri" w:hAnsi="Arial" w:cs="Arial"/>
          <w:sz w:val="18"/>
          <w:szCs w:val="18"/>
          <w:lang w:eastAsia="ar-SA"/>
        </w:rPr>
        <w:t xml:space="preserve"> Куйбышевского района Новосибирской области (далее – Глава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45CBB" w:rsidRPr="00E30060" w:rsidRDefault="00445CBB" w:rsidP="00445CBB">
      <w:pPr>
        <w:suppressAutoHyphens/>
        <w:autoSpaceDE w:val="0"/>
        <w:spacing w:after="0" w:line="240" w:lineRule="auto"/>
        <w:ind w:firstLine="709"/>
        <w:jc w:val="both"/>
        <w:rPr>
          <w:rFonts w:ascii="Arial" w:eastAsia="Calibri" w:hAnsi="Arial" w:cs="Arial"/>
          <w:color w:val="000000"/>
          <w:sz w:val="18"/>
          <w:szCs w:val="18"/>
          <w:lang w:eastAsia="ar-SA"/>
        </w:rPr>
      </w:pPr>
      <w:r w:rsidRPr="00E30060">
        <w:rPr>
          <w:rFonts w:ascii="Arial" w:eastAsia="Calibri" w:hAnsi="Arial" w:cs="Arial"/>
          <w:sz w:val="18"/>
          <w:szCs w:val="18"/>
          <w:lang w:eastAsia="ar-SA"/>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вправе продлить срок рассмотрения обращения не более чем на 30 дней, у</w:t>
      </w:r>
      <w:r w:rsidRPr="00E30060">
        <w:rPr>
          <w:rFonts w:ascii="Arial" w:eastAsia="Calibri" w:hAnsi="Arial" w:cs="Arial"/>
          <w:color w:val="000000"/>
          <w:sz w:val="18"/>
          <w:szCs w:val="18"/>
          <w:lang w:eastAsia="ar-SA"/>
        </w:rPr>
        <w:t>ведомив о продлении срока его рассмотрения заявителя.</w:t>
      </w:r>
    </w:p>
    <w:p w:rsidR="00445CBB" w:rsidRPr="00E30060" w:rsidRDefault="00445CBB" w:rsidP="00445CBB">
      <w:pPr>
        <w:suppressAutoHyphens/>
        <w:spacing w:after="0" w:line="240" w:lineRule="auto"/>
        <w:ind w:firstLine="709"/>
        <w:jc w:val="center"/>
        <w:rPr>
          <w:rFonts w:ascii="Arial" w:eastAsia="Calibri" w:hAnsi="Arial" w:cs="Arial"/>
          <w:color w:val="000000"/>
          <w:sz w:val="18"/>
          <w:szCs w:val="18"/>
          <w:lang w:eastAsia="ar-SA"/>
        </w:rPr>
      </w:pPr>
    </w:p>
    <w:p w:rsidR="00445CBB" w:rsidRPr="00E30060" w:rsidRDefault="00445CBB" w:rsidP="00445CBB">
      <w:pPr>
        <w:suppressAutoHyphens/>
        <w:spacing w:after="0" w:line="240" w:lineRule="auto"/>
        <w:ind w:firstLine="709"/>
        <w:jc w:val="center"/>
        <w:rPr>
          <w:rFonts w:ascii="Arial" w:eastAsia="Calibri" w:hAnsi="Arial" w:cs="Arial"/>
          <w:b/>
          <w:sz w:val="18"/>
          <w:szCs w:val="18"/>
          <w:lang w:eastAsia="ar-SA"/>
        </w:rPr>
      </w:pPr>
      <w:r w:rsidRPr="00E30060">
        <w:rPr>
          <w:rFonts w:ascii="Arial" w:eastAsia="Calibri" w:hAnsi="Arial" w:cs="Arial"/>
          <w:b/>
          <w:sz w:val="18"/>
          <w:szCs w:val="18"/>
          <w:lang w:val="en-US" w:eastAsia="ar-SA"/>
        </w:rPr>
        <w:t>II</w:t>
      </w:r>
      <w:r w:rsidRPr="00E30060">
        <w:rPr>
          <w:rFonts w:ascii="Arial" w:eastAsia="Calibri" w:hAnsi="Arial" w:cs="Arial"/>
          <w:b/>
          <w:sz w:val="18"/>
          <w:szCs w:val="18"/>
          <w:lang w:eastAsia="ar-SA"/>
        </w:rPr>
        <w:t>. Стандарт предоставления муниципальной услуги</w:t>
      </w:r>
    </w:p>
    <w:p w:rsidR="00445CBB" w:rsidRPr="00E30060" w:rsidRDefault="00445CBB" w:rsidP="00445CBB">
      <w:pPr>
        <w:suppressAutoHyphens/>
        <w:spacing w:after="0" w:line="240" w:lineRule="auto"/>
        <w:ind w:firstLine="709"/>
        <w:jc w:val="center"/>
        <w:rPr>
          <w:rFonts w:ascii="Arial" w:eastAsia="Calibri" w:hAnsi="Arial" w:cs="Arial"/>
          <w:b/>
          <w:sz w:val="18"/>
          <w:szCs w:val="18"/>
          <w:lang w:eastAsia="ar-SA"/>
        </w:rPr>
      </w:pP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 Наименование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2.2. Муниципальная услуга предоставляется Администрацией.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Управление федеральной службы государственной регистрации, кадастра и картографии по Новосибирской области.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5CBB" w:rsidRPr="00E30060" w:rsidRDefault="00445CBB" w:rsidP="00445CBB">
      <w:pPr>
        <w:suppressAutoHyphens/>
        <w:spacing w:after="0" w:line="240" w:lineRule="auto"/>
        <w:ind w:right="-2"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Описание результата предоставления муниципальной услуги.</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2.3.1.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Результатом предоставления муниципальной услуги является:</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проект договора найма жилого помещения маневренного фонда, оформление договора и выдача его заявителю подписанного Главой, в трех экземплярах;</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уведомление об отказе в предоставлении муниципальной услуги с указанием оснований отказа (далее – уведомление об отказе).</w:t>
      </w:r>
    </w:p>
    <w:p w:rsidR="00445CBB" w:rsidRPr="00E30060" w:rsidRDefault="00445CBB" w:rsidP="00445CBB">
      <w:pPr>
        <w:suppressAutoHyphens/>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жилого помещения маневренного фонда. Срок направления документов, являющихся результатом предоставления муниципальной услуги – 2 (два) рабочих дня.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hyperlink r:id="rId6" w:history="1">
        <w:r w:rsidRPr="00E30060">
          <w:rPr>
            <w:rFonts w:ascii="Arial" w:eastAsia="Calibri" w:hAnsi="Arial" w:cs="Arial"/>
            <w:color w:val="0000FF"/>
            <w:sz w:val="18"/>
            <w:szCs w:val="18"/>
            <w:u w:val="single"/>
            <w:lang w:eastAsia="ar-SA"/>
          </w:rPr>
          <w:t>http://</w:t>
        </w:r>
        <w:proofErr w:type="spellStart"/>
        <w:r w:rsidRPr="00E30060">
          <w:rPr>
            <w:rFonts w:ascii="Arial" w:eastAsia="Calibri" w:hAnsi="Arial" w:cs="Arial"/>
            <w:color w:val="0000FF"/>
            <w:sz w:val="18"/>
            <w:szCs w:val="18"/>
            <w:u w:val="single"/>
            <w:lang w:val="en-US" w:eastAsia="ar-SA"/>
          </w:rPr>
          <w:t>gzhatsk</w:t>
        </w:r>
        <w:proofErr w:type="spellEnd"/>
        <w:r w:rsidRPr="00E30060">
          <w:rPr>
            <w:rFonts w:ascii="Arial" w:eastAsia="Calibri" w:hAnsi="Arial" w:cs="Arial"/>
            <w:color w:val="0000FF"/>
            <w:sz w:val="18"/>
            <w:szCs w:val="18"/>
            <w:u w:val="single"/>
            <w:lang w:eastAsia="ar-SA"/>
          </w:rPr>
          <w:t>.nso.ru</w:t>
        </w:r>
      </w:hyperlink>
      <w:r w:rsidRPr="00E30060">
        <w:rPr>
          <w:rFonts w:ascii="Arial" w:eastAsia="Calibri" w:hAnsi="Arial" w:cs="Arial"/>
          <w:sz w:val="18"/>
          <w:szCs w:val="18"/>
          <w:lang w:eastAsia="ar-SA"/>
        </w:rPr>
        <w:t xml:space="preserve">.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электронной почты Администрации, личного кабинета ЕПГУ).</w:t>
      </w:r>
    </w:p>
    <w:p w:rsidR="00445CBB" w:rsidRPr="00E30060" w:rsidRDefault="00445CBB" w:rsidP="00445CBB">
      <w:pPr>
        <w:suppressAutoHyphens/>
        <w:spacing w:after="0" w:line="240" w:lineRule="auto"/>
        <w:jc w:val="both"/>
        <w:rPr>
          <w:rFonts w:ascii="Arial" w:eastAsia="Times New Roman" w:hAnsi="Arial" w:cs="Arial"/>
          <w:sz w:val="18"/>
          <w:szCs w:val="18"/>
          <w:lang w:eastAsia="ar-SA"/>
        </w:rPr>
      </w:pPr>
      <w:r w:rsidRPr="00E30060">
        <w:rPr>
          <w:rFonts w:ascii="Arial" w:eastAsia="Calibri" w:hAnsi="Arial" w:cs="Arial"/>
          <w:sz w:val="18"/>
          <w:szCs w:val="18"/>
          <w:lang w:eastAsia="ar-SA"/>
        </w:rPr>
        <w:tab/>
        <w:t xml:space="preserve">2.5. Предоставление муниципальной услуги осуществляется в соответствии с: </w:t>
      </w:r>
      <w:r w:rsidRPr="00E30060">
        <w:rPr>
          <w:rFonts w:ascii="Arial" w:eastAsia="Times New Roman" w:hAnsi="Arial" w:cs="Arial"/>
          <w:sz w:val="18"/>
          <w:szCs w:val="18"/>
          <w:lang w:eastAsia="ar-SA"/>
        </w:rPr>
        <w:t xml:space="preserve"> </w:t>
      </w:r>
    </w:p>
    <w:p w:rsidR="00445CBB" w:rsidRPr="00E30060" w:rsidRDefault="00445CBB" w:rsidP="00445CBB">
      <w:pPr>
        <w:suppressAutoHyphens/>
        <w:spacing w:after="0" w:line="240" w:lineRule="auto"/>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-Конституцией Российской Федерации («Российская газета» 1993г № 237);</w:t>
      </w:r>
    </w:p>
    <w:p w:rsidR="00445CBB" w:rsidRPr="00E30060" w:rsidRDefault="00445CBB" w:rsidP="00445CBB">
      <w:pPr>
        <w:suppressAutoHyphens/>
        <w:spacing w:after="0" w:line="240" w:lineRule="auto"/>
        <w:jc w:val="both"/>
        <w:rPr>
          <w:rFonts w:ascii="Arial" w:eastAsia="Times New Roman" w:hAnsi="Arial" w:cs="Arial"/>
          <w:bCs/>
          <w:sz w:val="18"/>
          <w:szCs w:val="18"/>
          <w:lang w:eastAsia="ar-SA"/>
        </w:rPr>
      </w:pPr>
      <w:r w:rsidRPr="00E30060">
        <w:rPr>
          <w:rFonts w:ascii="Arial" w:eastAsia="Times New Roman" w:hAnsi="Arial" w:cs="Arial"/>
          <w:sz w:val="18"/>
          <w:szCs w:val="18"/>
          <w:lang w:eastAsia="ar-SA"/>
        </w:rPr>
        <w:tab/>
        <w:t xml:space="preserve">-Гражданским кодексом Российской Федерации от 30.11.1994 № 51-ФЗ </w:t>
      </w:r>
      <w:r w:rsidRPr="00E30060">
        <w:rPr>
          <w:rFonts w:ascii="Arial" w:eastAsia="Times New Roman" w:hAnsi="Arial" w:cs="Arial"/>
          <w:bCs/>
          <w:sz w:val="18"/>
          <w:szCs w:val="18"/>
          <w:lang w:eastAsia="ar-SA"/>
        </w:rPr>
        <w:t>(принят ГД ФС РФ 21.10.1994);</w:t>
      </w:r>
    </w:p>
    <w:p w:rsidR="00445CBB" w:rsidRPr="00E30060" w:rsidRDefault="00445CBB" w:rsidP="00445CBB">
      <w:pPr>
        <w:suppressAutoHyphens/>
        <w:spacing w:after="0" w:line="240" w:lineRule="auto"/>
        <w:jc w:val="both"/>
        <w:rPr>
          <w:rFonts w:ascii="Arial" w:eastAsia="Times New Roman" w:hAnsi="Arial" w:cs="Arial"/>
          <w:color w:val="000000"/>
          <w:sz w:val="18"/>
          <w:szCs w:val="18"/>
          <w:lang w:eastAsia="ar-SA"/>
        </w:rPr>
      </w:pPr>
      <w:r w:rsidRPr="00E30060">
        <w:rPr>
          <w:rFonts w:ascii="Arial" w:eastAsia="Times New Roman" w:hAnsi="Arial" w:cs="Arial"/>
          <w:sz w:val="18"/>
          <w:szCs w:val="18"/>
          <w:lang w:eastAsia="ar-SA"/>
        </w:rPr>
        <w:tab/>
        <w:t>-Федеральным законом от 02.05.2006 № 59-ФЗ "О порядке рассмотрения обращений граждан Российской Федерации" (текст Федерального закона</w:t>
      </w:r>
      <w:r w:rsidRPr="00E30060">
        <w:rPr>
          <w:rFonts w:ascii="Arial" w:eastAsia="Times New Roman" w:hAnsi="Arial" w:cs="Arial"/>
          <w:color w:val="000000"/>
          <w:sz w:val="18"/>
          <w:szCs w:val="18"/>
          <w:lang w:eastAsia="ar-SA"/>
        </w:rPr>
        <w:t xml:space="preserve"> опубликован в изданиях "Собрание законодательства РФ", 2006, № 19, ст. 2060, "Российская газета", 05.05.2006, № 95, "Парламентская газета", 11.05.2006, № 70-71);</w:t>
      </w:r>
    </w:p>
    <w:p w:rsidR="00445CBB" w:rsidRPr="00E30060" w:rsidRDefault="00445CBB" w:rsidP="00445CBB">
      <w:pPr>
        <w:suppressAutoHyphens/>
        <w:spacing w:after="0" w:line="240" w:lineRule="auto"/>
        <w:jc w:val="both"/>
        <w:rPr>
          <w:rFonts w:ascii="Arial" w:eastAsia="Times New Roman" w:hAnsi="Arial" w:cs="Arial"/>
          <w:color w:val="000000"/>
          <w:sz w:val="18"/>
          <w:szCs w:val="18"/>
          <w:lang w:eastAsia="ar-SA"/>
        </w:rPr>
      </w:pPr>
      <w:r w:rsidRPr="00E30060">
        <w:rPr>
          <w:rFonts w:ascii="Arial" w:eastAsia="Times New Roman" w:hAnsi="Arial" w:cs="Arial"/>
          <w:color w:val="000000"/>
          <w:sz w:val="18"/>
          <w:szCs w:val="18"/>
          <w:lang w:eastAsia="ar-SA"/>
        </w:rPr>
        <w:tab/>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45CBB" w:rsidRPr="00E30060" w:rsidRDefault="00445CBB" w:rsidP="00445CBB">
      <w:pPr>
        <w:suppressAutoHyphens/>
        <w:spacing w:after="0" w:line="240" w:lineRule="auto"/>
        <w:jc w:val="both"/>
        <w:rPr>
          <w:rFonts w:ascii="Arial" w:eastAsia="Times New Roman" w:hAnsi="Arial" w:cs="Arial"/>
          <w:color w:val="000000"/>
          <w:sz w:val="18"/>
          <w:szCs w:val="18"/>
          <w:lang w:eastAsia="ar-SA"/>
        </w:rPr>
      </w:pPr>
      <w:r w:rsidRPr="00E30060">
        <w:rPr>
          <w:rFonts w:ascii="Arial" w:eastAsia="Times New Roman" w:hAnsi="Arial" w:cs="Arial"/>
          <w:color w:val="000000"/>
          <w:sz w:val="18"/>
          <w:szCs w:val="18"/>
          <w:lang w:eastAsia="ar-SA"/>
        </w:rPr>
        <w:tab/>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45CBB" w:rsidRPr="00E30060" w:rsidRDefault="00445CBB" w:rsidP="00445CBB">
      <w:pPr>
        <w:suppressAutoHyphens/>
        <w:spacing w:after="0" w:line="240" w:lineRule="auto"/>
        <w:jc w:val="both"/>
        <w:rPr>
          <w:rFonts w:ascii="Arial" w:eastAsia="Times New Roman" w:hAnsi="Arial" w:cs="Arial"/>
          <w:color w:val="000000"/>
          <w:sz w:val="18"/>
          <w:szCs w:val="18"/>
          <w:lang w:eastAsia="ar-SA"/>
        </w:rPr>
      </w:pPr>
      <w:r w:rsidRPr="00E30060">
        <w:rPr>
          <w:rFonts w:ascii="Arial" w:eastAsia="Times New Roman" w:hAnsi="Arial" w:cs="Arial"/>
          <w:color w:val="000000"/>
          <w:sz w:val="18"/>
          <w:szCs w:val="18"/>
          <w:lang w:eastAsia="ar-SA"/>
        </w:rPr>
        <w:tab/>
        <w:t>-Жилищным кодексом РФ от 29.12.2004 №188-ФЗ ("Российская газета", N 1, 12.01.2005)</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w:t>
      </w:r>
      <w:hyperlink r:id="rId7" w:history="1">
        <w:r w:rsidRPr="00E30060">
          <w:rPr>
            <w:rFonts w:ascii="Arial" w:eastAsia="Calibri" w:hAnsi="Arial" w:cs="Arial"/>
            <w:color w:val="0000FF"/>
            <w:sz w:val="18"/>
            <w:szCs w:val="18"/>
            <w:u w:val="single"/>
            <w:lang w:eastAsia="ar-SA"/>
          </w:rPr>
          <w:t>постановлением</w:t>
        </w:r>
      </w:hyperlink>
      <w:r w:rsidRPr="00E30060">
        <w:rPr>
          <w:rFonts w:ascii="Arial" w:eastAsia="Calibri" w:hAnsi="Arial" w:cs="Arial"/>
          <w:sz w:val="18"/>
          <w:szCs w:val="18"/>
          <w:lang w:eastAsia="ar-SA"/>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w:t>
      </w:r>
      <w:hyperlink r:id="rId8" w:history="1">
        <w:r w:rsidRPr="00E30060">
          <w:rPr>
            <w:rFonts w:ascii="Arial" w:eastAsia="Calibri" w:hAnsi="Arial" w:cs="Arial"/>
            <w:color w:val="0000FF"/>
            <w:sz w:val="18"/>
            <w:szCs w:val="18"/>
            <w:u w:val="single"/>
            <w:lang w:eastAsia="ar-SA"/>
          </w:rPr>
          <w:t>постановлением</w:t>
        </w:r>
      </w:hyperlink>
      <w:r w:rsidRPr="00E30060">
        <w:rPr>
          <w:rFonts w:ascii="Arial" w:eastAsia="Calibri" w:hAnsi="Arial" w:cs="Arial"/>
          <w:sz w:val="18"/>
          <w:szCs w:val="18"/>
          <w:lang w:eastAsia="ar-SA"/>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hyperlink r:id="rId9" w:history="1">
        <w:r w:rsidRPr="00E30060">
          <w:rPr>
            <w:rFonts w:ascii="Arial" w:eastAsia="Calibri" w:hAnsi="Arial" w:cs="Arial"/>
            <w:color w:val="0000FF"/>
            <w:sz w:val="18"/>
            <w:szCs w:val="18"/>
            <w:u w:val="single"/>
            <w:lang w:eastAsia="ar-SA"/>
          </w:rPr>
          <w:t>постановлением</w:t>
        </w:r>
      </w:hyperlink>
      <w:r w:rsidRPr="00E30060">
        <w:rPr>
          <w:rFonts w:ascii="Arial" w:eastAsia="Calibri" w:hAnsi="Arial" w:cs="Arial"/>
          <w:sz w:val="18"/>
          <w:szCs w:val="18"/>
          <w:lang w:eastAsia="ar-SA"/>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hyperlink r:id="rId10" w:history="1">
        <w:r w:rsidRPr="00E30060">
          <w:rPr>
            <w:rFonts w:ascii="Arial" w:eastAsia="Calibri" w:hAnsi="Arial" w:cs="Arial"/>
            <w:color w:val="0000FF"/>
            <w:sz w:val="18"/>
            <w:szCs w:val="18"/>
            <w:u w:val="single"/>
            <w:lang w:eastAsia="ar-SA"/>
          </w:rPr>
          <w:t>распоряжением</w:t>
        </w:r>
      </w:hyperlink>
      <w:r w:rsidRPr="00E30060">
        <w:rPr>
          <w:rFonts w:ascii="Arial" w:eastAsia="Calibri" w:hAnsi="Arial" w:cs="Arial"/>
          <w:sz w:val="18"/>
          <w:szCs w:val="18"/>
          <w:lang w:eastAsia="ar-SA"/>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445CBB" w:rsidRPr="00E30060" w:rsidRDefault="00445CBB" w:rsidP="00445CBB">
      <w:pPr>
        <w:widowControl w:val="0"/>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Уставом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r w:rsidRPr="00E30060">
        <w:rPr>
          <w:rFonts w:ascii="Arial" w:eastAsia="Calibri" w:hAnsi="Arial" w:cs="Arial"/>
          <w:color w:val="FF0000"/>
          <w:sz w:val="18"/>
          <w:szCs w:val="18"/>
          <w:lang w:eastAsia="ar-SA"/>
        </w:rPr>
        <w:t xml:space="preserve"> </w:t>
      </w:r>
      <w:r w:rsidRPr="00E30060">
        <w:rPr>
          <w:rFonts w:ascii="Arial" w:eastAsia="Calibri" w:hAnsi="Arial" w:cs="Arial"/>
          <w:sz w:val="18"/>
          <w:szCs w:val="18"/>
          <w:lang w:eastAsia="ar-SA"/>
        </w:rPr>
        <w:t>Куйбышевского района Новосибирской области.</w:t>
      </w:r>
    </w:p>
    <w:p w:rsidR="00445CBB" w:rsidRPr="00E30060" w:rsidRDefault="00445CBB" w:rsidP="00445CBB">
      <w:pPr>
        <w:widowControl w:val="0"/>
        <w:suppressAutoHyphens/>
        <w:autoSpaceDE w:val="0"/>
        <w:spacing w:after="0" w:line="240" w:lineRule="auto"/>
        <w:jc w:val="both"/>
        <w:rPr>
          <w:rFonts w:ascii="Arial" w:eastAsia="Calibri" w:hAnsi="Arial" w:cs="Arial"/>
          <w:color w:val="000000"/>
          <w:sz w:val="18"/>
          <w:szCs w:val="18"/>
          <w:lang w:eastAsia="ar-SA"/>
        </w:rPr>
      </w:pPr>
      <w:r w:rsidRPr="00E30060">
        <w:rPr>
          <w:rFonts w:ascii="Arial" w:eastAsia="Calibri" w:hAnsi="Arial" w:cs="Arial"/>
          <w:bCs/>
          <w:color w:val="000000"/>
          <w:sz w:val="18"/>
          <w:szCs w:val="18"/>
          <w:lang w:eastAsia="ar-SA"/>
        </w:rPr>
        <w:t xml:space="preserve">    </w:t>
      </w:r>
      <w:r w:rsidRPr="00E30060">
        <w:rPr>
          <w:rFonts w:ascii="Arial" w:eastAsia="Calibri" w:hAnsi="Arial" w:cs="Arial"/>
          <w:bCs/>
          <w:color w:val="000000"/>
          <w:sz w:val="18"/>
          <w:szCs w:val="18"/>
          <w:lang w:eastAsia="ar-SA"/>
        </w:rPr>
        <w:tab/>
      </w:r>
      <w:r w:rsidRPr="00E30060">
        <w:rPr>
          <w:rFonts w:ascii="Arial" w:eastAsia="Calibri" w:hAnsi="Arial" w:cs="Arial"/>
          <w:color w:val="000000"/>
          <w:sz w:val="18"/>
          <w:szCs w:val="18"/>
          <w:lang w:eastAsia="ar-SA"/>
        </w:rPr>
        <w:t>2.6. Перечень документов, необходимых для получения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2.6.1. По выбору заявителя заявление и прилагаемые к нему документы (далее – пакет документов) представляются одним из следующих способов:</w:t>
      </w:r>
    </w:p>
    <w:p w:rsidR="00445CBB" w:rsidRPr="00E30060" w:rsidRDefault="00445CBB" w:rsidP="00445CBB">
      <w:pPr>
        <w:suppressAutoHyphens/>
        <w:spacing w:after="0" w:line="240" w:lineRule="auto"/>
        <w:ind w:right="-2" w:firstLine="567"/>
        <w:jc w:val="both"/>
        <w:rPr>
          <w:rFonts w:ascii="Arial" w:eastAsia="Calibri" w:hAnsi="Arial" w:cs="Arial"/>
          <w:color w:val="000000"/>
          <w:sz w:val="18"/>
          <w:szCs w:val="18"/>
          <w:lang w:eastAsia="ar-SA"/>
        </w:rPr>
      </w:pPr>
      <w:r w:rsidRPr="00E30060">
        <w:rPr>
          <w:rFonts w:ascii="Arial" w:eastAsia="Calibri" w:hAnsi="Arial" w:cs="Arial"/>
          <w:color w:val="000000"/>
          <w:sz w:val="18"/>
          <w:szCs w:val="18"/>
          <w:lang w:eastAsia="ar-SA"/>
        </w:rPr>
        <w:tab/>
        <w:t>- непосредственно специалисту Администрации на бумажном носителе;</w:t>
      </w:r>
    </w:p>
    <w:p w:rsidR="00445CBB" w:rsidRPr="00E30060" w:rsidRDefault="00445CBB" w:rsidP="00445CBB">
      <w:pPr>
        <w:suppressAutoHyphens/>
        <w:spacing w:after="0" w:line="240" w:lineRule="auto"/>
        <w:ind w:right="-1" w:firstLine="567"/>
        <w:jc w:val="both"/>
        <w:rPr>
          <w:rFonts w:ascii="Arial" w:eastAsia="Calibri" w:hAnsi="Arial" w:cs="Arial"/>
          <w:color w:val="000000"/>
          <w:sz w:val="18"/>
          <w:szCs w:val="18"/>
          <w:lang w:eastAsia="ar-SA"/>
        </w:rPr>
      </w:pPr>
      <w:r w:rsidRPr="00E30060">
        <w:rPr>
          <w:rFonts w:ascii="Arial" w:eastAsia="Calibri" w:hAnsi="Arial" w:cs="Arial"/>
          <w:color w:val="000000"/>
          <w:sz w:val="18"/>
          <w:szCs w:val="18"/>
          <w:lang w:eastAsia="ar-SA"/>
        </w:rPr>
        <w:tab/>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445CBB" w:rsidRPr="00E30060" w:rsidRDefault="00445CBB" w:rsidP="00445CBB">
      <w:pPr>
        <w:suppressAutoHyphens/>
        <w:spacing w:after="0" w:line="240" w:lineRule="auto"/>
        <w:ind w:right="-1" w:firstLine="567"/>
        <w:jc w:val="both"/>
        <w:rPr>
          <w:rFonts w:ascii="Arial" w:eastAsia="Calibri" w:hAnsi="Arial" w:cs="Arial"/>
          <w:color w:val="000000"/>
          <w:sz w:val="18"/>
          <w:szCs w:val="18"/>
          <w:lang w:eastAsia="ar-SA"/>
        </w:rPr>
      </w:pPr>
      <w:r w:rsidRPr="00E30060">
        <w:rPr>
          <w:rFonts w:ascii="Arial" w:eastAsia="Calibri" w:hAnsi="Arial" w:cs="Arial"/>
          <w:color w:val="000000"/>
          <w:sz w:val="18"/>
          <w:szCs w:val="18"/>
          <w:lang w:eastAsia="ar-SA"/>
        </w:rPr>
        <w:tab/>
        <w:t>- направляются в электронной форме на адрес электронной почты Администрации или посредством личного кабинета ЕПГУ.</w:t>
      </w:r>
    </w:p>
    <w:p w:rsidR="00445CBB" w:rsidRPr="00E30060" w:rsidRDefault="00445CBB" w:rsidP="00445CBB">
      <w:pPr>
        <w:suppressAutoHyphens/>
        <w:autoSpaceDE w:val="0"/>
        <w:spacing w:after="0" w:line="240" w:lineRule="auto"/>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Заявление и пакет документов в электронной форме предоставляются в порядке, установленном приказом Минэкономразвития России № 7.</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2.6.2.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 заявление о предоставлении жилого помещения маневренного фонда;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 паспорта заявителя и членов его семьи (копии; для детей, не достигших 14 лет – копия свидетельства о рождении);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4)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6)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7)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случае, если документы подает представитель заявителя, дополнительно предоставляются: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документ, удостоверяющий личность представителя заявителя (копия);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 надлежащим образом заверенная доверенность (копия).</w:t>
      </w:r>
    </w:p>
    <w:p w:rsidR="00445CBB" w:rsidRPr="00E30060" w:rsidRDefault="00445CBB" w:rsidP="00445CBB">
      <w:pPr>
        <w:suppressAutoHyphens/>
        <w:autoSpaceDE w:val="0"/>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2.6.3. Представление указанных в подпунктах 2). 4) пункта 2.6.2, документов не требуется в случае, если данные документы направлялись в Администрацию с заявлением о предварительном согласовании предоставления жилых помещений маневренного фонда, оформление и заключение договоров найма жилого помещения маневренного фонда. </w:t>
      </w:r>
    </w:p>
    <w:p w:rsidR="00445CBB" w:rsidRPr="00E30060" w:rsidRDefault="00445CBB" w:rsidP="00445CBB">
      <w:pPr>
        <w:suppressAutoHyphens/>
        <w:autoSpaceDE w:val="0"/>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45CBB" w:rsidRPr="00E30060" w:rsidRDefault="00445CBB" w:rsidP="00445CBB">
      <w:pPr>
        <w:suppressAutoHyphens/>
        <w:spacing w:after="0" w:line="240" w:lineRule="auto"/>
        <w:ind w:firstLine="567"/>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2.6.4.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документы, подтверждающие право заявителя на приобретение жилых помещений маневренного фонда, заключение договоров найма жилого помещения маневренного фонда, выписка из домовой книги по месту жительства заявителя должны быть представлены в Администрацию в порядке межведомственного информационного взаимодействия.</w:t>
      </w:r>
      <w:bookmarkStart w:id="2" w:name="_Hlk527639894"/>
    </w:p>
    <w:p w:rsidR="00445CBB" w:rsidRPr="00E30060" w:rsidRDefault="00445CBB" w:rsidP="00445CBB">
      <w:pPr>
        <w:suppressAutoHyphens/>
        <w:spacing w:after="0" w:line="240" w:lineRule="auto"/>
        <w:ind w:firstLine="567"/>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2.7. Запрещается требовать от заявителя:</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bookmarkStart w:id="3" w:name="_Hlk527639871"/>
      <w:bookmarkEnd w:id="2"/>
      <w:r w:rsidRPr="00E30060">
        <w:rPr>
          <w:rFonts w:ascii="Arial" w:eastAsia="Calibri" w:hAnsi="Arial" w:cs="Arial"/>
          <w:sz w:val="18"/>
          <w:szCs w:val="1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5CBB" w:rsidRPr="00E30060" w:rsidRDefault="00445CBB" w:rsidP="00445CBB">
      <w:pPr>
        <w:tabs>
          <w:tab w:val="left" w:pos="0"/>
          <w:tab w:val="left" w:pos="142"/>
        </w:tabs>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2.9. Основания для приостановления предоставления муниципальной услуги отсутствуют.</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2.10. Основания для отказа в предоставлении муниципальной услуги, предусмотренные действующим законодательством:</w:t>
      </w:r>
    </w:p>
    <w:p w:rsidR="00445CBB" w:rsidRPr="00E30060" w:rsidRDefault="00445CBB" w:rsidP="00445CBB">
      <w:pPr>
        <w:widowControl w:val="0"/>
        <w:tabs>
          <w:tab w:val="left" w:pos="945"/>
        </w:tabs>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ab/>
        <w:t>- несоответствие документов, предоставленных заявителем, требованиям законодательства о предоставлении муниципальной услуги;</w:t>
      </w:r>
    </w:p>
    <w:p w:rsidR="00445CBB" w:rsidRPr="00E30060" w:rsidRDefault="00445CBB" w:rsidP="00445CBB">
      <w:pPr>
        <w:widowControl w:val="0"/>
        <w:tabs>
          <w:tab w:val="left" w:pos="945"/>
        </w:tabs>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ab/>
        <w:t>- письменное заявление заявителя об отказе в предоставлении муниципальной услуги;</w:t>
      </w:r>
    </w:p>
    <w:p w:rsidR="00445CBB" w:rsidRPr="00E30060" w:rsidRDefault="00445CBB" w:rsidP="00445CBB">
      <w:pPr>
        <w:widowControl w:val="0"/>
        <w:tabs>
          <w:tab w:val="left" w:pos="945"/>
        </w:tabs>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ab/>
        <w:t>- отсутствие оснований, предусмотренных законодательством, для получения муниципальной услуги.</w:t>
      </w:r>
    </w:p>
    <w:p w:rsidR="00445CBB" w:rsidRPr="00E30060" w:rsidRDefault="00445CBB" w:rsidP="00445CBB">
      <w:pPr>
        <w:widowControl w:val="0"/>
        <w:tabs>
          <w:tab w:val="left" w:pos="945"/>
        </w:tabs>
        <w:suppressAutoHyphens/>
        <w:autoSpaceDE w:val="0"/>
        <w:spacing w:after="0" w:line="240" w:lineRule="auto"/>
        <w:ind w:firstLine="680"/>
        <w:jc w:val="both"/>
        <w:rPr>
          <w:rFonts w:ascii="Arial" w:eastAsia="Calibri" w:hAnsi="Arial" w:cs="Arial"/>
          <w:sz w:val="18"/>
          <w:szCs w:val="18"/>
          <w:lang w:eastAsia="ar-SA"/>
        </w:rPr>
      </w:pPr>
      <w:r w:rsidRPr="00E30060">
        <w:rPr>
          <w:rFonts w:ascii="Arial" w:eastAsia="Calibri" w:hAnsi="Arial" w:cs="Arial"/>
          <w:sz w:val="18"/>
          <w:szCs w:val="18"/>
          <w:lang w:eastAsia="ar-SA"/>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2.11. Услуги, которые являются необходимыми и обязательными для предоставления муниципальной услуги, отсутствуют.</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2.12. Муниципальная услуга предоставляется бесплатно.</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2.13. Максимальный срок ожидания заявителя в очереди при подаче заявления и пакета документов – не более 15 (пятнадцати) минут.</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Время ожидания заявителя в очереди при получении результата предоставления муниципальной услуги – не более 15 (пятнадцати) минут.</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2.14. Регистрация заявления и пакета документов осуществляется: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при подаче непосредственно в Администрацию на бумажном носителе – в течение 1 (одного) рабочего дня;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2.15. Требования к помещениям, в которых предоставляется муниципальная услуга:</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Доступ заявителей к парковочным местам является бесплатным.</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2.15.2. Вход в здание оформляется табличкой, информирующей о наименовании органа (организации), предоставляющего муниципальную услугу.</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Вход в здание оборудуется устройством для инвалидов и других маломобильных групп населения.</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Места ожидания в очереди оборудуются стульями, кресельными секциями, соответствуют комфортным условиям для заявителей.</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Стенд, содержащий информацию о графике работы Администрации, о предоставлении муниципальной услуги, размещается в Администрации.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На информационном стенде Администрации размещается следующая информация:</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 место расположения, график работы, номера справочных телефонов Администрации, адрес сайта </w:t>
      </w:r>
      <w:hyperlink r:id="rId11" w:history="1">
        <w:r w:rsidRPr="00E30060">
          <w:rPr>
            <w:rFonts w:ascii="Arial" w:eastAsia="Calibri" w:hAnsi="Arial" w:cs="Arial"/>
            <w:color w:val="0000FF"/>
            <w:sz w:val="18"/>
            <w:szCs w:val="18"/>
            <w:u w:val="single"/>
            <w:lang w:eastAsia="ar-SA"/>
          </w:rPr>
          <w:t>http://</w:t>
        </w:r>
        <w:proofErr w:type="spellStart"/>
        <w:r w:rsidRPr="00E30060">
          <w:rPr>
            <w:rFonts w:ascii="Arial" w:eastAsia="Calibri" w:hAnsi="Arial" w:cs="Arial"/>
            <w:color w:val="0000FF"/>
            <w:sz w:val="18"/>
            <w:szCs w:val="18"/>
            <w:u w:val="single"/>
            <w:lang w:val="en-US" w:eastAsia="ar-SA"/>
          </w:rPr>
          <w:t>gzhatsk</w:t>
        </w:r>
        <w:proofErr w:type="spellEnd"/>
        <w:r w:rsidRPr="00E30060">
          <w:rPr>
            <w:rFonts w:ascii="Arial" w:eastAsia="Calibri" w:hAnsi="Arial" w:cs="Arial"/>
            <w:color w:val="0000FF"/>
            <w:sz w:val="18"/>
            <w:szCs w:val="18"/>
            <w:u w:val="single"/>
            <w:lang w:eastAsia="ar-SA"/>
          </w:rPr>
          <w:t>.nso.ru</w:t>
        </w:r>
      </w:hyperlink>
      <w:r w:rsidRPr="00E30060">
        <w:rPr>
          <w:rFonts w:ascii="Arial" w:eastAsia="Calibri" w:hAnsi="Arial" w:cs="Arial"/>
          <w:sz w:val="18"/>
          <w:szCs w:val="18"/>
          <w:lang w:eastAsia="ar-SA"/>
        </w:rPr>
        <w:t xml:space="preserve">.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и электронной почты Администрации;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блок-схема последовательности административных процедур при предоставлении муниципальной услуги;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перечень документов, необходимых для получения муниципальной услуги;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образцы и формы документов;</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Рабочее место специалиста оборудовано персональным компьютером с печатающим устройством.</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Специалисты обеспечиваются личными и (или) настольными идентификационными карточками.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2.16. Показатели доступности и качества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2.16.1. Показателями качества муниципальной услуги являются: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w:t>
      </w:r>
      <w:r w:rsidRPr="00E30060">
        <w:rPr>
          <w:rFonts w:ascii="Arial" w:eastAsia="Times New Roman" w:hAnsi="Arial" w:cs="Arial"/>
          <w:sz w:val="18"/>
          <w:szCs w:val="18"/>
          <w:lang w:val="en-US" w:eastAsia="ar-SA"/>
        </w:rPr>
        <w:t> </w:t>
      </w:r>
      <w:r w:rsidRPr="00E30060">
        <w:rPr>
          <w:rFonts w:ascii="Arial" w:eastAsia="Times New Roman" w:hAnsi="Arial" w:cs="Arial"/>
          <w:sz w:val="18"/>
          <w:szCs w:val="18"/>
          <w:lang w:eastAsia="ar-SA"/>
        </w:rPr>
        <w:t xml:space="preserve">своевременность и полнота предоставления муниципальной услуги; </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 соблюдение порядка выполнения административных процедур; </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2.16.2. Показателями доступности муниципальной услуги являются: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w:t>
      </w:r>
      <w:r w:rsidRPr="00E30060">
        <w:rPr>
          <w:rFonts w:ascii="Arial" w:eastAsia="Times New Roman" w:hAnsi="Arial" w:cs="Arial"/>
          <w:sz w:val="18"/>
          <w:szCs w:val="18"/>
          <w:lang w:val="en-US" w:eastAsia="ar-SA"/>
        </w:rPr>
        <w:t> </w:t>
      </w:r>
      <w:r w:rsidRPr="00E30060">
        <w:rPr>
          <w:rFonts w:ascii="Arial" w:eastAsia="Times New Roman" w:hAnsi="Arial" w:cs="Arial"/>
          <w:sz w:val="18"/>
          <w:szCs w:val="18"/>
          <w:lang w:eastAsia="ar-SA"/>
        </w:rPr>
        <w:t>пешеходная доступность от остановок общественного транспорта до здания, в котором предоставляется муниципальная услуга;</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E30060">
        <w:rPr>
          <w:rFonts w:ascii="Arial" w:eastAsia="Calibri" w:hAnsi="Arial" w:cs="Arial"/>
          <w:sz w:val="18"/>
          <w:szCs w:val="18"/>
          <w:lang w:eastAsia="ar-SA"/>
        </w:rPr>
        <w:t>сурдопереводчиков</w:t>
      </w:r>
      <w:proofErr w:type="spellEnd"/>
      <w:r w:rsidRPr="00E30060">
        <w:rPr>
          <w:rFonts w:ascii="Arial" w:eastAsia="Calibri" w:hAnsi="Arial" w:cs="Arial"/>
          <w:sz w:val="18"/>
          <w:szCs w:val="18"/>
          <w:lang w:eastAsia="ar-SA"/>
        </w:rPr>
        <w:t xml:space="preserve"> и </w:t>
      </w:r>
      <w:proofErr w:type="spellStart"/>
      <w:r w:rsidRPr="00E30060">
        <w:rPr>
          <w:rFonts w:ascii="Arial" w:eastAsia="Calibri" w:hAnsi="Arial" w:cs="Arial"/>
          <w:sz w:val="18"/>
          <w:szCs w:val="18"/>
          <w:lang w:eastAsia="ar-SA"/>
        </w:rPr>
        <w:t>тифлопереводчиков</w:t>
      </w:r>
      <w:proofErr w:type="spellEnd"/>
      <w:r w:rsidRPr="00E30060">
        <w:rPr>
          <w:rFonts w:ascii="Arial" w:eastAsia="Calibri" w:hAnsi="Arial" w:cs="Arial"/>
          <w:sz w:val="18"/>
          <w:szCs w:val="18"/>
          <w:lang w:eastAsia="ar-SA"/>
        </w:rPr>
        <w:t>;</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45CBB" w:rsidRPr="00E30060" w:rsidRDefault="00445CBB" w:rsidP="00445CBB">
      <w:pPr>
        <w:widowControl w:val="0"/>
        <w:suppressAutoHyphens/>
        <w:autoSpaceDE w:val="0"/>
        <w:spacing w:after="0" w:line="240" w:lineRule="auto"/>
        <w:ind w:right="-1"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 </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2.17.1. При предоставлении муниципальной услуги в электронной форме посредством ЕПГУ заявителю обеспечивается: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lastRenderedPageBreak/>
        <w:t>1) получение информации о порядке и сроках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 формирование запроса на предоставление муниципальной услуги в электронной форме (далее - запрос);</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 прием и регистрация Администрацией запроса и иных документов, необходимых для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4) получение результата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5) получение сведений о ходе выполнения запроса;</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6) осуществление оценки качества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445CBB" w:rsidRPr="00E30060" w:rsidRDefault="00445CBB" w:rsidP="00445CBB">
      <w:pPr>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Запись на прием в Администрацию для подачи заявления и пакета документов с использованием ЕПГУ, сайта </w:t>
      </w:r>
      <w:hyperlink r:id="rId12" w:history="1">
        <w:r w:rsidRPr="00E30060">
          <w:rPr>
            <w:rFonts w:ascii="Arial" w:eastAsia="Calibri" w:hAnsi="Arial" w:cs="Arial"/>
            <w:color w:val="0000FF"/>
            <w:sz w:val="18"/>
            <w:szCs w:val="18"/>
            <w:u w:val="single"/>
            <w:lang w:eastAsia="ar-SA"/>
          </w:rPr>
          <w:t>http://</w:t>
        </w:r>
        <w:proofErr w:type="spellStart"/>
        <w:r w:rsidRPr="00E30060">
          <w:rPr>
            <w:rFonts w:ascii="Arial" w:eastAsia="Calibri" w:hAnsi="Arial" w:cs="Arial"/>
            <w:color w:val="0000FF"/>
            <w:sz w:val="18"/>
            <w:szCs w:val="18"/>
            <w:u w:val="single"/>
            <w:lang w:val="en-US" w:eastAsia="ar-SA"/>
          </w:rPr>
          <w:t>gzhatsk</w:t>
        </w:r>
        <w:proofErr w:type="spellEnd"/>
        <w:r w:rsidRPr="00E30060">
          <w:rPr>
            <w:rFonts w:ascii="Arial" w:eastAsia="Calibri" w:hAnsi="Arial" w:cs="Arial"/>
            <w:color w:val="0000FF"/>
            <w:sz w:val="18"/>
            <w:szCs w:val="18"/>
            <w:u w:val="single"/>
            <w:lang w:eastAsia="ar-SA"/>
          </w:rPr>
          <w:t>.nso.ru</w:t>
        </w:r>
      </w:hyperlink>
      <w:r w:rsidRPr="00E30060">
        <w:rPr>
          <w:rFonts w:ascii="Arial" w:eastAsia="Calibri" w:hAnsi="Arial" w:cs="Arial"/>
          <w:sz w:val="18"/>
          <w:szCs w:val="18"/>
          <w:lang w:eastAsia="ar-SA"/>
        </w:rPr>
        <w:t xml:space="preserve">.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 не осуществляется.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Для формирования запроса на предоставление муниципальной услуги посредством ЕПГУ заявителю необходимо:</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1) авторизоваться на ЕПГУ (войти в личный кабинет);</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 из списка муниципальных услуг выбрать соответствующую муниципальную услугу;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5) отправить запрос и необходимый пакет документов в Администрацию.</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На ЕПГУ размещаются образцы заполнения электронной формы запроса.</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формировании запроса заявителю обеспечивается:</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 возможность копирования и сохранения запроса и иных документов, необходимых для предоставления муниципальной услуги;</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возможность печати на бумажном носителе копии электронной формы запроса;</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е) возможность вернуться на любой из этапов заполнения электронной формы запроса без потери ранее введенной информации;</w:t>
      </w:r>
    </w:p>
    <w:p w:rsidR="00445CBB" w:rsidRPr="00E30060" w:rsidRDefault="00445CBB" w:rsidP="00445CBB">
      <w:pPr>
        <w:widowControl w:val="0"/>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445CBB" w:rsidRPr="00E30060" w:rsidRDefault="00445CBB" w:rsidP="00445CBB">
      <w:pPr>
        <w:tabs>
          <w:tab w:val="left" w:pos="1267"/>
        </w:tabs>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bookmarkStart w:id="4" w:name="_Hlk529262414"/>
      <w:r w:rsidRPr="00E30060">
        <w:rPr>
          <w:rFonts w:ascii="Arial" w:eastAsia="Times New Roman" w:hAnsi="Arial" w:cs="Arial"/>
          <w:sz w:val="18"/>
          <w:szCs w:val="18"/>
          <w:lang w:eastAsia="ar-SA"/>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4"/>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2.17.3. Муниципальная услуга не предоставляется в МФЦ.</w:t>
      </w:r>
    </w:p>
    <w:p w:rsidR="00445CBB" w:rsidRPr="00E30060" w:rsidRDefault="00445CBB" w:rsidP="00445CBB">
      <w:pPr>
        <w:widowControl w:val="0"/>
        <w:tabs>
          <w:tab w:val="left" w:pos="945"/>
        </w:tabs>
        <w:suppressAutoHyphens/>
        <w:autoSpaceDE w:val="0"/>
        <w:spacing w:after="0" w:line="240" w:lineRule="auto"/>
        <w:jc w:val="both"/>
        <w:rPr>
          <w:rFonts w:ascii="Arial" w:eastAsia="Calibri" w:hAnsi="Arial" w:cs="Arial"/>
          <w:b/>
          <w:sz w:val="18"/>
          <w:szCs w:val="18"/>
          <w:lang w:eastAsia="ar-SA"/>
        </w:rPr>
      </w:pPr>
    </w:p>
    <w:p w:rsidR="00445CBB" w:rsidRPr="00E30060" w:rsidRDefault="00445CBB" w:rsidP="00445CBB">
      <w:pPr>
        <w:suppressAutoHyphens/>
        <w:spacing w:after="0" w:line="240" w:lineRule="auto"/>
        <w:jc w:val="center"/>
        <w:rPr>
          <w:rFonts w:ascii="Arial" w:eastAsia="Calibri" w:hAnsi="Arial" w:cs="Arial"/>
          <w:b/>
          <w:sz w:val="18"/>
          <w:szCs w:val="18"/>
          <w:lang w:eastAsia="ar-SA"/>
        </w:rPr>
      </w:pPr>
      <w:r w:rsidRPr="00E30060">
        <w:rPr>
          <w:rFonts w:ascii="Arial" w:eastAsia="Calibri" w:hAnsi="Arial" w:cs="Arial"/>
          <w:sz w:val="18"/>
          <w:szCs w:val="18"/>
          <w:lang w:eastAsia="ar-SA"/>
        </w:rPr>
        <w:tab/>
      </w:r>
      <w:r w:rsidRPr="00E30060">
        <w:rPr>
          <w:rFonts w:ascii="Arial" w:eastAsia="Calibri" w:hAnsi="Arial" w:cs="Arial"/>
          <w:b/>
          <w:sz w:val="18"/>
          <w:szCs w:val="18"/>
          <w:lang w:val="en-US" w:eastAsia="ar-SA"/>
        </w:rPr>
        <w:t>III</w:t>
      </w:r>
      <w:r w:rsidRPr="00E30060">
        <w:rPr>
          <w:rFonts w:ascii="Arial" w:eastAsia="Calibri" w:hAnsi="Arial" w:cs="Arial"/>
          <w:b/>
          <w:sz w:val="18"/>
          <w:szCs w:val="18"/>
          <w:lang w:eastAsia="ar-SA"/>
        </w:rPr>
        <w:t xml:space="preserve">. Состав, последовательность и сроки выполнения </w:t>
      </w:r>
    </w:p>
    <w:p w:rsidR="00445CBB" w:rsidRPr="00E30060" w:rsidRDefault="00445CBB" w:rsidP="00445CBB">
      <w:pPr>
        <w:suppressAutoHyphens/>
        <w:spacing w:after="0" w:line="240" w:lineRule="auto"/>
        <w:ind w:firstLine="426"/>
        <w:jc w:val="center"/>
        <w:rPr>
          <w:rFonts w:ascii="Arial" w:eastAsia="Calibri" w:hAnsi="Arial" w:cs="Arial"/>
          <w:b/>
          <w:sz w:val="18"/>
          <w:szCs w:val="18"/>
          <w:lang w:eastAsia="ar-SA"/>
        </w:rPr>
      </w:pPr>
      <w:r w:rsidRPr="00E30060">
        <w:rPr>
          <w:rFonts w:ascii="Arial" w:eastAsia="Calibri" w:hAnsi="Arial" w:cs="Arial"/>
          <w:b/>
          <w:sz w:val="18"/>
          <w:szCs w:val="18"/>
          <w:lang w:eastAsia="ar-S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5CBB" w:rsidRPr="00E30060" w:rsidRDefault="00445CBB" w:rsidP="00445CBB">
      <w:pPr>
        <w:suppressAutoHyphens/>
        <w:spacing w:after="0" w:line="240" w:lineRule="auto"/>
        <w:ind w:firstLine="426"/>
        <w:jc w:val="center"/>
        <w:rPr>
          <w:rFonts w:ascii="Arial" w:eastAsia="Calibri" w:hAnsi="Arial" w:cs="Arial"/>
          <w:b/>
          <w:sz w:val="18"/>
          <w:szCs w:val="18"/>
          <w:lang w:eastAsia="ar-SA"/>
        </w:rPr>
      </w:pP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Предоставление муниципальной услуги включает в себя следующие административные процедуры: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3.1.1.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Прием пакета документов и регистрация заявления.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3.1.2.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Истребование документов (сведений) в рамках межведомственного взаимодействия.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3.1.3.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Рассмотрение заявления, представленного пакета документов и документов (сведений), полученных в рамках межведомственного взаимодействия.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3.1.4.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Выдача результата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 (приложение № 1).</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3.2.2. Специалист Администрации, осуществляющий прием документов, в ходе приема документов:</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устанавливает предмет обращения;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проверяет правильность оформления заявления и комплектность прилагаемых к нему документов, указанных в заявлении;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устанавливает, что документы не имеют серьезных повреждений, наличие которых не позволяет однозначно истолковать их содержание;</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сверяет представленные заявителем копии документов с оригиналами и заверяет их своей подписью;</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принимает документы заявителя и выдает ему расписку о приеме документов (Приложение № 2).</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445CBB" w:rsidRPr="00E30060" w:rsidRDefault="00445CBB" w:rsidP="00445CBB">
      <w:pPr>
        <w:suppressAutoHyphens/>
        <w:autoSpaceDE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45CBB" w:rsidRPr="00E30060" w:rsidRDefault="00445CBB" w:rsidP="00445CBB">
      <w:pPr>
        <w:suppressAutoHyphens/>
        <w:autoSpaceDE w:val="0"/>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После принятия запроса заявителя статус запроса в личном кабинете на ЕПГУ обновляется до статуса «принято».</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3.2.9. Максимальный срок исполнения административной процедуры составляет 1 (один) рабочий день.</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3.3.1.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445CBB" w:rsidRPr="00E30060" w:rsidRDefault="00445CBB" w:rsidP="00445CBB">
      <w:pPr>
        <w:widowControl w:val="0"/>
        <w:shd w:val="clear" w:color="auto" w:fill="FFFFFF"/>
        <w:suppressAutoHyphens/>
        <w:autoSpaceDE w:val="0"/>
        <w:spacing w:after="0" w:line="312" w:lineRule="exact"/>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В случае направления письменного запроса, его подписывает Глава.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В запросе указывается: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наименование органа или организации, направляющих межведомственный запрос;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 наименование органа или организации, в адрес которых направляется межведомственный запрос;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6) контактная информация для направления ответа на межведомственный запрос;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7) дата направления межведомственного запроса;</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3.3.2.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3.3.3.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3.3.4.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Максимальный срок выполнения административной процедуры – 5 (пять) рабочих дней.</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готовит проект договора найма жилого помещения маневренного </w:t>
      </w:r>
      <w:proofErr w:type="gramStart"/>
      <w:r w:rsidRPr="00E30060">
        <w:rPr>
          <w:rFonts w:ascii="Arial" w:eastAsia="Calibri" w:hAnsi="Arial" w:cs="Arial"/>
          <w:sz w:val="18"/>
          <w:szCs w:val="18"/>
          <w:lang w:eastAsia="ar-SA"/>
        </w:rPr>
        <w:t>фонда  в</w:t>
      </w:r>
      <w:proofErr w:type="gramEnd"/>
      <w:r w:rsidRPr="00E30060">
        <w:rPr>
          <w:rFonts w:ascii="Arial" w:eastAsia="Calibri" w:hAnsi="Arial" w:cs="Arial"/>
          <w:sz w:val="18"/>
          <w:szCs w:val="18"/>
          <w:lang w:eastAsia="ar-SA"/>
        </w:rPr>
        <w:t xml:space="preserve"> 3 (трех) экземплярах.</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Уведомление об отказе или проект договора найма жилого помещения маневренного фонда в 3 (трех) экземплярах исполнитель направляет на согласование Главе на бумажном носителе и в электронном виде посредством МАИС.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3.4.5.</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3.4.6.</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Максимальный срок выполнения административной процедуры – 11 (одиннадцать) рабочих дней.</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3.5.</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найма жилого помещения маневренного фонда в 3 (трех) экземплярах или уведомления об отказе.</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3.5.1.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В день поступления подписанного Главой проекта договора найма жилого помещения маневренного фонда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3.5.2. Проект договора найма жилого помещения маневренного фонда, выдается или направляется заявителю указанным в заявлении способом.</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в личный кабинет ЕПГУ (при направлении заявления посредством ЕПГУ);</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 на адрес электронной почты, указанный в заявлении (при направлении на официальную электронную почту или сайт: </w:t>
      </w:r>
      <w:hyperlink r:id="rId13" w:history="1">
        <w:r w:rsidRPr="00E30060">
          <w:rPr>
            <w:rFonts w:ascii="Arial" w:eastAsia="Calibri" w:hAnsi="Arial" w:cs="Arial"/>
            <w:color w:val="0000FF"/>
            <w:sz w:val="18"/>
            <w:szCs w:val="18"/>
            <w:u w:val="single"/>
            <w:lang w:eastAsia="ar-SA"/>
          </w:rPr>
          <w:t>http://</w:t>
        </w:r>
        <w:proofErr w:type="spellStart"/>
        <w:r w:rsidRPr="00E30060">
          <w:rPr>
            <w:rFonts w:ascii="Arial" w:eastAsia="Calibri" w:hAnsi="Arial" w:cs="Arial"/>
            <w:color w:val="0000FF"/>
            <w:sz w:val="18"/>
            <w:szCs w:val="18"/>
            <w:u w:val="single"/>
            <w:lang w:val="en-US" w:eastAsia="ar-SA"/>
          </w:rPr>
          <w:t>gzhatsk</w:t>
        </w:r>
        <w:proofErr w:type="spellEnd"/>
        <w:r w:rsidRPr="00E30060">
          <w:rPr>
            <w:rFonts w:ascii="Arial" w:eastAsia="Calibri" w:hAnsi="Arial" w:cs="Arial"/>
            <w:color w:val="0000FF"/>
            <w:sz w:val="18"/>
            <w:szCs w:val="18"/>
            <w:u w:val="single"/>
            <w:lang w:eastAsia="ar-SA"/>
          </w:rPr>
          <w:t>.nso.ru</w:t>
        </w:r>
      </w:hyperlink>
      <w:r w:rsidRPr="00E30060">
        <w:rPr>
          <w:rFonts w:ascii="Arial" w:eastAsia="Calibri" w:hAnsi="Arial" w:cs="Arial"/>
          <w:sz w:val="18"/>
          <w:szCs w:val="18"/>
          <w:lang w:eastAsia="ar-SA"/>
        </w:rPr>
        <w:t xml:space="preserve">.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3.5.4.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3.5.5. Проект договора найма жилых помещений маневренного фонда,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3.5.6.</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Результатом административной процедуры является выдача результата предоставления муниципальной услуги – договор найма жилого помещения маневренного фонда.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3.5.7.</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Максимальный срок выполнения административной процедуры 3 (три) рабочих дня.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3.6. Информацию в свободном доступе о порядке получения муниципальной услуги, в том числе в электронной форме заявитель может получить на ЕПГУ.</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3.7.</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3.8.</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предоставлении муниципальной услуги в электронной форме заявителю направляется: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 уведомление о записи на прием в Администрацию, содержащее сведения о дате, времени и месте приема;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p>
    <w:p w:rsidR="00445CBB" w:rsidRPr="00E30060" w:rsidRDefault="00445CBB" w:rsidP="00445CBB">
      <w:pPr>
        <w:suppressAutoHyphens/>
        <w:spacing w:after="0" w:line="240" w:lineRule="auto"/>
        <w:ind w:firstLine="709"/>
        <w:jc w:val="center"/>
        <w:rPr>
          <w:rFonts w:ascii="Arial" w:eastAsia="Calibri" w:hAnsi="Arial" w:cs="Arial"/>
          <w:sz w:val="18"/>
          <w:szCs w:val="18"/>
          <w:lang w:eastAsia="ar-SA"/>
        </w:rPr>
      </w:pPr>
      <w:r w:rsidRPr="00E30060">
        <w:rPr>
          <w:rFonts w:ascii="Arial" w:eastAsia="Calibri" w:hAnsi="Arial" w:cs="Arial"/>
          <w:b/>
          <w:sz w:val="18"/>
          <w:szCs w:val="18"/>
          <w:lang w:val="en-US" w:eastAsia="ar-SA"/>
        </w:rPr>
        <w:t>IV</w:t>
      </w:r>
      <w:r w:rsidRPr="00E30060">
        <w:rPr>
          <w:rFonts w:ascii="Arial" w:eastAsia="Calibri" w:hAnsi="Arial" w:cs="Arial"/>
          <w:b/>
          <w:sz w:val="18"/>
          <w:szCs w:val="18"/>
          <w:lang w:eastAsia="ar-SA"/>
        </w:rPr>
        <w:t>. Формы контроля за предоставлением муниципальной услуги</w:t>
      </w:r>
      <w:r w:rsidRPr="00E30060">
        <w:rPr>
          <w:rFonts w:ascii="Arial" w:eastAsia="Calibri" w:hAnsi="Arial" w:cs="Arial"/>
          <w:sz w:val="18"/>
          <w:szCs w:val="18"/>
          <w:lang w:eastAsia="ar-SA"/>
        </w:rPr>
        <w:t>.</w:t>
      </w:r>
    </w:p>
    <w:p w:rsidR="00445CBB" w:rsidRPr="00E30060" w:rsidRDefault="00445CBB" w:rsidP="00445CBB">
      <w:pPr>
        <w:suppressAutoHyphens/>
        <w:spacing w:after="0" w:line="240" w:lineRule="auto"/>
        <w:ind w:firstLine="709"/>
        <w:jc w:val="center"/>
        <w:rPr>
          <w:rFonts w:ascii="Arial" w:eastAsia="Calibri" w:hAnsi="Arial" w:cs="Arial"/>
          <w:sz w:val="18"/>
          <w:szCs w:val="18"/>
          <w:lang w:eastAsia="ar-SA"/>
        </w:rPr>
      </w:pP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roofErr w:type="spellStart"/>
      <w:r w:rsidRPr="00E30060">
        <w:rPr>
          <w:rFonts w:ascii="Arial" w:eastAsia="Times New Roman" w:hAnsi="Arial" w:cs="Arial"/>
          <w:sz w:val="18"/>
          <w:szCs w:val="18"/>
          <w:lang w:eastAsia="ar-SA"/>
        </w:rPr>
        <w:t>Гжатского</w:t>
      </w:r>
      <w:proofErr w:type="spellEnd"/>
      <w:r w:rsidRPr="00E30060">
        <w:rPr>
          <w:rFonts w:ascii="Arial" w:eastAsia="Times New Roman" w:hAnsi="Arial" w:cs="Arial"/>
          <w:sz w:val="18"/>
          <w:szCs w:val="18"/>
          <w:lang w:eastAsia="ar-SA"/>
        </w:rPr>
        <w:t xml:space="preserve"> сельсовета.</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Плановые и внеплановые проверки проводятся на основании распорядительных документов Главы </w:t>
      </w:r>
      <w:proofErr w:type="spellStart"/>
      <w:r w:rsidRPr="00E30060">
        <w:rPr>
          <w:rFonts w:ascii="Arial" w:eastAsia="Times New Roman" w:hAnsi="Arial" w:cs="Arial"/>
          <w:sz w:val="18"/>
          <w:szCs w:val="18"/>
          <w:lang w:eastAsia="ar-SA"/>
        </w:rPr>
        <w:t>Гжатского</w:t>
      </w:r>
      <w:proofErr w:type="spellEnd"/>
      <w:r w:rsidRPr="00E30060">
        <w:rPr>
          <w:rFonts w:ascii="Arial" w:eastAsia="Times New Roman" w:hAnsi="Arial" w:cs="Arial"/>
          <w:sz w:val="18"/>
          <w:szCs w:val="18"/>
          <w:lang w:eastAsia="ar-SA"/>
        </w:rPr>
        <w:t xml:space="preserve"> сельсовета. Проверки осуществляются с целью выявления и устранения нарушений при предоставлении муниципальной услуги. </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45CBB" w:rsidRPr="00E30060" w:rsidRDefault="00445CBB" w:rsidP="00445CBB">
      <w:pPr>
        <w:suppressAutoHyphens/>
        <w:spacing w:after="0" w:line="240" w:lineRule="auto"/>
        <w:ind w:firstLine="709"/>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5CBB" w:rsidRPr="00E30060" w:rsidRDefault="00445CBB" w:rsidP="00445CBB">
      <w:pPr>
        <w:suppressAutoHyphens/>
        <w:spacing w:after="0" w:line="240" w:lineRule="auto"/>
        <w:jc w:val="both"/>
        <w:rPr>
          <w:rFonts w:ascii="Arial" w:eastAsia="Calibri" w:hAnsi="Arial" w:cs="Arial"/>
          <w:sz w:val="18"/>
          <w:szCs w:val="18"/>
          <w:lang w:eastAsia="ar-SA"/>
        </w:rPr>
      </w:pPr>
    </w:p>
    <w:p w:rsidR="00445CBB" w:rsidRPr="00E30060" w:rsidRDefault="00445CBB" w:rsidP="00445CBB">
      <w:pPr>
        <w:suppressAutoHyphens/>
        <w:spacing w:after="0" w:line="240" w:lineRule="auto"/>
        <w:ind w:firstLine="680"/>
        <w:jc w:val="center"/>
        <w:rPr>
          <w:rFonts w:ascii="Arial" w:eastAsia="Calibri" w:hAnsi="Arial" w:cs="Arial"/>
          <w:b/>
          <w:sz w:val="18"/>
          <w:szCs w:val="18"/>
          <w:lang w:eastAsia="ar-SA"/>
        </w:rPr>
      </w:pPr>
      <w:r w:rsidRPr="00E30060">
        <w:rPr>
          <w:rFonts w:ascii="Arial" w:eastAsia="Calibri" w:hAnsi="Arial" w:cs="Arial"/>
          <w:b/>
          <w:sz w:val="18"/>
          <w:szCs w:val="18"/>
          <w:lang w:val="en-US" w:eastAsia="ar-SA"/>
        </w:rPr>
        <w:t>V</w:t>
      </w:r>
      <w:r w:rsidRPr="00E30060">
        <w:rPr>
          <w:rFonts w:ascii="Arial" w:eastAsia="Calibri" w:hAnsi="Arial" w:cs="Arial"/>
          <w:b/>
          <w:sz w:val="18"/>
          <w:szCs w:val="18"/>
          <w:lang w:eastAsia="ar-SA"/>
        </w:rPr>
        <w:t>.</w:t>
      </w:r>
      <w:r w:rsidRPr="00E30060">
        <w:rPr>
          <w:rFonts w:ascii="Arial" w:eastAsia="Calibri" w:hAnsi="Arial" w:cs="Arial"/>
          <w:sz w:val="18"/>
          <w:szCs w:val="18"/>
          <w:lang w:eastAsia="ar-SA"/>
        </w:rPr>
        <w:t xml:space="preserve"> </w:t>
      </w:r>
      <w:r w:rsidRPr="00E30060">
        <w:rPr>
          <w:rFonts w:ascii="Arial" w:eastAsia="Calibri" w:hAnsi="Arial" w:cs="Arial"/>
          <w:b/>
          <w:sz w:val="18"/>
          <w:szCs w:val="18"/>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45CBB" w:rsidRPr="00E30060" w:rsidRDefault="00445CBB" w:rsidP="00445CBB">
      <w:pPr>
        <w:suppressAutoHyphens/>
        <w:spacing w:after="0" w:line="240" w:lineRule="auto"/>
        <w:ind w:firstLine="680"/>
        <w:jc w:val="center"/>
        <w:rPr>
          <w:rFonts w:ascii="Arial" w:eastAsia="Calibri" w:hAnsi="Arial" w:cs="Arial"/>
          <w:b/>
          <w:sz w:val="18"/>
          <w:szCs w:val="18"/>
          <w:lang w:eastAsia="ar-SA"/>
        </w:rPr>
      </w:pP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нарушение срока регистрации запроса о предоставлении муниципальной услуги;</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lang w:eastAsia="ar-SA"/>
        </w:rPr>
        <w:t>2) нарушение срока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требование у заявителя документов</w:t>
      </w:r>
      <w:r w:rsidRPr="00E30060">
        <w:rPr>
          <w:rFonts w:ascii="Arial" w:eastAsia="Calibri" w:hAnsi="Arial" w:cs="Arial"/>
          <w:color w:val="000000"/>
          <w:sz w:val="18"/>
          <w:szCs w:val="18"/>
          <w:lang w:eastAsia="ar-SA"/>
        </w:rPr>
        <w:t xml:space="preserve"> </w:t>
      </w:r>
      <w:r w:rsidRPr="00E30060">
        <w:rPr>
          <w:rFonts w:ascii="Arial" w:eastAsia="Calibri" w:hAnsi="Arial" w:cs="Arial"/>
          <w:sz w:val="18"/>
          <w:szCs w:val="18"/>
          <w:lang w:eastAsia="ar-SA"/>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отказ в предоставлении муниципальной услуги, если основания отказа не предусмотрены </w:t>
      </w:r>
      <w:r w:rsidRPr="00E30060">
        <w:rPr>
          <w:rFonts w:ascii="Arial" w:eastAsia="Calibri" w:hAnsi="Arial" w:cs="Arial"/>
          <w:sz w:val="18"/>
          <w:szCs w:val="1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30060">
        <w:rPr>
          <w:rFonts w:ascii="Arial" w:eastAsia="Calibri" w:hAnsi="Arial" w:cs="Arial"/>
          <w:sz w:val="18"/>
          <w:szCs w:val="18"/>
          <w:lang w:eastAsia="ar-SA"/>
        </w:rPr>
        <w:t>настоящим Административным регламентом;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30060">
        <w:rPr>
          <w:rFonts w:ascii="Arial" w:eastAsia="Calibri" w:hAnsi="Arial" w:cs="Arial"/>
          <w:sz w:val="18"/>
          <w:szCs w:val="18"/>
        </w:rPr>
        <w:t>;</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8) нарушение срока или порядка выдачи документов по результатам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rPr>
      </w:pPr>
      <w:r w:rsidRPr="00E30060">
        <w:rPr>
          <w:rFonts w:ascii="Arial" w:eastAsia="Calibri" w:hAnsi="Arial" w:cs="Arial"/>
          <w:sz w:val="18"/>
          <w:szCs w:val="1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E30060">
        <w:rPr>
          <w:rFonts w:ascii="Arial" w:eastAsia="Calibri" w:hAnsi="Arial" w:cs="Arial"/>
          <w:sz w:val="18"/>
          <w:szCs w:val="18"/>
        </w:rPr>
        <w:t>;</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lang w:eastAsia="ar-SA"/>
        </w:rPr>
        <w:t>5.2.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E30060">
        <w:rPr>
          <w:rFonts w:ascii="Arial" w:eastAsia="Calibri" w:hAnsi="Arial" w:cs="Arial"/>
          <w:sz w:val="18"/>
          <w:szCs w:val="18"/>
        </w:rPr>
        <w:t>муниципальными правовыми актами Администрации.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Arial" w:hAnsi="Arial" w:cs="Arial"/>
          <w:sz w:val="18"/>
          <w:szCs w:val="18"/>
          <w:lang w:eastAsia="ar-SA"/>
        </w:rPr>
        <w:t>5.3. </w:t>
      </w:r>
      <w:r w:rsidRPr="00E30060">
        <w:rPr>
          <w:rFonts w:ascii="Arial" w:eastAsia="Calibri" w:hAnsi="Arial" w:cs="Arial"/>
          <w:sz w:val="18"/>
          <w:szCs w:val="18"/>
          <w:lang w:eastAsia="ar-SA"/>
        </w:rPr>
        <w:t>Жалоба подается в письменной форме на бумажном носителе, в электронной форме в Администрацию.</w:t>
      </w:r>
    </w:p>
    <w:p w:rsidR="00445CBB" w:rsidRPr="00E30060" w:rsidRDefault="00445CBB" w:rsidP="00445CBB">
      <w:pPr>
        <w:suppressAutoHyphens/>
        <w:spacing w:after="0" w:line="240" w:lineRule="auto"/>
        <w:ind w:firstLine="709"/>
        <w:jc w:val="both"/>
        <w:rPr>
          <w:rFonts w:ascii="Arial" w:eastAsia="Arial" w:hAnsi="Arial" w:cs="Arial"/>
          <w:sz w:val="18"/>
          <w:szCs w:val="18"/>
          <w:lang w:eastAsia="ar-SA"/>
        </w:rPr>
      </w:pPr>
      <w:r w:rsidRPr="00E30060">
        <w:rPr>
          <w:rFonts w:ascii="Arial" w:eastAsia="Calibri" w:hAnsi="Arial" w:cs="Arial"/>
          <w:sz w:val="18"/>
          <w:szCs w:val="18"/>
          <w:lang w:eastAsia="ar-SA"/>
        </w:rPr>
        <w:t xml:space="preserve">Жалобы на решения и действия (бездействие) </w:t>
      </w:r>
      <w:r w:rsidRPr="00E30060">
        <w:rPr>
          <w:rFonts w:ascii="Arial" w:eastAsia="Arial" w:hAnsi="Arial" w:cs="Arial"/>
          <w:sz w:val="18"/>
          <w:szCs w:val="18"/>
          <w:lang w:eastAsia="ar-SA"/>
        </w:rPr>
        <w:t xml:space="preserve">Администрации, Главы, должностных лиц, </w:t>
      </w:r>
      <w:r w:rsidRPr="00E30060">
        <w:rPr>
          <w:rFonts w:ascii="Arial" w:eastAsia="Calibri" w:hAnsi="Arial" w:cs="Arial"/>
          <w:sz w:val="18"/>
          <w:szCs w:val="18"/>
          <w:lang w:eastAsia="ar-SA"/>
        </w:rPr>
        <w:t>муниципальных служащих Администрации</w:t>
      </w:r>
      <w:r w:rsidRPr="00E30060">
        <w:rPr>
          <w:rFonts w:ascii="Arial" w:eastAsia="Arial" w:hAnsi="Arial" w:cs="Arial"/>
          <w:sz w:val="18"/>
          <w:szCs w:val="18"/>
          <w:lang w:eastAsia="ar-SA"/>
        </w:rPr>
        <w:t xml:space="preserve"> </w:t>
      </w:r>
      <w:r w:rsidRPr="00E30060">
        <w:rPr>
          <w:rFonts w:ascii="Arial" w:eastAsia="Calibri" w:hAnsi="Arial" w:cs="Arial"/>
          <w:sz w:val="18"/>
          <w:szCs w:val="18"/>
          <w:lang w:eastAsia="ar-SA"/>
        </w:rPr>
        <w:t xml:space="preserve">рассматриваются непосредственно </w:t>
      </w:r>
      <w:r w:rsidRPr="00E30060">
        <w:rPr>
          <w:rFonts w:ascii="Arial" w:eastAsia="Arial" w:hAnsi="Arial" w:cs="Arial"/>
          <w:sz w:val="18"/>
          <w:szCs w:val="18"/>
          <w:lang w:eastAsia="ar-SA"/>
        </w:rPr>
        <w:t>Главой.</w:t>
      </w:r>
      <w:r w:rsidRPr="00E30060">
        <w:rPr>
          <w:rFonts w:ascii="Arial" w:eastAsia="Calibri" w:hAnsi="Arial" w:cs="Arial"/>
          <w:sz w:val="18"/>
          <w:szCs w:val="18"/>
          <w:lang w:eastAsia="ar-SA"/>
        </w:rPr>
        <w:t xml:space="preserve"> </w:t>
      </w:r>
    </w:p>
    <w:p w:rsidR="00445CBB" w:rsidRPr="00E30060" w:rsidRDefault="00445CBB" w:rsidP="00445CBB">
      <w:pPr>
        <w:suppressAutoHyphens/>
        <w:spacing w:after="0" w:line="240" w:lineRule="auto"/>
        <w:ind w:firstLine="709"/>
        <w:jc w:val="both"/>
        <w:rPr>
          <w:rFonts w:ascii="Arial" w:eastAsia="Arial" w:hAnsi="Arial" w:cs="Arial"/>
          <w:sz w:val="18"/>
          <w:szCs w:val="18"/>
          <w:lang w:eastAsia="ar-SA"/>
        </w:rPr>
      </w:pPr>
      <w:r w:rsidRPr="00E30060">
        <w:rPr>
          <w:rFonts w:ascii="Arial" w:eastAsia="Arial" w:hAnsi="Arial" w:cs="Arial"/>
          <w:sz w:val="18"/>
          <w:szCs w:val="18"/>
          <w:lang w:eastAsia="ar-SA"/>
        </w:rPr>
        <w:t xml:space="preserve">5.4. Жалоба на решения и действия (бездействие) Администрации, Главы, должностных лиц, </w:t>
      </w:r>
      <w:r w:rsidRPr="00E30060">
        <w:rPr>
          <w:rFonts w:ascii="Arial" w:eastAsia="Calibri" w:hAnsi="Arial" w:cs="Arial"/>
          <w:sz w:val="18"/>
          <w:szCs w:val="18"/>
          <w:lang w:eastAsia="ar-SA"/>
        </w:rPr>
        <w:t>муниципальных служащих Администрации</w:t>
      </w:r>
      <w:r w:rsidRPr="00E30060">
        <w:rPr>
          <w:rFonts w:ascii="Arial" w:eastAsia="Arial" w:hAnsi="Arial" w:cs="Arial"/>
          <w:sz w:val="18"/>
          <w:szCs w:val="18"/>
          <w:lang w:eastAsia="ar-SA"/>
        </w:rPr>
        <w:t xml:space="preserve"> может быть направлена по почте, с использованием информационно-телекоммуникационной сети «Интернет», сайта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r w:rsidRPr="00E30060">
        <w:rPr>
          <w:rFonts w:ascii="Arial" w:eastAsia="Arial" w:hAnsi="Arial" w:cs="Arial"/>
          <w:sz w:val="18"/>
          <w:szCs w:val="18"/>
          <w:lang w:eastAsia="ar-SA"/>
        </w:rPr>
        <w:t xml:space="preserve">, ЕПГУ, </w:t>
      </w:r>
      <w:r w:rsidRPr="00E30060">
        <w:rPr>
          <w:rFonts w:ascii="Arial" w:eastAsia="Calibri" w:hAnsi="Arial" w:cs="Arial"/>
          <w:sz w:val="18"/>
          <w:szCs w:val="18"/>
          <w:lang w:eastAsia="ar-SA"/>
        </w:rPr>
        <w:t>Ф</w:t>
      </w:r>
      <w:r w:rsidRPr="00E30060">
        <w:rPr>
          <w:rFonts w:ascii="Arial" w:eastAsia="Arial" w:hAnsi="Arial" w:cs="Arial"/>
          <w:sz w:val="18"/>
          <w:szCs w:val="18"/>
          <w:lang w:eastAsia="ar-SA"/>
        </w:rPr>
        <w:t>едеральной государственной информационной системы «</w:t>
      </w:r>
      <w:r w:rsidRPr="00E30060">
        <w:rPr>
          <w:rFonts w:ascii="Arial" w:eastAsia="Calibri" w:hAnsi="Arial" w:cs="Arial"/>
          <w:sz w:val="18"/>
          <w:szCs w:val="18"/>
          <w:lang w:eastAsia="ar-SA"/>
        </w:rPr>
        <w:t>Досудебное обжалование</w:t>
      </w:r>
      <w:r w:rsidRPr="00E30060">
        <w:rPr>
          <w:rFonts w:ascii="Arial" w:eastAsia="Arial" w:hAnsi="Arial" w:cs="Arial"/>
          <w:sz w:val="18"/>
          <w:szCs w:val="18"/>
          <w:lang w:eastAsia="ar-SA"/>
        </w:rPr>
        <w:t>»</w:t>
      </w:r>
      <w:r w:rsidRPr="00E30060">
        <w:rPr>
          <w:rFonts w:ascii="Arial" w:eastAsia="Calibri" w:hAnsi="Arial" w:cs="Arial"/>
          <w:sz w:val="18"/>
          <w:szCs w:val="18"/>
          <w:lang w:eastAsia="ar-SA"/>
        </w:rPr>
        <w:t xml:space="preserve"> (</w:t>
      </w:r>
      <w:hyperlink r:id="rId14" w:history="1">
        <w:r w:rsidRPr="00E30060">
          <w:rPr>
            <w:rFonts w:ascii="Arial" w:eastAsia="Calibri" w:hAnsi="Arial" w:cs="Arial"/>
            <w:sz w:val="18"/>
            <w:szCs w:val="18"/>
            <w:u w:val="single"/>
            <w:lang w:eastAsia="ar-SA"/>
          </w:rPr>
          <w:t>http://do.gosuslugi.ru</w:t>
        </w:r>
      </w:hyperlink>
      <w:r w:rsidRPr="00E30060">
        <w:rPr>
          <w:rFonts w:ascii="Arial" w:eastAsia="Calibri" w:hAnsi="Arial" w:cs="Arial"/>
          <w:sz w:val="18"/>
          <w:szCs w:val="18"/>
          <w:lang w:eastAsia="ar-SA"/>
        </w:rPr>
        <w:t>)</w:t>
      </w:r>
      <w:r w:rsidRPr="00E30060">
        <w:rPr>
          <w:rFonts w:ascii="Arial" w:eastAsia="Arial" w:hAnsi="Arial" w:cs="Arial"/>
          <w:sz w:val="18"/>
          <w:szCs w:val="18"/>
          <w:lang w:eastAsia="ar-SA"/>
        </w:rPr>
        <w:t xml:space="preserve">, а также может быть принята при личном приеме заявителя.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5.5.</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Жалоба должна содержать:</w:t>
      </w:r>
      <w:r w:rsidRPr="00E30060">
        <w:rPr>
          <w:rFonts w:ascii="Arial" w:eastAsia="Calibri" w:hAnsi="Arial" w:cs="Arial"/>
          <w:sz w:val="18"/>
          <w:szCs w:val="18"/>
          <w:lang w:eastAsia="ar-SA"/>
        </w:rPr>
        <w:tab/>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2)</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3)</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4)</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rPr>
        <w:t>5.6.</w:t>
      </w:r>
      <w:r w:rsidRPr="00E30060">
        <w:rPr>
          <w:rFonts w:ascii="Arial" w:eastAsia="Calibri" w:hAnsi="Arial" w:cs="Arial"/>
          <w:sz w:val="18"/>
          <w:szCs w:val="18"/>
          <w:lang w:val="en-US"/>
        </w:rPr>
        <w:t> </w:t>
      </w:r>
      <w:r w:rsidRPr="00E30060">
        <w:rPr>
          <w:rFonts w:ascii="Arial" w:eastAsia="Calibri" w:hAnsi="Arial" w:cs="Arial"/>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rPr>
        <w:t>а)</w:t>
      </w:r>
      <w:r w:rsidRPr="00E30060">
        <w:rPr>
          <w:rFonts w:ascii="Arial" w:eastAsia="Calibri" w:hAnsi="Arial" w:cs="Arial"/>
          <w:sz w:val="18"/>
          <w:szCs w:val="18"/>
          <w:lang w:val="en-US"/>
        </w:rPr>
        <w:t> </w:t>
      </w:r>
      <w:r w:rsidRPr="00E30060">
        <w:rPr>
          <w:rFonts w:ascii="Arial" w:eastAsia="Calibri" w:hAnsi="Arial" w:cs="Arial"/>
          <w:sz w:val="18"/>
          <w:szCs w:val="18"/>
        </w:rPr>
        <w:t xml:space="preserve">оформленная в соответствии с </w:t>
      </w:r>
      <w:hyperlink r:id="rId15" w:history="1">
        <w:r w:rsidRPr="00E30060">
          <w:rPr>
            <w:rFonts w:ascii="Arial" w:eastAsia="Calibri" w:hAnsi="Arial" w:cs="Arial"/>
            <w:sz w:val="18"/>
            <w:szCs w:val="18"/>
          </w:rPr>
          <w:t>законодательством</w:t>
        </w:r>
      </w:hyperlink>
      <w:r w:rsidRPr="00E30060">
        <w:rPr>
          <w:rFonts w:ascii="Arial" w:eastAsia="Calibri" w:hAnsi="Arial" w:cs="Arial"/>
          <w:sz w:val="18"/>
          <w:szCs w:val="18"/>
        </w:rPr>
        <w:t xml:space="preserve"> Российской Федерации доверенность (для физических лиц);</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rPr>
        <w:t>б)</w:t>
      </w:r>
      <w:r w:rsidRPr="00E30060">
        <w:rPr>
          <w:rFonts w:ascii="Arial" w:eastAsia="Calibri" w:hAnsi="Arial" w:cs="Arial"/>
          <w:sz w:val="18"/>
          <w:szCs w:val="18"/>
          <w:lang w:val="en-US"/>
        </w:rPr>
        <w:t> </w:t>
      </w:r>
      <w:r w:rsidRPr="00E30060">
        <w:rPr>
          <w:rFonts w:ascii="Arial" w:eastAsia="Calibri" w:hAnsi="Arial" w:cs="Arial"/>
          <w:sz w:val="18"/>
          <w:szCs w:val="1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rPr>
      </w:pPr>
      <w:r w:rsidRPr="00E30060">
        <w:rPr>
          <w:rFonts w:ascii="Arial" w:eastAsia="Calibri" w:hAnsi="Arial" w:cs="Arial"/>
          <w:sz w:val="18"/>
          <w:szCs w:val="18"/>
        </w:rPr>
        <w:t>в)</w:t>
      </w:r>
      <w:r w:rsidRPr="00E30060">
        <w:rPr>
          <w:rFonts w:ascii="Arial" w:eastAsia="Calibri" w:hAnsi="Arial" w:cs="Arial"/>
          <w:sz w:val="18"/>
          <w:szCs w:val="18"/>
          <w:lang w:val="en-US"/>
        </w:rPr>
        <w:t> </w:t>
      </w:r>
      <w:r w:rsidRPr="00E30060">
        <w:rPr>
          <w:rFonts w:ascii="Arial" w:eastAsia="Calibri" w:hAnsi="Arial" w:cs="Arial"/>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5CBB" w:rsidRPr="00E30060" w:rsidRDefault="00445CBB" w:rsidP="00445CBB">
      <w:pPr>
        <w:suppressAutoHyphens/>
        <w:autoSpaceDE w:val="0"/>
        <w:autoSpaceDN w:val="0"/>
        <w:adjustRightInd w:val="0"/>
        <w:spacing w:after="0" w:line="240" w:lineRule="auto"/>
        <w:ind w:firstLine="709"/>
        <w:jc w:val="both"/>
        <w:outlineLvl w:val="0"/>
        <w:rPr>
          <w:rFonts w:ascii="Arial" w:eastAsia="Calibri" w:hAnsi="Arial" w:cs="Arial"/>
          <w:sz w:val="18"/>
          <w:szCs w:val="18"/>
        </w:rPr>
      </w:pPr>
      <w:r w:rsidRPr="00E30060">
        <w:rPr>
          <w:rFonts w:ascii="Arial" w:eastAsia="Calibri" w:hAnsi="Arial" w:cs="Arial"/>
          <w:sz w:val="18"/>
          <w:szCs w:val="18"/>
        </w:rPr>
        <w:t>5.7.</w:t>
      </w:r>
      <w:r w:rsidRPr="00E30060">
        <w:rPr>
          <w:rFonts w:ascii="Arial" w:eastAsia="Calibri" w:hAnsi="Arial" w:cs="Arial"/>
          <w:sz w:val="18"/>
          <w:szCs w:val="18"/>
          <w:lang w:val="en-US"/>
        </w:rPr>
        <w:t> </w:t>
      </w:r>
      <w:r w:rsidRPr="00E30060">
        <w:rPr>
          <w:rFonts w:ascii="Arial" w:eastAsia="Calibri" w:hAnsi="Arial" w:cs="Arial"/>
          <w:sz w:val="18"/>
          <w:szCs w:val="18"/>
        </w:rPr>
        <w:t>Время приема жалоб должно совпадать со временем предоставления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5.8.</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При подаче жалобы заявитель вправе получить следующую информацию, необходимую для обоснования и рассмотрения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 местонахождении Администрации;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сведения о режиме работы Администрации;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о входящем номере, под которым зарегистрирована жалоба;</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о сроке рассмотрения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о принятых промежуточных решениях (принятие к рассмотрению, истребование документов).</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lastRenderedPageBreak/>
        <w:t>5.9.</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 xml:space="preserve">Жалоба, поступившая в Администрацию, подлежит рассмотрению </w:t>
      </w:r>
      <w:r w:rsidRPr="00E30060">
        <w:rPr>
          <w:rFonts w:ascii="Arial" w:eastAsia="Calibri" w:hAnsi="Arial" w:cs="Arial"/>
          <w:sz w:val="18"/>
          <w:szCs w:val="18"/>
        </w:rPr>
        <w:t xml:space="preserve">в течение </w:t>
      </w:r>
      <w:r w:rsidRPr="00E30060">
        <w:rPr>
          <w:rFonts w:ascii="Arial" w:eastAsia="Calibri" w:hAnsi="Arial" w:cs="Arial"/>
          <w:sz w:val="18"/>
          <w:szCs w:val="18"/>
          <w:lang w:eastAsia="ar-SA"/>
        </w:rPr>
        <w:t>15 (пятнадцати)</w:t>
      </w:r>
      <w:r w:rsidRPr="00E30060">
        <w:rPr>
          <w:rFonts w:ascii="Arial" w:eastAsia="Calibri" w:hAnsi="Arial" w:cs="Arial"/>
          <w:sz w:val="18"/>
          <w:szCs w:val="18"/>
        </w:rPr>
        <w:t xml:space="preserve"> рабочих дней со дня ее регистрации</w:t>
      </w:r>
      <w:r w:rsidRPr="00E30060">
        <w:rPr>
          <w:rFonts w:ascii="Arial" w:eastAsia="Calibri" w:hAnsi="Arial" w:cs="Arial"/>
          <w:sz w:val="18"/>
          <w:szCs w:val="18"/>
          <w:lang w:eastAsia="ar-SA"/>
        </w:rPr>
        <w:t xml:space="preserve"> должностным лицом, наделенным полномочиями по рассмотрению жалоб, </w:t>
      </w:r>
      <w:r w:rsidRPr="00E30060">
        <w:rPr>
          <w:rFonts w:ascii="Arial" w:eastAsia="Calibri" w:hAnsi="Arial" w:cs="Arial"/>
          <w:sz w:val="18"/>
          <w:szCs w:val="18"/>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30060">
        <w:rPr>
          <w:rFonts w:ascii="Arial" w:eastAsia="Calibri" w:hAnsi="Arial" w:cs="Arial"/>
          <w:sz w:val="18"/>
          <w:szCs w:val="18"/>
          <w:lang w:eastAsia="ar-SA"/>
        </w:rPr>
        <w:t xml:space="preserve">5 (пяти) </w:t>
      </w:r>
      <w:r w:rsidRPr="00E30060">
        <w:rPr>
          <w:rFonts w:ascii="Arial" w:eastAsia="Calibri" w:hAnsi="Arial" w:cs="Arial"/>
          <w:sz w:val="18"/>
          <w:szCs w:val="18"/>
        </w:rPr>
        <w:t>рабочих дней со дня ее регистрации</w:t>
      </w:r>
      <w:r w:rsidRPr="00E30060">
        <w:rPr>
          <w:rFonts w:ascii="Arial" w:eastAsia="Calibri" w:hAnsi="Arial" w:cs="Arial"/>
          <w:sz w:val="18"/>
          <w:szCs w:val="18"/>
          <w:lang w:eastAsia="ar-SA"/>
        </w:rPr>
        <w:t>.</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5.10. По результатам рассмотрения жалобы орган, в который подана жалоба, принимает одно из следующих решений:</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5CBB" w:rsidRPr="00E30060" w:rsidRDefault="00445CBB" w:rsidP="00445CBB">
      <w:pPr>
        <w:suppressAutoHyphens/>
        <w:autoSpaceDE w:val="0"/>
        <w:autoSpaceDN w:val="0"/>
        <w:adjustRightInd w:val="0"/>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 xml:space="preserve">2) в удовлетворении жалобы отказывается. </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5.11.</w:t>
      </w:r>
      <w:r w:rsidRPr="00E30060">
        <w:rPr>
          <w:rFonts w:ascii="Arial" w:eastAsia="Calibri" w:hAnsi="Arial" w:cs="Arial"/>
          <w:sz w:val="18"/>
          <w:szCs w:val="18"/>
          <w:lang w:val="en-US" w:eastAsia="ar-SA"/>
        </w:rPr>
        <w:t> </w:t>
      </w:r>
      <w:r w:rsidRPr="00E30060">
        <w:rPr>
          <w:rFonts w:ascii="Arial" w:eastAsia="Calibri" w:hAnsi="Arial" w:cs="Arial"/>
          <w:sz w:val="18"/>
          <w:szCs w:val="18"/>
          <w:lang w:eastAsia="ar-SA"/>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5.15. 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При этом срок рассмотрения жалобы исчисляется со дня регистрации жалобы в уполномоченном на ее рассмотрение органе.</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5.16. В удовлетворении жалобы отказывается в следующих случаях:</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 наличие вступившего в законную силу решения суда, арбитражного суда по жалобе о том же предмете и по тем же основаниям;</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б) подача жалобы лицом, полномочия которого не подтверждены в порядке, установленном законодательством Российской Федерации;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5.17. Администрация вправе оставить жалобу без ответа в следующих случаях:</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5CBB" w:rsidRPr="00E30060" w:rsidRDefault="00445CBB" w:rsidP="00445CBB">
      <w:pPr>
        <w:suppressAutoHyphens/>
        <w:spacing w:after="0" w:line="240" w:lineRule="auto"/>
        <w:ind w:firstLine="709"/>
        <w:jc w:val="both"/>
        <w:rPr>
          <w:rFonts w:ascii="Arial" w:eastAsia="Calibri" w:hAnsi="Arial" w:cs="Arial"/>
          <w:sz w:val="18"/>
          <w:szCs w:val="18"/>
          <w:lang w:eastAsia="ar-SA"/>
        </w:rPr>
      </w:pPr>
      <w:r w:rsidRPr="00E30060">
        <w:rPr>
          <w:rFonts w:ascii="Arial" w:eastAsia="Calibri" w:hAnsi="Arial" w:cs="Arial"/>
          <w:sz w:val="18"/>
          <w:szCs w:val="18"/>
          <w:lang w:eastAsia="ar-SA"/>
        </w:rPr>
        <w:t>5.18.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445CBB" w:rsidRPr="00E30060" w:rsidRDefault="00445CBB" w:rsidP="00445CBB">
      <w:pPr>
        <w:suppressAutoHyphens/>
        <w:spacing w:after="200" w:line="276" w:lineRule="auto"/>
        <w:rPr>
          <w:rFonts w:ascii="Arial" w:eastAsia="Calibri" w:hAnsi="Arial" w:cs="Arial"/>
          <w:sz w:val="18"/>
          <w:szCs w:val="18"/>
          <w:lang w:eastAsia="ar-SA"/>
        </w:rPr>
      </w:pPr>
    </w:p>
    <w:p w:rsidR="00445CBB" w:rsidRPr="00E30060" w:rsidRDefault="00445CBB" w:rsidP="00445CBB">
      <w:pPr>
        <w:suppressAutoHyphens/>
        <w:spacing w:after="200" w:line="276" w:lineRule="auto"/>
        <w:rPr>
          <w:rFonts w:ascii="Arial" w:eastAsia="Calibri" w:hAnsi="Arial" w:cs="Arial"/>
          <w:sz w:val="18"/>
          <w:szCs w:val="18"/>
          <w:lang w:eastAsia="ar-SA"/>
        </w:rPr>
      </w:pPr>
    </w:p>
    <w:p w:rsidR="00445CBB" w:rsidRPr="00E30060" w:rsidRDefault="00445CBB" w:rsidP="00445CBB">
      <w:pPr>
        <w:suppressAutoHyphens/>
        <w:spacing w:after="200" w:line="276" w:lineRule="auto"/>
        <w:rPr>
          <w:rFonts w:ascii="Arial" w:eastAsia="Calibri" w:hAnsi="Arial" w:cs="Arial"/>
          <w:sz w:val="18"/>
          <w:szCs w:val="18"/>
          <w:lang w:eastAsia="ar-SA"/>
        </w:rPr>
      </w:pPr>
    </w:p>
    <w:p w:rsidR="00445CBB" w:rsidRPr="00E30060" w:rsidRDefault="00445CBB" w:rsidP="00445CBB">
      <w:pPr>
        <w:suppressAutoHyphens/>
        <w:spacing w:after="200" w:line="276" w:lineRule="auto"/>
        <w:rPr>
          <w:rFonts w:ascii="Arial" w:eastAsia="Calibri" w:hAnsi="Arial" w:cs="Arial"/>
          <w:sz w:val="18"/>
          <w:szCs w:val="18"/>
          <w:lang w:eastAsia="ar-SA"/>
        </w:rPr>
      </w:pPr>
    </w:p>
    <w:p w:rsidR="00445CBB" w:rsidRPr="00E30060" w:rsidRDefault="00445CBB" w:rsidP="00445CBB">
      <w:pPr>
        <w:suppressAutoHyphens/>
        <w:spacing w:after="200" w:line="276" w:lineRule="auto"/>
        <w:rPr>
          <w:rFonts w:ascii="Arial" w:eastAsia="Calibri" w:hAnsi="Arial" w:cs="Arial"/>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suppressAutoHyphens/>
        <w:spacing w:after="200" w:line="276" w:lineRule="auto"/>
        <w:rPr>
          <w:rFonts w:ascii="Arial" w:eastAsia="Calibri" w:hAnsi="Arial" w:cs="Arial"/>
          <w:color w:val="000000"/>
          <w:sz w:val="18"/>
          <w:szCs w:val="18"/>
          <w:lang w:eastAsia="ar-SA"/>
        </w:rPr>
      </w:pP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Приложение 1</w:t>
      </w:r>
    </w:p>
    <w:p w:rsidR="00445CBB" w:rsidRPr="00E30060" w:rsidRDefault="00445CBB" w:rsidP="00445CBB">
      <w:pPr>
        <w:keepNext/>
        <w:keepLines/>
        <w:suppressAutoHyphens/>
        <w:spacing w:after="0" w:line="240" w:lineRule="auto"/>
        <w:jc w:val="right"/>
        <w:rPr>
          <w:rFonts w:ascii="Arial" w:eastAsia="Calibri" w:hAnsi="Arial" w:cs="Arial"/>
          <w:sz w:val="18"/>
          <w:szCs w:val="18"/>
          <w:lang w:eastAsia="ar-SA"/>
        </w:rPr>
      </w:pPr>
      <w:r w:rsidRPr="00E30060">
        <w:rPr>
          <w:rFonts w:ascii="Arial" w:eastAsia="Calibri" w:hAnsi="Arial" w:cs="Arial"/>
          <w:sz w:val="18"/>
          <w:szCs w:val="18"/>
          <w:lang w:eastAsia="ar-SA"/>
        </w:rPr>
        <w:t xml:space="preserve">                                                     Главе </w:t>
      </w:r>
      <w:proofErr w:type="spellStart"/>
      <w:r w:rsidRPr="00E30060">
        <w:rPr>
          <w:rFonts w:ascii="Arial" w:eastAsia="Calibri" w:hAnsi="Arial" w:cs="Arial"/>
          <w:sz w:val="18"/>
          <w:szCs w:val="18"/>
          <w:lang w:eastAsia="ar-SA"/>
        </w:rPr>
        <w:t>Гжатского</w:t>
      </w:r>
      <w:proofErr w:type="spellEnd"/>
      <w:r w:rsidRPr="00E30060">
        <w:rPr>
          <w:rFonts w:ascii="Arial" w:eastAsia="Calibri" w:hAnsi="Arial" w:cs="Arial"/>
          <w:sz w:val="18"/>
          <w:szCs w:val="18"/>
          <w:lang w:eastAsia="ar-SA"/>
        </w:rPr>
        <w:t xml:space="preserve"> сельсовета</w:t>
      </w:r>
    </w:p>
    <w:p w:rsidR="00445CBB" w:rsidRPr="00E30060" w:rsidRDefault="00445CBB" w:rsidP="00445CBB">
      <w:pPr>
        <w:keepNext/>
        <w:keepLines/>
        <w:suppressAutoHyphens/>
        <w:spacing w:after="0" w:line="240" w:lineRule="auto"/>
        <w:jc w:val="right"/>
        <w:rPr>
          <w:rFonts w:ascii="Arial" w:eastAsia="Calibri" w:hAnsi="Arial" w:cs="Arial"/>
          <w:sz w:val="18"/>
          <w:szCs w:val="18"/>
          <w:lang w:eastAsia="ar-SA"/>
        </w:rPr>
      </w:pPr>
      <w:r w:rsidRPr="00E30060">
        <w:rPr>
          <w:rFonts w:ascii="Arial" w:eastAsia="Calibri" w:hAnsi="Arial" w:cs="Arial"/>
          <w:sz w:val="18"/>
          <w:szCs w:val="18"/>
          <w:lang w:eastAsia="ar-SA"/>
        </w:rPr>
        <w:t xml:space="preserve">                                     Куйбышевского района</w:t>
      </w:r>
    </w:p>
    <w:p w:rsidR="00445CBB" w:rsidRPr="00E30060" w:rsidRDefault="00445CBB" w:rsidP="00445CBB">
      <w:pPr>
        <w:suppressAutoHyphens/>
        <w:autoSpaceDE w:val="0"/>
        <w:spacing w:after="0" w:line="240" w:lineRule="auto"/>
        <w:jc w:val="right"/>
        <w:rPr>
          <w:rFonts w:ascii="Arial" w:eastAsia="Calibri" w:hAnsi="Arial" w:cs="Arial"/>
          <w:sz w:val="18"/>
          <w:szCs w:val="18"/>
          <w:lang w:eastAsia="ar-SA"/>
        </w:rPr>
      </w:pPr>
      <w:r w:rsidRPr="00E30060">
        <w:rPr>
          <w:rFonts w:ascii="Arial" w:eastAsia="Calibri" w:hAnsi="Arial" w:cs="Arial"/>
          <w:sz w:val="18"/>
          <w:szCs w:val="18"/>
          <w:lang w:eastAsia="ar-SA"/>
        </w:rPr>
        <w:t xml:space="preserve">                                                                            Новосибирской области </w:t>
      </w:r>
    </w:p>
    <w:p w:rsidR="00445CBB" w:rsidRPr="00E30060" w:rsidRDefault="00445CBB" w:rsidP="00445CBB">
      <w:pPr>
        <w:suppressAutoHyphens/>
        <w:autoSpaceDE w:val="0"/>
        <w:spacing w:after="0" w:line="240" w:lineRule="auto"/>
        <w:jc w:val="right"/>
        <w:rPr>
          <w:rFonts w:ascii="Arial" w:eastAsia="Calibri" w:hAnsi="Arial" w:cs="Arial"/>
          <w:sz w:val="18"/>
          <w:szCs w:val="18"/>
          <w:lang w:eastAsia="ar-SA"/>
        </w:rPr>
      </w:pPr>
      <w:r w:rsidRPr="00E30060">
        <w:rPr>
          <w:rFonts w:ascii="Arial" w:eastAsia="Calibri" w:hAnsi="Arial" w:cs="Arial"/>
          <w:sz w:val="18"/>
          <w:szCs w:val="18"/>
          <w:lang w:eastAsia="ar-SA"/>
        </w:rPr>
        <w:t>_______________________________</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 xml:space="preserve">(инициалы, фамилия) </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_______________________________</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(фамилия, имя, отчество (последнее –</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_______________________________</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при наличии), адрес места жительства,</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_______________________________</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r w:rsidRPr="00E30060">
        <w:rPr>
          <w:rFonts w:ascii="Arial" w:eastAsia="Calibri" w:hAnsi="Arial" w:cs="Arial"/>
          <w:sz w:val="18"/>
          <w:szCs w:val="18"/>
          <w:lang w:eastAsia="ar-SA"/>
        </w:rPr>
        <w:t>контактный телефон заявителя)</w:t>
      </w:r>
    </w:p>
    <w:p w:rsidR="00445CBB" w:rsidRPr="00E30060" w:rsidRDefault="00445CBB" w:rsidP="00445CBB">
      <w:pPr>
        <w:tabs>
          <w:tab w:val="left" w:pos="3015"/>
        </w:tabs>
        <w:suppressAutoHyphens/>
        <w:spacing w:after="0" w:line="240" w:lineRule="auto"/>
        <w:ind w:firstLine="4536"/>
        <w:jc w:val="right"/>
        <w:rPr>
          <w:rFonts w:ascii="Arial" w:eastAsia="Calibri" w:hAnsi="Arial" w:cs="Arial"/>
          <w:sz w:val="18"/>
          <w:szCs w:val="18"/>
          <w:lang w:eastAsia="ar-SA"/>
        </w:rPr>
      </w:pPr>
    </w:p>
    <w:p w:rsidR="00445CBB" w:rsidRPr="00E30060" w:rsidRDefault="00445CBB" w:rsidP="00445CBB">
      <w:pPr>
        <w:suppressAutoHyphens/>
        <w:spacing w:after="0" w:line="240" w:lineRule="auto"/>
        <w:ind w:firstLine="567"/>
        <w:jc w:val="center"/>
        <w:rPr>
          <w:rFonts w:ascii="Arial" w:eastAsia="Times New Roman" w:hAnsi="Arial" w:cs="Arial"/>
          <w:b/>
          <w:sz w:val="18"/>
          <w:szCs w:val="18"/>
          <w:lang w:eastAsia="ar-SA"/>
        </w:rPr>
      </w:pPr>
      <w:r w:rsidRPr="00E30060">
        <w:rPr>
          <w:rFonts w:ascii="Arial" w:eastAsia="Times New Roman" w:hAnsi="Arial" w:cs="Arial"/>
          <w:b/>
          <w:sz w:val="18"/>
          <w:szCs w:val="18"/>
          <w:lang w:eastAsia="ar-SA"/>
        </w:rPr>
        <w:t>ЗАЯВЛЕНИЕ</w:t>
      </w:r>
    </w:p>
    <w:p w:rsidR="00445CBB" w:rsidRPr="00E30060" w:rsidRDefault="00445CBB" w:rsidP="00445CBB">
      <w:pPr>
        <w:suppressAutoHyphens/>
        <w:spacing w:after="0" w:line="240" w:lineRule="auto"/>
        <w:ind w:firstLine="567"/>
        <w:jc w:val="center"/>
        <w:rPr>
          <w:rFonts w:ascii="Arial" w:eastAsia="Times New Roman" w:hAnsi="Arial" w:cs="Arial"/>
          <w:b/>
          <w:sz w:val="18"/>
          <w:szCs w:val="18"/>
          <w:lang w:eastAsia="ar-SA"/>
        </w:rPr>
      </w:pPr>
      <w:r w:rsidRPr="00E30060">
        <w:rPr>
          <w:rFonts w:ascii="Arial" w:eastAsia="Times New Roman" w:hAnsi="Arial" w:cs="Arial"/>
          <w:b/>
          <w:sz w:val="18"/>
          <w:szCs w:val="18"/>
          <w:lang w:eastAsia="ar-SA"/>
        </w:rPr>
        <w:t>о предоставлении жилого помещения муниципального маневренного фонда</w:t>
      </w:r>
    </w:p>
    <w:p w:rsidR="00445CBB" w:rsidRPr="00E30060" w:rsidRDefault="00445CBB" w:rsidP="00445CBB">
      <w:pPr>
        <w:suppressAutoHyphens/>
        <w:spacing w:after="0" w:line="240" w:lineRule="auto"/>
        <w:rPr>
          <w:rFonts w:ascii="Arial" w:eastAsia="Times New Roman" w:hAnsi="Arial" w:cs="Arial"/>
          <w:b/>
          <w:sz w:val="18"/>
          <w:szCs w:val="18"/>
          <w:lang w:eastAsia="ar-SA"/>
        </w:rPr>
      </w:pPr>
    </w:p>
    <w:p w:rsidR="00445CBB" w:rsidRPr="00E30060" w:rsidRDefault="00445CBB" w:rsidP="00445CBB">
      <w:pPr>
        <w:suppressAutoHyphens/>
        <w:spacing w:after="0" w:line="240" w:lineRule="auto"/>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 xml:space="preserve">Прошу предоставить мне (членам семьи) муниципальное маневренное жилое помещение в связи </w:t>
      </w:r>
      <w:proofErr w:type="gramStart"/>
      <w:r w:rsidRPr="00E30060">
        <w:rPr>
          <w:rFonts w:ascii="Arial" w:eastAsia="Times New Roman" w:hAnsi="Arial" w:cs="Arial"/>
          <w:sz w:val="18"/>
          <w:szCs w:val="18"/>
          <w:lang w:eastAsia="ar-SA"/>
        </w:rPr>
        <w:t>с  _</w:t>
      </w:r>
      <w:proofErr w:type="gramEnd"/>
      <w:r w:rsidRPr="00E30060">
        <w:rPr>
          <w:rFonts w:ascii="Arial" w:eastAsia="Times New Roman" w:hAnsi="Arial" w:cs="Arial"/>
          <w:sz w:val="18"/>
          <w:szCs w:val="18"/>
          <w:lang w:eastAsia="ar-SA"/>
        </w:rPr>
        <w:t>_____________________________________________________________________.</w:t>
      </w:r>
    </w:p>
    <w:p w:rsidR="00445CBB" w:rsidRPr="00E30060" w:rsidRDefault="00445CBB" w:rsidP="00445CBB">
      <w:pPr>
        <w:suppressAutoHyphens/>
        <w:spacing w:after="0" w:line="240" w:lineRule="auto"/>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 xml:space="preserve">С условиями и порядком предоставления жилого помещения маневренного фонда в соответствии с жилищным законодательством Российской Федерации, нормативными правовыми актами органов местного самоуправления </w:t>
      </w:r>
      <w:proofErr w:type="spellStart"/>
      <w:r w:rsidRPr="00E30060">
        <w:rPr>
          <w:rFonts w:ascii="Arial" w:eastAsia="Times New Roman" w:hAnsi="Arial" w:cs="Arial"/>
          <w:sz w:val="18"/>
          <w:szCs w:val="18"/>
          <w:lang w:eastAsia="ar-SA"/>
        </w:rPr>
        <w:t>Гжатского</w:t>
      </w:r>
      <w:proofErr w:type="spellEnd"/>
      <w:r w:rsidRPr="00E30060">
        <w:rPr>
          <w:rFonts w:ascii="Arial" w:eastAsia="Times New Roman" w:hAnsi="Arial" w:cs="Arial"/>
          <w:sz w:val="18"/>
          <w:szCs w:val="18"/>
          <w:lang w:eastAsia="ar-SA"/>
        </w:rPr>
        <w:t xml:space="preserve"> сельсовета</w:t>
      </w:r>
    </w:p>
    <w:p w:rsidR="00445CBB" w:rsidRPr="00E30060" w:rsidRDefault="00445CBB" w:rsidP="00445CBB">
      <w:pPr>
        <w:suppressAutoHyphens/>
        <w:autoSpaceDE w:val="0"/>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 xml:space="preserve">В случае приобретения в собственность или предоставления на условиях социального найма, найма жилого помещения на территории муниципального образования обязуемся освободить занимаемое жилое помещение маневренного фонда в добровольном порядке в течение 7 дней. </w:t>
      </w:r>
    </w:p>
    <w:p w:rsidR="00445CBB" w:rsidRPr="00E30060" w:rsidRDefault="00445CBB" w:rsidP="00445CBB">
      <w:pPr>
        <w:suppressAutoHyphens/>
        <w:autoSpaceDE w:val="0"/>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ab/>
        <w:t xml:space="preserve">При рассмотрении заявления о предоставлении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08.07.2006 № 152-ФЗ «О персональных данных» и проверку представленных нами сведений. </w:t>
      </w:r>
    </w:p>
    <w:p w:rsidR="00445CBB" w:rsidRPr="00E30060" w:rsidRDefault="00445CBB" w:rsidP="00445CBB">
      <w:pPr>
        <w:suppressAutoHyphens/>
        <w:autoSpaceDE w:val="0"/>
        <w:spacing w:after="0" w:line="240" w:lineRule="auto"/>
        <w:ind w:firstLine="540"/>
        <w:jc w:val="both"/>
        <w:rPr>
          <w:rFonts w:ascii="Arial" w:eastAsia="Times New Roman" w:hAnsi="Arial" w:cs="Arial"/>
          <w:sz w:val="18"/>
          <w:szCs w:val="18"/>
          <w:lang w:eastAsia="ar-SA"/>
        </w:rPr>
      </w:pPr>
      <w:r w:rsidRPr="00E30060">
        <w:rPr>
          <w:rFonts w:ascii="Arial" w:eastAsia="Times New Roman" w:hAnsi="Arial" w:cs="Arial"/>
          <w:sz w:val="18"/>
          <w:szCs w:val="18"/>
          <w:lang w:eastAsia="ar-SA"/>
        </w:rPr>
        <w:t>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уведомлены.</w:t>
      </w:r>
    </w:p>
    <w:p w:rsidR="00445CBB" w:rsidRPr="00E30060" w:rsidRDefault="00445CBB" w:rsidP="00445CBB">
      <w:pPr>
        <w:tabs>
          <w:tab w:val="left" w:pos="3015"/>
        </w:tabs>
        <w:suppressAutoHyphens/>
        <w:spacing w:after="0" w:line="240" w:lineRule="auto"/>
        <w:ind w:firstLine="708"/>
        <w:jc w:val="both"/>
        <w:rPr>
          <w:rFonts w:ascii="Arial" w:eastAsia="Calibri" w:hAnsi="Arial" w:cs="Arial"/>
          <w:sz w:val="18"/>
          <w:szCs w:val="18"/>
          <w:lang w:eastAsia="ar-SA"/>
        </w:rPr>
      </w:pPr>
      <w:r w:rsidRPr="00E30060">
        <w:rPr>
          <w:rFonts w:ascii="Arial" w:eastAsia="Calibri" w:hAnsi="Arial" w:cs="Arial"/>
          <w:sz w:val="18"/>
          <w:szCs w:val="18"/>
          <w:lang w:eastAsia="ar-SA"/>
        </w:rPr>
        <w:t>Состав семьи:</w:t>
      </w:r>
    </w:p>
    <w:p w:rsidR="00445CBB" w:rsidRPr="00E30060" w:rsidRDefault="00445CBB" w:rsidP="00445CBB">
      <w:pPr>
        <w:tabs>
          <w:tab w:val="left" w:pos="3015"/>
        </w:tabs>
        <w:suppressAutoHyphens/>
        <w:spacing w:after="0" w:line="240" w:lineRule="auto"/>
        <w:ind w:firstLine="708"/>
        <w:jc w:val="both"/>
        <w:rPr>
          <w:rFonts w:ascii="Arial" w:eastAsia="Calibri" w:hAnsi="Arial" w:cs="Arial"/>
          <w:sz w:val="18"/>
          <w:szCs w:val="18"/>
          <w:lang w:eastAsia="ar-SA"/>
        </w:rPr>
      </w:pPr>
      <w:r w:rsidRPr="00E30060">
        <w:rPr>
          <w:rFonts w:ascii="Arial" w:eastAsia="Calibri" w:hAnsi="Arial" w:cs="Arial"/>
          <w:sz w:val="18"/>
          <w:szCs w:val="18"/>
          <w:lang w:eastAsia="ar-SA"/>
        </w:rPr>
        <w:t>1. ___________________________________________________________________________________________________________________________________________.</w:t>
      </w:r>
    </w:p>
    <w:p w:rsidR="00445CBB" w:rsidRPr="00E30060" w:rsidRDefault="00445CBB" w:rsidP="00445CBB">
      <w:pPr>
        <w:tabs>
          <w:tab w:val="left" w:pos="3015"/>
        </w:tabs>
        <w:suppressAutoHyphens/>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(фамилия, имя, отчество (последнее – при наличии) члена семьи заявителя и степень родства с ним)</w:t>
      </w:r>
    </w:p>
    <w:p w:rsidR="00445CBB" w:rsidRPr="00E30060" w:rsidRDefault="00445CBB" w:rsidP="00445CBB">
      <w:pPr>
        <w:tabs>
          <w:tab w:val="left" w:pos="3015"/>
        </w:tabs>
        <w:suppressAutoHyphens/>
        <w:spacing w:after="0" w:line="240" w:lineRule="auto"/>
        <w:ind w:firstLine="708"/>
        <w:jc w:val="both"/>
        <w:rPr>
          <w:rFonts w:ascii="Arial" w:eastAsia="Calibri" w:hAnsi="Arial" w:cs="Arial"/>
          <w:sz w:val="18"/>
          <w:szCs w:val="18"/>
          <w:lang w:eastAsia="ar-SA"/>
        </w:rPr>
      </w:pPr>
      <w:r w:rsidRPr="00E30060">
        <w:rPr>
          <w:rFonts w:ascii="Arial" w:eastAsia="Calibri" w:hAnsi="Arial" w:cs="Arial"/>
          <w:sz w:val="18"/>
          <w:szCs w:val="18"/>
          <w:lang w:eastAsia="ar-SA"/>
        </w:rPr>
        <w:t>2. ________________________________________________________________________________________________________________________________________.</w:t>
      </w:r>
    </w:p>
    <w:p w:rsidR="00445CBB" w:rsidRPr="00E30060" w:rsidRDefault="00445CBB" w:rsidP="00445CBB">
      <w:pPr>
        <w:tabs>
          <w:tab w:val="left" w:pos="3015"/>
        </w:tabs>
        <w:suppressAutoHyphens/>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(фамилия, имя, отчество (последнее – при наличии) члена семьи заявителя и степень родства с ним)</w:t>
      </w:r>
    </w:p>
    <w:p w:rsidR="00445CBB" w:rsidRPr="00E30060" w:rsidRDefault="00445CBB" w:rsidP="00445CBB">
      <w:pPr>
        <w:tabs>
          <w:tab w:val="left" w:pos="3015"/>
        </w:tabs>
        <w:suppressAutoHyphens/>
        <w:spacing w:after="0" w:line="240" w:lineRule="auto"/>
        <w:ind w:firstLine="708"/>
        <w:jc w:val="both"/>
        <w:rPr>
          <w:rFonts w:ascii="Arial" w:eastAsia="Calibri" w:hAnsi="Arial" w:cs="Arial"/>
          <w:sz w:val="18"/>
          <w:szCs w:val="18"/>
          <w:lang w:eastAsia="ar-SA"/>
        </w:rPr>
      </w:pPr>
      <w:r w:rsidRPr="00E30060">
        <w:rPr>
          <w:rFonts w:ascii="Arial" w:eastAsia="Calibri" w:hAnsi="Arial" w:cs="Arial"/>
          <w:sz w:val="18"/>
          <w:szCs w:val="18"/>
          <w:lang w:eastAsia="ar-SA"/>
        </w:rPr>
        <w:t>3. _________________________________________________________________________________________________________________________________________.</w:t>
      </w:r>
    </w:p>
    <w:p w:rsidR="00445CBB" w:rsidRPr="00E30060" w:rsidRDefault="00445CBB" w:rsidP="00445CBB">
      <w:pPr>
        <w:tabs>
          <w:tab w:val="left" w:pos="3015"/>
        </w:tabs>
        <w:suppressAutoHyphens/>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(фамилия, имя, отчество (последнее – при наличии) члена семьи заявителя и степень родства с ним)</w:t>
      </w:r>
    </w:p>
    <w:p w:rsidR="00445CBB" w:rsidRPr="00E30060" w:rsidRDefault="00445CBB" w:rsidP="00445CBB">
      <w:pPr>
        <w:tabs>
          <w:tab w:val="left" w:pos="3015"/>
        </w:tabs>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r w:rsidRPr="00E30060">
        <w:rPr>
          <w:rFonts w:ascii="Arial" w:eastAsia="Calibri" w:hAnsi="Arial" w:cs="Arial"/>
          <w:sz w:val="18"/>
          <w:szCs w:val="18"/>
          <w:lang w:eastAsia="ar-SA"/>
        </w:rPr>
        <w:t xml:space="preserve">Заявитель _________________                   ______________________ </w:t>
      </w:r>
    </w:p>
    <w:p w:rsidR="00445CBB" w:rsidRPr="00E30060" w:rsidRDefault="00445CBB" w:rsidP="00445CBB">
      <w:pPr>
        <w:suppressAutoHyphens/>
        <w:spacing w:after="0" w:line="240" w:lineRule="auto"/>
        <w:ind w:firstLine="708"/>
        <w:jc w:val="center"/>
        <w:rPr>
          <w:rFonts w:ascii="Arial" w:eastAsia="Calibri" w:hAnsi="Arial" w:cs="Arial"/>
          <w:sz w:val="18"/>
          <w:szCs w:val="18"/>
          <w:lang w:eastAsia="ar-SA"/>
        </w:rPr>
      </w:pPr>
      <w:r w:rsidRPr="00E30060">
        <w:rPr>
          <w:rFonts w:ascii="Arial" w:eastAsia="Calibri" w:hAnsi="Arial" w:cs="Arial"/>
          <w:sz w:val="18"/>
          <w:szCs w:val="18"/>
          <w:lang w:eastAsia="ar-SA"/>
        </w:rPr>
        <w:t>(</w:t>
      </w:r>
      <w:proofErr w:type="gramStart"/>
      <w:r w:rsidRPr="00E30060">
        <w:rPr>
          <w:rFonts w:ascii="Arial" w:eastAsia="Calibri" w:hAnsi="Arial" w:cs="Arial"/>
          <w:sz w:val="18"/>
          <w:szCs w:val="18"/>
          <w:lang w:eastAsia="ar-SA"/>
        </w:rPr>
        <w:t xml:space="preserve">подпись)   </w:t>
      </w:r>
      <w:proofErr w:type="gramEnd"/>
      <w:r w:rsidRPr="00E30060">
        <w:rPr>
          <w:rFonts w:ascii="Arial" w:eastAsia="Calibri" w:hAnsi="Arial" w:cs="Arial"/>
          <w:sz w:val="18"/>
          <w:szCs w:val="18"/>
          <w:lang w:eastAsia="ar-SA"/>
        </w:rPr>
        <w:t xml:space="preserve">                            (инициалы, фамилия) </w:t>
      </w: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r w:rsidRPr="00E30060">
        <w:rPr>
          <w:rFonts w:ascii="Arial" w:eastAsia="Calibri" w:hAnsi="Arial" w:cs="Arial"/>
          <w:sz w:val="18"/>
          <w:szCs w:val="18"/>
          <w:lang w:eastAsia="ar-SA"/>
        </w:rPr>
        <w:t xml:space="preserve">      ________________</w:t>
      </w:r>
    </w:p>
    <w:p w:rsidR="00445CBB" w:rsidRPr="00E30060" w:rsidRDefault="00445CBB" w:rsidP="00445CBB">
      <w:pPr>
        <w:tabs>
          <w:tab w:val="left" w:pos="2010"/>
        </w:tabs>
        <w:suppressAutoHyphens/>
        <w:spacing w:after="0" w:line="240" w:lineRule="auto"/>
        <w:ind w:firstLine="708"/>
        <w:rPr>
          <w:rFonts w:ascii="Arial" w:eastAsia="Calibri" w:hAnsi="Arial" w:cs="Arial"/>
          <w:sz w:val="18"/>
          <w:szCs w:val="18"/>
          <w:lang w:eastAsia="ar-SA"/>
        </w:rPr>
      </w:pPr>
      <w:r w:rsidRPr="00E30060">
        <w:rPr>
          <w:rFonts w:ascii="Arial" w:eastAsia="Calibri" w:hAnsi="Arial" w:cs="Arial"/>
          <w:sz w:val="18"/>
          <w:szCs w:val="18"/>
          <w:lang w:eastAsia="ar-SA"/>
        </w:rPr>
        <w:tab/>
        <w:t>(дата)</w:t>
      </w: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E30060" w:rsidRDefault="00E30060" w:rsidP="00445CBB">
      <w:pPr>
        <w:widowControl w:val="0"/>
        <w:suppressAutoHyphens/>
        <w:autoSpaceDE w:val="0"/>
        <w:spacing w:after="0" w:line="240" w:lineRule="auto"/>
        <w:jc w:val="right"/>
        <w:rPr>
          <w:rFonts w:ascii="Arial" w:eastAsia="Calibri" w:hAnsi="Arial" w:cs="Arial"/>
          <w:sz w:val="18"/>
          <w:szCs w:val="18"/>
          <w:lang w:eastAsia="ar-SA"/>
        </w:rPr>
      </w:pPr>
    </w:p>
    <w:p w:rsidR="00445CBB" w:rsidRPr="00E30060" w:rsidRDefault="00445CBB" w:rsidP="00445CBB">
      <w:pPr>
        <w:widowControl w:val="0"/>
        <w:suppressAutoHyphens/>
        <w:autoSpaceDE w:val="0"/>
        <w:spacing w:after="0" w:line="240" w:lineRule="auto"/>
        <w:jc w:val="right"/>
        <w:rPr>
          <w:rFonts w:ascii="Arial" w:eastAsia="Calibri" w:hAnsi="Arial" w:cs="Arial"/>
          <w:sz w:val="18"/>
          <w:szCs w:val="18"/>
          <w:lang w:eastAsia="ar-SA"/>
        </w:rPr>
      </w:pPr>
      <w:r w:rsidRPr="00E30060">
        <w:rPr>
          <w:rFonts w:ascii="Arial" w:eastAsia="Calibri" w:hAnsi="Arial" w:cs="Arial"/>
          <w:sz w:val="18"/>
          <w:szCs w:val="18"/>
          <w:lang w:eastAsia="ar-SA"/>
        </w:rPr>
        <w:lastRenderedPageBreak/>
        <w:t>Приложение № 2</w:t>
      </w:r>
    </w:p>
    <w:p w:rsidR="00445CBB" w:rsidRPr="00E30060" w:rsidRDefault="00445CBB" w:rsidP="00445CBB">
      <w:pPr>
        <w:widowControl w:val="0"/>
        <w:suppressAutoHyphens/>
        <w:autoSpaceDE w:val="0"/>
        <w:spacing w:after="0" w:line="240" w:lineRule="auto"/>
        <w:jc w:val="right"/>
        <w:rPr>
          <w:rFonts w:ascii="Arial" w:eastAsia="Calibri" w:hAnsi="Arial" w:cs="Arial"/>
          <w:sz w:val="18"/>
          <w:szCs w:val="18"/>
          <w:lang w:eastAsia="ar-SA"/>
        </w:rPr>
      </w:pPr>
    </w:p>
    <w:p w:rsidR="00445CBB" w:rsidRPr="00E30060" w:rsidRDefault="00445CBB" w:rsidP="00445CBB">
      <w:pPr>
        <w:widowControl w:val="0"/>
        <w:suppressAutoHyphens/>
        <w:autoSpaceDE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АДМИНИСТРАЦИЯ ГЖАТСКОГО СЕЛЬСВЕТА</w:t>
      </w:r>
    </w:p>
    <w:p w:rsidR="00445CBB" w:rsidRPr="00E30060" w:rsidRDefault="00445CBB" w:rsidP="00445CBB">
      <w:pPr>
        <w:widowControl w:val="0"/>
        <w:suppressAutoHyphens/>
        <w:autoSpaceDE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 xml:space="preserve"> КУЙБЫШЕВСКОГО РАЙОНА </w:t>
      </w:r>
    </w:p>
    <w:p w:rsidR="00445CBB" w:rsidRPr="00E30060" w:rsidRDefault="00445CBB" w:rsidP="00445CBB">
      <w:pPr>
        <w:widowControl w:val="0"/>
        <w:suppressAutoHyphens/>
        <w:autoSpaceDE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НОВОСИБИРСКОЙ ОБЛАСТИ</w:t>
      </w:r>
    </w:p>
    <w:p w:rsidR="00445CBB" w:rsidRPr="00E30060" w:rsidRDefault="00445CBB" w:rsidP="00445CBB">
      <w:pPr>
        <w:widowControl w:val="0"/>
        <w:suppressAutoHyphens/>
        <w:autoSpaceDE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Расписка</w:t>
      </w:r>
    </w:p>
    <w:p w:rsidR="00445CBB" w:rsidRPr="00E30060" w:rsidRDefault="00445CBB" w:rsidP="00445CBB">
      <w:pPr>
        <w:widowControl w:val="0"/>
        <w:suppressAutoHyphens/>
        <w:autoSpaceDE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в получении документов на предоставление муниципальной услуги</w:t>
      </w:r>
    </w:p>
    <w:tbl>
      <w:tblPr>
        <w:tblW w:w="0" w:type="auto"/>
        <w:tblInd w:w="-118" w:type="dxa"/>
        <w:tblLayout w:type="fixed"/>
        <w:tblCellMar>
          <w:left w:w="0" w:type="dxa"/>
          <w:right w:w="0" w:type="dxa"/>
        </w:tblCellMar>
        <w:tblLook w:val="0000" w:firstRow="0" w:lastRow="0" w:firstColumn="0" w:lastColumn="0" w:noHBand="0" w:noVBand="0"/>
      </w:tblPr>
      <w:tblGrid>
        <w:gridCol w:w="534"/>
        <w:gridCol w:w="708"/>
        <w:gridCol w:w="1276"/>
        <w:gridCol w:w="567"/>
        <w:gridCol w:w="426"/>
        <w:gridCol w:w="566"/>
        <w:gridCol w:w="850"/>
        <w:gridCol w:w="883"/>
        <w:gridCol w:w="120"/>
        <w:gridCol w:w="1123"/>
        <w:gridCol w:w="468"/>
        <w:gridCol w:w="311"/>
        <w:gridCol w:w="780"/>
        <w:gridCol w:w="709"/>
        <w:gridCol w:w="70"/>
        <w:gridCol w:w="780"/>
        <w:gridCol w:w="10"/>
        <w:gridCol w:w="10"/>
      </w:tblGrid>
      <w:tr w:rsidR="00445CBB" w:rsidRPr="00E30060" w:rsidTr="006B380C">
        <w:trPr>
          <w:gridAfter w:val="1"/>
          <w:wAfter w:w="10" w:type="dxa"/>
        </w:trPr>
        <w:tc>
          <w:tcPr>
            <w:tcW w:w="1242" w:type="dxa"/>
            <w:gridSpan w:val="2"/>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Заявитель</w:t>
            </w:r>
          </w:p>
        </w:tc>
        <w:tc>
          <w:tcPr>
            <w:tcW w:w="4568" w:type="dxa"/>
            <w:gridSpan w:val="6"/>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4371" w:type="dxa"/>
            <w:gridSpan w:val="9"/>
            <w:shd w:val="clear" w:color="auto" w:fill="auto"/>
          </w:tcPr>
          <w:p w:rsidR="00445CBB" w:rsidRPr="00E30060" w:rsidRDefault="00445CBB" w:rsidP="00445CBB">
            <w:pPr>
              <w:suppressAutoHyphens/>
              <w:snapToGrid w:val="0"/>
              <w:spacing w:after="0" w:line="240" w:lineRule="auto"/>
              <w:rPr>
                <w:rFonts w:ascii="Arial" w:eastAsia="Calibri" w:hAnsi="Arial" w:cs="Arial"/>
                <w:sz w:val="18"/>
                <w:szCs w:val="18"/>
                <w:lang w:eastAsia="ar-SA"/>
              </w:rPr>
            </w:pPr>
          </w:p>
        </w:tc>
      </w:tr>
      <w:tr w:rsidR="00445CBB" w:rsidRPr="00E30060" w:rsidTr="006B380C">
        <w:trPr>
          <w:gridAfter w:val="1"/>
          <w:wAfter w:w="10" w:type="dxa"/>
        </w:trPr>
        <w:tc>
          <w:tcPr>
            <w:tcW w:w="3511" w:type="dxa"/>
            <w:gridSpan w:val="5"/>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Проживающий(</w:t>
            </w:r>
            <w:proofErr w:type="spellStart"/>
            <w:r w:rsidRPr="00E30060">
              <w:rPr>
                <w:rFonts w:ascii="Arial" w:eastAsia="Calibri" w:hAnsi="Arial" w:cs="Arial"/>
                <w:sz w:val="18"/>
                <w:szCs w:val="18"/>
                <w:lang w:eastAsia="ar-SA"/>
              </w:rPr>
              <w:t>ая</w:t>
            </w:r>
            <w:proofErr w:type="spellEnd"/>
            <w:r w:rsidRPr="00E30060">
              <w:rPr>
                <w:rFonts w:ascii="Arial" w:eastAsia="Calibri" w:hAnsi="Arial" w:cs="Arial"/>
                <w:sz w:val="18"/>
                <w:szCs w:val="18"/>
                <w:lang w:eastAsia="ar-SA"/>
              </w:rPr>
              <w:t>) по адресу:</w:t>
            </w:r>
          </w:p>
        </w:tc>
        <w:tc>
          <w:tcPr>
            <w:tcW w:w="5810" w:type="dxa"/>
            <w:gridSpan w:val="9"/>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860" w:type="dxa"/>
            <w:gridSpan w:val="3"/>
            <w:shd w:val="clear" w:color="auto" w:fill="auto"/>
          </w:tcPr>
          <w:p w:rsidR="00445CBB" w:rsidRPr="00E30060" w:rsidRDefault="00445CBB" w:rsidP="00445CBB">
            <w:pPr>
              <w:suppressAutoHyphens/>
              <w:snapToGrid w:val="0"/>
              <w:spacing w:after="0" w:line="240" w:lineRule="auto"/>
              <w:rPr>
                <w:rFonts w:ascii="Arial" w:eastAsia="Calibri" w:hAnsi="Arial" w:cs="Arial"/>
                <w:sz w:val="18"/>
                <w:szCs w:val="18"/>
                <w:lang w:eastAsia="ar-SA"/>
              </w:rPr>
            </w:pPr>
          </w:p>
        </w:tc>
      </w:tr>
      <w:tr w:rsidR="00445CBB" w:rsidRPr="00E30060" w:rsidTr="006B380C">
        <w:trPr>
          <w:gridAfter w:val="1"/>
          <w:wAfter w:w="10" w:type="dxa"/>
        </w:trPr>
        <w:tc>
          <w:tcPr>
            <w:tcW w:w="9321" w:type="dxa"/>
            <w:gridSpan w:val="14"/>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Сдал(а) следующие документы:</w:t>
            </w:r>
          </w:p>
        </w:tc>
        <w:tc>
          <w:tcPr>
            <w:tcW w:w="860" w:type="dxa"/>
            <w:gridSpan w:val="3"/>
            <w:shd w:val="clear" w:color="auto" w:fill="auto"/>
          </w:tcPr>
          <w:p w:rsidR="00445CBB" w:rsidRPr="00E30060" w:rsidRDefault="00445CBB" w:rsidP="00445CBB">
            <w:pPr>
              <w:suppressAutoHyphens/>
              <w:snapToGrid w:val="0"/>
              <w:spacing w:after="0" w:line="240" w:lineRule="auto"/>
              <w:rPr>
                <w:rFonts w:ascii="Arial" w:eastAsia="Calibri" w:hAnsi="Arial" w:cs="Arial"/>
                <w:sz w:val="18"/>
                <w:szCs w:val="18"/>
                <w:lang w:eastAsia="ar-SA"/>
              </w:rPr>
            </w:pPr>
          </w:p>
        </w:tc>
      </w:tr>
      <w:tr w:rsidR="00445CBB" w:rsidRPr="00E30060" w:rsidTr="006B380C">
        <w:trPr>
          <w:gridAfter w:val="1"/>
          <w:wAfter w:w="10" w:type="dxa"/>
        </w:trPr>
        <w:tc>
          <w:tcPr>
            <w:tcW w:w="9321" w:type="dxa"/>
            <w:gridSpan w:val="14"/>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860" w:type="dxa"/>
            <w:gridSpan w:val="3"/>
            <w:shd w:val="clear" w:color="auto" w:fill="auto"/>
          </w:tcPr>
          <w:p w:rsidR="00445CBB" w:rsidRPr="00E30060" w:rsidRDefault="00445CBB" w:rsidP="00445CBB">
            <w:pPr>
              <w:suppressAutoHyphens/>
              <w:snapToGrid w:val="0"/>
              <w:spacing w:after="0" w:line="240" w:lineRule="auto"/>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b/>
                <w:sz w:val="18"/>
                <w:szCs w:val="18"/>
                <w:lang w:eastAsia="ar-SA"/>
              </w:rPr>
            </w:pPr>
            <w:r w:rsidRPr="00E30060">
              <w:rPr>
                <w:rFonts w:ascii="Arial" w:eastAsia="Calibri" w:hAnsi="Arial" w:cs="Arial"/>
                <w:b/>
                <w:sz w:val="18"/>
                <w:szCs w:val="18"/>
                <w:lang w:eastAsia="ar-SA"/>
              </w:rPr>
              <w:t>№ п/п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b/>
                <w:sz w:val="18"/>
                <w:szCs w:val="18"/>
                <w:lang w:eastAsia="ar-SA"/>
              </w:rPr>
            </w:pPr>
            <w:r w:rsidRPr="00E30060">
              <w:rPr>
                <w:rFonts w:ascii="Arial" w:eastAsia="Calibri" w:hAnsi="Arial" w:cs="Arial"/>
                <w:b/>
                <w:sz w:val="18"/>
                <w:szCs w:val="18"/>
                <w:lang w:eastAsia="ar-SA"/>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b/>
                <w:sz w:val="18"/>
                <w:szCs w:val="18"/>
                <w:lang w:eastAsia="ar-SA"/>
              </w:rPr>
            </w:pPr>
            <w:r w:rsidRPr="00E30060">
              <w:rPr>
                <w:rFonts w:ascii="Arial" w:eastAsia="Calibri" w:hAnsi="Arial" w:cs="Arial"/>
                <w:b/>
                <w:sz w:val="18"/>
                <w:szCs w:val="18"/>
                <w:lang w:eastAsia="ar-SA"/>
              </w:rPr>
              <w:t>оригиналы</w:t>
            </w:r>
          </w:p>
        </w:tc>
        <w:tc>
          <w:tcPr>
            <w:tcW w:w="1579" w:type="dxa"/>
            <w:gridSpan w:val="5"/>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b/>
                <w:sz w:val="18"/>
                <w:szCs w:val="18"/>
                <w:lang w:eastAsia="ar-SA"/>
              </w:rPr>
            </w:pPr>
            <w:r w:rsidRPr="00E30060">
              <w:rPr>
                <w:rFonts w:ascii="Arial" w:eastAsia="Calibri" w:hAnsi="Arial" w:cs="Arial"/>
                <w:b/>
                <w:sz w:val="18"/>
                <w:szCs w:val="18"/>
                <w:lang w:eastAsia="ar-SA"/>
              </w:rPr>
              <w:t>копии</w:t>
            </w:r>
          </w:p>
        </w:tc>
      </w:tr>
      <w:tr w:rsidR="00445CBB" w:rsidRPr="00E30060" w:rsidTr="006B380C">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6519" w:type="dxa"/>
            <w:gridSpan w:val="9"/>
            <w:vMerge/>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roofErr w:type="spellStart"/>
            <w:r w:rsidRPr="00E30060">
              <w:rPr>
                <w:rFonts w:ascii="Arial" w:eastAsia="Calibri" w:hAnsi="Arial" w:cs="Arial"/>
                <w:sz w:val="18"/>
                <w:szCs w:val="18"/>
                <w:lang w:eastAsia="ar-SA"/>
              </w:rPr>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листы</w:t>
            </w: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roofErr w:type="spellStart"/>
            <w:r w:rsidRPr="00E30060">
              <w:rPr>
                <w:rFonts w:ascii="Arial" w:eastAsia="Calibri" w:hAnsi="Arial" w:cs="Arial"/>
                <w:sz w:val="18"/>
                <w:szCs w:val="18"/>
                <w:lang w:eastAsia="ar-SA"/>
              </w:rPr>
              <w:t>экз-ры</w:t>
            </w:r>
            <w:proofErr w:type="spellEnd"/>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листы</w:t>
            </w: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0" w:firstLine="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numPr>
                <w:ilvl w:val="0"/>
                <w:numId w:val="5"/>
              </w:numPr>
              <w:tabs>
                <w:tab w:val="num" w:pos="0"/>
              </w:tabs>
              <w:suppressAutoHyphens/>
              <w:autoSpaceDE w:val="0"/>
              <w:snapToGrid w:val="0"/>
              <w:spacing w:after="0" w:line="240" w:lineRule="auto"/>
              <w:ind w:left="360"/>
              <w:jc w:val="center"/>
              <w:rPr>
                <w:rFonts w:ascii="Arial" w:eastAsia="Calibri" w:hAnsi="Arial" w:cs="Arial"/>
                <w:sz w:val="18"/>
                <w:szCs w:val="18"/>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80"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blPrEx>
          <w:tblCellMar>
            <w:left w:w="108" w:type="dxa"/>
            <w:right w:w="108" w:type="dxa"/>
          </w:tblCellMar>
        </w:tblPrEx>
        <w:trPr>
          <w:gridAfter w:val="2"/>
          <w:wAfter w:w="20" w:type="dxa"/>
        </w:trPr>
        <w:tc>
          <w:tcPr>
            <w:tcW w:w="10171" w:type="dxa"/>
            <w:gridSpan w:val="16"/>
            <w:tcBorders>
              <w:top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r>
      <w:tr w:rsidR="00445CBB" w:rsidRPr="00E30060" w:rsidTr="006B380C">
        <w:trPr>
          <w:gridAfter w:val="1"/>
          <w:wAfter w:w="10" w:type="dxa"/>
        </w:trPr>
        <w:tc>
          <w:tcPr>
            <w:tcW w:w="2518" w:type="dxa"/>
            <w:gridSpan w:val="3"/>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Дата выдачи расписки</w:t>
            </w:r>
          </w:p>
        </w:tc>
        <w:tc>
          <w:tcPr>
            <w:tcW w:w="567" w:type="dxa"/>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992" w:type="dxa"/>
            <w:gridSpan w:val="2"/>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850"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20___</w:t>
            </w:r>
          </w:p>
        </w:tc>
        <w:tc>
          <w:tcPr>
            <w:tcW w:w="1003" w:type="dxa"/>
            <w:gridSpan w:val="2"/>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года</w:t>
            </w:r>
          </w:p>
        </w:tc>
        <w:tc>
          <w:tcPr>
            <w:tcW w:w="1591" w:type="dxa"/>
            <w:gridSpan w:val="2"/>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2660" w:type="dxa"/>
            <w:gridSpan w:val="6"/>
            <w:shd w:val="clear" w:color="auto" w:fill="auto"/>
          </w:tcPr>
          <w:p w:rsidR="00445CBB" w:rsidRPr="00E30060" w:rsidRDefault="00445CBB" w:rsidP="00445CBB">
            <w:pPr>
              <w:suppressAutoHyphens/>
              <w:snapToGrid w:val="0"/>
              <w:spacing w:after="0" w:line="240" w:lineRule="auto"/>
              <w:rPr>
                <w:rFonts w:ascii="Arial" w:eastAsia="Calibri" w:hAnsi="Arial" w:cs="Arial"/>
                <w:sz w:val="18"/>
                <w:szCs w:val="18"/>
                <w:lang w:eastAsia="ar-SA"/>
              </w:rPr>
            </w:pPr>
          </w:p>
        </w:tc>
      </w:tr>
    </w:tbl>
    <w:p w:rsidR="00445CBB" w:rsidRPr="00E30060" w:rsidRDefault="00445CBB" w:rsidP="00445CBB">
      <w:pPr>
        <w:widowControl w:val="0"/>
        <w:suppressAutoHyphens/>
        <w:autoSpaceDE w:val="0"/>
        <w:spacing w:after="0" w:line="240" w:lineRule="auto"/>
        <w:jc w:val="center"/>
        <w:rPr>
          <w:rFonts w:ascii="Arial" w:eastAsia="Calibri" w:hAnsi="Arial" w:cs="Arial"/>
          <w:color w:val="000000"/>
          <w:sz w:val="18"/>
          <w:szCs w:val="18"/>
          <w:lang w:eastAsia="ar-SA"/>
        </w:rPr>
      </w:pPr>
    </w:p>
    <w:tbl>
      <w:tblPr>
        <w:tblW w:w="0" w:type="auto"/>
        <w:tblLayout w:type="fixed"/>
        <w:tblLook w:val="0000" w:firstRow="0" w:lastRow="0" w:firstColumn="0" w:lastColumn="0" w:noHBand="0" w:noVBand="0"/>
      </w:tblPr>
      <w:tblGrid>
        <w:gridCol w:w="3369"/>
        <w:gridCol w:w="2569"/>
        <w:gridCol w:w="1541"/>
        <w:gridCol w:w="2530"/>
      </w:tblGrid>
      <w:tr w:rsidR="00445CBB" w:rsidRPr="00E30060" w:rsidTr="006B380C">
        <w:tc>
          <w:tcPr>
            <w:tcW w:w="3369"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Специалист администрации</w:t>
            </w:r>
          </w:p>
        </w:tc>
        <w:tc>
          <w:tcPr>
            <w:tcW w:w="2569" w:type="dxa"/>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1541"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2530" w:type="dxa"/>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r>
      <w:tr w:rsidR="00445CBB" w:rsidRPr="00E30060" w:rsidTr="006B380C">
        <w:tc>
          <w:tcPr>
            <w:tcW w:w="3369"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2569" w:type="dxa"/>
            <w:tcBorders>
              <w:top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(подпись)</w:t>
            </w:r>
          </w:p>
        </w:tc>
        <w:tc>
          <w:tcPr>
            <w:tcW w:w="1541" w:type="dxa"/>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2530" w:type="dxa"/>
            <w:tcBorders>
              <w:top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(фамилия, инициалы)</w:t>
            </w:r>
          </w:p>
        </w:tc>
      </w:tr>
    </w:tbl>
    <w:p w:rsidR="00445CBB" w:rsidRPr="00E30060" w:rsidRDefault="00445CBB" w:rsidP="00445CBB">
      <w:pPr>
        <w:widowControl w:val="0"/>
        <w:suppressAutoHyphens/>
        <w:autoSpaceDE w:val="0"/>
        <w:spacing w:after="0" w:line="240" w:lineRule="auto"/>
        <w:jc w:val="both"/>
        <w:rPr>
          <w:rFonts w:ascii="Arial" w:eastAsia="Calibri" w:hAnsi="Arial" w:cs="Arial"/>
          <w:color w:val="000000"/>
          <w:sz w:val="18"/>
          <w:szCs w:val="18"/>
          <w:lang w:eastAsia="ar-SA"/>
        </w:rPr>
      </w:pP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Подтверждаю свое согласие, а также согласие представляемого мною лица, на обработку персональных данных:</w:t>
      </w: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p>
    <w:p w:rsidR="00445CBB" w:rsidRPr="00E30060" w:rsidRDefault="00445CBB" w:rsidP="00445CBB">
      <w:pPr>
        <w:widowControl w:val="0"/>
        <w:suppressAutoHyphens/>
        <w:autoSpaceDE w:val="0"/>
        <w:spacing w:after="0" w:line="240" w:lineRule="auto"/>
        <w:jc w:val="both"/>
        <w:rPr>
          <w:rFonts w:ascii="Arial" w:eastAsia="Calibri" w:hAnsi="Arial" w:cs="Arial"/>
          <w:sz w:val="18"/>
          <w:szCs w:val="18"/>
          <w:lang w:eastAsia="ar-SA"/>
        </w:rPr>
      </w:pPr>
      <w:r w:rsidRPr="00E30060">
        <w:rPr>
          <w:rFonts w:ascii="Arial" w:eastAsia="Calibri" w:hAnsi="Arial" w:cs="Arial"/>
          <w:sz w:val="18"/>
          <w:szCs w:val="18"/>
          <w:lang w:eastAsia="ar-SA"/>
        </w:rPr>
        <w:t>О результатах рассмотрения заявления прошу уведомить:</w:t>
      </w:r>
    </w:p>
    <w:p w:rsidR="00445CBB" w:rsidRPr="00E30060" w:rsidRDefault="00445CBB" w:rsidP="00445CBB">
      <w:pPr>
        <w:widowControl w:val="0"/>
        <w:suppressAutoHyphens/>
        <w:autoSpaceDE w:val="0"/>
        <w:spacing w:after="0" w:line="240" w:lineRule="auto"/>
        <w:ind w:firstLine="709"/>
        <w:jc w:val="both"/>
        <w:rPr>
          <w:rFonts w:ascii="Arial" w:eastAsia="Arial"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7A4A68" id="Прямоугольник 10" o:spid="_x0000_s1026" style="position:absolute;margin-left:36.35pt;margin-top:3.95pt;width:9pt;height:9.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mc:Fallback>
        </mc:AlternateContent>
      </w:r>
      <w:r w:rsidRPr="00E30060">
        <w:rPr>
          <w:rFonts w:ascii="Arial" w:eastAsia="Arial" w:hAnsi="Arial" w:cs="Arial"/>
          <w:sz w:val="18"/>
          <w:szCs w:val="18"/>
          <w:lang w:eastAsia="ar-SA"/>
        </w:rPr>
        <w:t xml:space="preserve">    по телефону_________________________;</w:t>
      </w:r>
    </w:p>
    <w:p w:rsidR="00445CBB" w:rsidRPr="00E30060" w:rsidRDefault="00445CBB" w:rsidP="00445CBB">
      <w:pPr>
        <w:widowControl w:val="0"/>
        <w:suppressAutoHyphens/>
        <w:autoSpaceDE w:val="0"/>
        <w:spacing w:after="0" w:line="240" w:lineRule="auto"/>
        <w:ind w:left="720"/>
        <w:jc w:val="both"/>
        <w:rPr>
          <w:rFonts w:ascii="Arial" w:eastAsia="Arial"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43C45" id="Прямоугольник 9" o:spid="_x0000_s1026" style="position:absolute;margin-left:36.35pt;margin-top:2.1pt;width:9pt;height:9.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mc:Fallback>
        </mc:AlternateContent>
      </w:r>
      <w:r w:rsidRPr="00E30060">
        <w:rPr>
          <w:rFonts w:ascii="Arial" w:eastAsia="Arial" w:hAnsi="Arial" w:cs="Arial"/>
          <w:sz w:val="18"/>
          <w:szCs w:val="18"/>
          <w:lang w:eastAsia="ar-SA"/>
        </w:rPr>
        <w:t xml:space="preserve">    сообщением на адрес электронной почты_________________________;</w:t>
      </w:r>
    </w:p>
    <w:p w:rsidR="00445CBB" w:rsidRPr="00E30060" w:rsidRDefault="00445CBB" w:rsidP="00445CBB">
      <w:pPr>
        <w:widowControl w:val="0"/>
        <w:suppressAutoHyphens/>
        <w:autoSpaceDE w:val="0"/>
        <w:spacing w:after="0" w:line="240" w:lineRule="auto"/>
        <w:ind w:firstLine="709"/>
        <w:jc w:val="both"/>
        <w:rPr>
          <w:rFonts w:ascii="Arial" w:eastAsia="Arial"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F269C5" id="Прямоугольник 8" o:spid="_x0000_s1026" style="position:absolute;margin-left:36.35pt;margin-top:3.95pt;width:9pt;height:9.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mc:Fallback>
        </mc:AlternateContent>
      </w:r>
      <w:r w:rsidRPr="00E30060">
        <w:rPr>
          <w:rFonts w:ascii="Arial" w:eastAsia="Arial" w:hAnsi="Arial" w:cs="Arial"/>
          <w:sz w:val="18"/>
          <w:szCs w:val="18"/>
          <w:lang w:eastAsia="ar-SA"/>
        </w:rPr>
        <w:t xml:space="preserve">    в личном кабинете на портале государственных услуг (</w:t>
      </w:r>
      <w:r w:rsidRPr="00E30060">
        <w:rPr>
          <w:rFonts w:ascii="Arial" w:eastAsia="Arial" w:hAnsi="Arial" w:cs="Arial"/>
          <w:sz w:val="18"/>
          <w:szCs w:val="18"/>
          <w:lang w:val="en-US" w:eastAsia="ar-SA"/>
        </w:rPr>
        <w:t>www</w:t>
      </w:r>
      <w:r w:rsidRPr="00E30060">
        <w:rPr>
          <w:rFonts w:ascii="Arial" w:eastAsia="Arial" w:hAnsi="Arial" w:cs="Arial"/>
          <w:sz w:val="18"/>
          <w:szCs w:val="18"/>
          <w:lang w:eastAsia="ar-SA"/>
        </w:rPr>
        <w:t>.</w:t>
      </w:r>
      <w:proofErr w:type="spellStart"/>
      <w:r w:rsidRPr="00E30060">
        <w:rPr>
          <w:rFonts w:ascii="Arial" w:eastAsia="Arial" w:hAnsi="Arial" w:cs="Arial"/>
          <w:sz w:val="18"/>
          <w:szCs w:val="18"/>
          <w:lang w:val="en-US" w:eastAsia="ar-SA"/>
        </w:rPr>
        <w:t>gosuslugi</w:t>
      </w:r>
      <w:proofErr w:type="spellEnd"/>
      <w:r w:rsidRPr="00E30060">
        <w:rPr>
          <w:rFonts w:ascii="Arial" w:eastAsia="Arial" w:hAnsi="Arial" w:cs="Arial"/>
          <w:sz w:val="18"/>
          <w:szCs w:val="18"/>
          <w:lang w:eastAsia="ar-SA"/>
        </w:rPr>
        <w:t>.</w:t>
      </w:r>
      <w:proofErr w:type="spellStart"/>
      <w:r w:rsidRPr="00E30060">
        <w:rPr>
          <w:rFonts w:ascii="Arial" w:eastAsia="Arial" w:hAnsi="Arial" w:cs="Arial"/>
          <w:sz w:val="18"/>
          <w:szCs w:val="18"/>
          <w:lang w:val="en-US" w:eastAsia="ar-SA"/>
        </w:rPr>
        <w:t>ru</w:t>
      </w:r>
      <w:proofErr w:type="spellEnd"/>
      <w:r w:rsidRPr="00E30060">
        <w:rPr>
          <w:rFonts w:ascii="Arial" w:eastAsia="Arial" w:hAnsi="Arial" w:cs="Arial"/>
          <w:sz w:val="18"/>
          <w:szCs w:val="18"/>
          <w:lang w:eastAsia="ar-SA"/>
        </w:rPr>
        <w:t>);</w:t>
      </w:r>
    </w:p>
    <w:p w:rsidR="00445CBB" w:rsidRPr="00E30060" w:rsidRDefault="00445CBB" w:rsidP="00445CBB">
      <w:pPr>
        <w:widowControl w:val="0"/>
        <w:suppressAutoHyphens/>
        <w:autoSpaceDE w:val="0"/>
        <w:spacing w:after="0" w:line="240" w:lineRule="auto"/>
        <w:ind w:left="720"/>
        <w:jc w:val="both"/>
        <w:rPr>
          <w:rFonts w:ascii="Arial" w:eastAsia="Arial"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582AA" id="Прямоугольник 7" o:spid="_x0000_s1026" style="position:absolute;margin-left:36.35pt;margin-top:1.75pt;width:9pt;height:9.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mc:Fallback>
        </mc:AlternateContent>
      </w:r>
      <w:r w:rsidRPr="00E30060">
        <w:rPr>
          <w:rFonts w:ascii="Arial" w:eastAsia="Arial" w:hAnsi="Arial" w:cs="Arial"/>
          <w:sz w:val="18"/>
          <w:szCs w:val="18"/>
          <w:lang w:eastAsia="ar-SA"/>
        </w:rPr>
        <w:t xml:space="preserve">    направить</w:t>
      </w:r>
      <w:r w:rsidRPr="00E30060">
        <w:rPr>
          <w:rFonts w:ascii="Arial" w:eastAsia="Arial" w:hAnsi="Arial" w:cs="Arial"/>
          <w:sz w:val="18"/>
          <w:szCs w:val="18"/>
          <w:lang w:val="en-US" w:eastAsia="ar-SA"/>
        </w:rPr>
        <w:t xml:space="preserve"> </w:t>
      </w:r>
      <w:r w:rsidRPr="00E30060">
        <w:rPr>
          <w:rFonts w:ascii="Arial" w:eastAsia="Arial" w:hAnsi="Arial" w:cs="Arial"/>
          <w:sz w:val="18"/>
          <w:szCs w:val="18"/>
          <w:lang w:eastAsia="ar-SA"/>
        </w:rPr>
        <w:t>почтовым сообщением_______________________________.</w:t>
      </w:r>
    </w:p>
    <w:p w:rsidR="00445CBB" w:rsidRPr="00E30060" w:rsidRDefault="00445CBB" w:rsidP="00445CBB">
      <w:pPr>
        <w:widowControl w:val="0"/>
        <w:suppressAutoHyphens/>
        <w:autoSpaceDE w:val="0"/>
        <w:spacing w:after="0" w:line="240" w:lineRule="auto"/>
        <w:ind w:left="720"/>
        <w:jc w:val="both"/>
        <w:rPr>
          <w:rFonts w:ascii="Arial" w:eastAsia="Arial" w:hAnsi="Arial" w:cs="Arial"/>
          <w:sz w:val="18"/>
          <w:szCs w:val="18"/>
          <w:lang w:eastAsia="ar-SA"/>
        </w:rPr>
      </w:pPr>
    </w:p>
    <w:tbl>
      <w:tblPr>
        <w:tblW w:w="0" w:type="auto"/>
        <w:tblLayout w:type="fixed"/>
        <w:tblLook w:val="0000" w:firstRow="0" w:lastRow="0" w:firstColumn="0" w:lastColumn="0" w:noHBand="0" w:noVBand="0"/>
      </w:tblPr>
      <w:tblGrid>
        <w:gridCol w:w="3369"/>
        <w:gridCol w:w="2569"/>
        <w:gridCol w:w="1541"/>
        <w:gridCol w:w="2530"/>
      </w:tblGrid>
      <w:tr w:rsidR="00445CBB" w:rsidRPr="00E30060" w:rsidTr="006B380C">
        <w:tc>
          <w:tcPr>
            <w:tcW w:w="3369"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r w:rsidRPr="00E30060">
              <w:rPr>
                <w:rFonts w:ascii="Arial" w:eastAsia="Calibri" w:hAnsi="Arial" w:cs="Arial"/>
                <w:sz w:val="18"/>
                <w:szCs w:val="18"/>
                <w:lang w:eastAsia="ar-SA"/>
              </w:rPr>
              <w:t>Заявитель</w:t>
            </w:r>
          </w:p>
        </w:tc>
        <w:tc>
          <w:tcPr>
            <w:tcW w:w="2569" w:type="dxa"/>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1541"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2530" w:type="dxa"/>
            <w:tcBorders>
              <w:bottom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r>
      <w:tr w:rsidR="00445CBB" w:rsidRPr="00E30060" w:rsidTr="006B380C">
        <w:tc>
          <w:tcPr>
            <w:tcW w:w="3369" w:type="dxa"/>
            <w:shd w:val="clear" w:color="auto" w:fill="auto"/>
          </w:tcPr>
          <w:p w:rsidR="00445CBB" w:rsidRPr="00E30060" w:rsidRDefault="00445CBB" w:rsidP="00445CBB">
            <w:pPr>
              <w:widowControl w:val="0"/>
              <w:suppressAutoHyphens/>
              <w:autoSpaceDE w:val="0"/>
              <w:snapToGrid w:val="0"/>
              <w:spacing w:after="0" w:line="240" w:lineRule="auto"/>
              <w:rPr>
                <w:rFonts w:ascii="Arial" w:eastAsia="Calibri" w:hAnsi="Arial" w:cs="Arial"/>
                <w:sz w:val="18"/>
                <w:szCs w:val="18"/>
                <w:lang w:eastAsia="ar-SA"/>
              </w:rPr>
            </w:pPr>
          </w:p>
        </w:tc>
        <w:tc>
          <w:tcPr>
            <w:tcW w:w="2569" w:type="dxa"/>
            <w:tcBorders>
              <w:top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(подпись)</w:t>
            </w:r>
          </w:p>
        </w:tc>
        <w:tc>
          <w:tcPr>
            <w:tcW w:w="1541" w:type="dxa"/>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p>
        </w:tc>
        <w:tc>
          <w:tcPr>
            <w:tcW w:w="2530" w:type="dxa"/>
            <w:tcBorders>
              <w:top w:val="single" w:sz="4" w:space="0" w:color="000000"/>
            </w:tcBorders>
            <w:shd w:val="clear" w:color="auto" w:fill="auto"/>
          </w:tcPr>
          <w:p w:rsidR="00445CBB" w:rsidRPr="00E30060" w:rsidRDefault="00445CBB" w:rsidP="00445CBB">
            <w:pPr>
              <w:widowControl w:val="0"/>
              <w:suppressAutoHyphens/>
              <w:autoSpaceDE w:val="0"/>
              <w:snapToGrid w:val="0"/>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(фамилия, инициалы)</w:t>
            </w:r>
          </w:p>
        </w:tc>
      </w:tr>
    </w:tbl>
    <w:p w:rsidR="00445CBB" w:rsidRPr="00E30060" w:rsidRDefault="00445CBB" w:rsidP="00445CBB">
      <w:pPr>
        <w:suppressAutoHyphens/>
        <w:spacing w:after="0" w:line="240" w:lineRule="auto"/>
        <w:rPr>
          <w:rFonts w:ascii="Arial" w:eastAsia="Calibri" w:hAnsi="Arial" w:cs="Arial"/>
          <w:color w:val="000000"/>
          <w:sz w:val="18"/>
          <w:szCs w:val="18"/>
          <w:lang w:eastAsia="ar-SA"/>
        </w:rPr>
        <w:sectPr w:rsidR="00445CBB" w:rsidRPr="00E30060">
          <w:pgSz w:w="11906" w:h="16838"/>
          <w:pgMar w:top="1134" w:right="567" w:bottom="1134" w:left="1418" w:header="720" w:footer="720" w:gutter="0"/>
          <w:pgNumType w:start="28"/>
          <w:cols w:space="720"/>
          <w:titlePg/>
          <w:docGrid w:linePitch="381"/>
        </w:sectPr>
      </w:pPr>
    </w:p>
    <w:p w:rsidR="00445CBB" w:rsidRPr="00E30060" w:rsidRDefault="00445CBB" w:rsidP="00445CBB">
      <w:pPr>
        <w:tabs>
          <w:tab w:val="left" w:pos="3015"/>
        </w:tabs>
        <w:suppressAutoHyphens/>
        <w:spacing w:after="0" w:line="240" w:lineRule="auto"/>
        <w:ind w:firstLine="5400"/>
        <w:jc w:val="right"/>
        <w:rPr>
          <w:rFonts w:ascii="Arial" w:eastAsia="Calibri" w:hAnsi="Arial" w:cs="Arial"/>
          <w:sz w:val="18"/>
          <w:szCs w:val="18"/>
          <w:lang w:eastAsia="ar-SA"/>
        </w:rPr>
      </w:pPr>
      <w:r w:rsidRPr="00E30060">
        <w:rPr>
          <w:rFonts w:ascii="Arial" w:eastAsia="Calibri" w:hAnsi="Arial" w:cs="Arial"/>
          <w:sz w:val="18"/>
          <w:szCs w:val="18"/>
          <w:lang w:eastAsia="ar-SA"/>
        </w:rPr>
        <w:lastRenderedPageBreak/>
        <w:t>Приложение 3</w:t>
      </w:r>
    </w:p>
    <w:p w:rsidR="00445CBB" w:rsidRPr="00E30060" w:rsidRDefault="00445CBB" w:rsidP="00445CBB">
      <w:pPr>
        <w:tabs>
          <w:tab w:val="left" w:pos="3015"/>
        </w:tabs>
        <w:suppressAutoHyphens/>
        <w:spacing w:after="0" w:line="240" w:lineRule="auto"/>
        <w:ind w:firstLine="5400"/>
        <w:jc w:val="right"/>
        <w:rPr>
          <w:rFonts w:ascii="Arial" w:eastAsia="Calibri" w:hAnsi="Arial" w:cs="Arial"/>
          <w:sz w:val="18"/>
          <w:szCs w:val="18"/>
          <w:lang w:eastAsia="ar-SA"/>
        </w:rPr>
      </w:pPr>
    </w:p>
    <w:p w:rsidR="00445CBB" w:rsidRPr="00E30060" w:rsidRDefault="00445CBB" w:rsidP="00445CBB">
      <w:pPr>
        <w:tabs>
          <w:tab w:val="left" w:pos="6525"/>
        </w:tabs>
        <w:suppressAutoHyphens/>
        <w:spacing w:after="0" w:line="240" w:lineRule="auto"/>
        <w:ind w:firstLine="708"/>
        <w:jc w:val="right"/>
        <w:rPr>
          <w:rFonts w:ascii="Arial" w:eastAsia="Calibri" w:hAnsi="Arial" w:cs="Arial"/>
          <w:sz w:val="18"/>
          <w:szCs w:val="18"/>
          <w:lang w:eastAsia="ar-SA"/>
        </w:rPr>
      </w:pPr>
    </w:p>
    <w:p w:rsidR="00445CBB" w:rsidRPr="00E30060" w:rsidRDefault="00445CBB" w:rsidP="00445CBB">
      <w:pPr>
        <w:suppressAutoHyphens/>
        <w:spacing w:after="0" w:line="240" w:lineRule="auto"/>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БЛОК-СХЕМА</w:t>
      </w:r>
    </w:p>
    <w:p w:rsidR="00445CBB" w:rsidRPr="00E30060" w:rsidRDefault="00445CBB" w:rsidP="00445CBB">
      <w:pPr>
        <w:suppressAutoHyphens/>
        <w:spacing w:after="0" w:line="240" w:lineRule="auto"/>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предоставления муниципальной услуги</w:t>
      </w:r>
    </w:p>
    <w:p w:rsidR="00445CBB" w:rsidRPr="00E30060" w:rsidRDefault="00445CBB" w:rsidP="00445CBB">
      <w:pPr>
        <w:suppressAutoHyphens/>
        <w:spacing w:after="0" w:line="240" w:lineRule="auto"/>
        <w:jc w:val="center"/>
        <w:rPr>
          <w:rFonts w:ascii="Arial" w:eastAsia="Calibri" w:hAnsi="Arial" w:cs="Arial"/>
          <w:sz w:val="18"/>
          <w:szCs w:val="18"/>
          <w:lang w:eastAsia="ar-SA"/>
        </w:rPr>
      </w:pPr>
      <w:r w:rsidRPr="00E30060">
        <w:rPr>
          <w:rFonts w:ascii="Arial" w:eastAsia="Calibri" w:hAnsi="Arial" w:cs="Arial"/>
          <w:sz w:val="18"/>
          <w:szCs w:val="18"/>
          <w:lang w:eastAsia="ar-SA"/>
        </w:rPr>
        <w:t>Предоставление жилых помещений маневренного фонда, оформление и заключение договоров найма жилого помещения маневренного фонда</w:t>
      </w:r>
    </w:p>
    <w:p w:rsidR="00445CBB" w:rsidRPr="00E30060" w:rsidRDefault="00445CBB" w:rsidP="00445CBB">
      <w:pPr>
        <w:suppressAutoHyphens/>
        <w:spacing w:after="0" w:line="240" w:lineRule="auto"/>
        <w:jc w:val="center"/>
        <w:rPr>
          <w:rFonts w:ascii="Arial" w:eastAsia="Times New Roman" w:hAnsi="Arial" w:cs="Arial"/>
          <w:sz w:val="18"/>
          <w:szCs w:val="18"/>
          <w:lang w:eastAsia="ar-SA"/>
        </w:rPr>
      </w:pPr>
    </w:p>
    <w:p w:rsidR="00445CBB" w:rsidRPr="00E30060" w:rsidRDefault="00445CBB" w:rsidP="00445CBB">
      <w:pPr>
        <w:suppressAutoHyphens/>
        <w:spacing w:after="0" w:line="240" w:lineRule="auto"/>
        <w:jc w:val="center"/>
        <w:rPr>
          <w:rFonts w:ascii="Arial" w:eastAsia="Times New Roman" w:hAnsi="Arial" w:cs="Arial"/>
          <w:sz w:val="18"/>
          <w:szCs w:val="18"/>
          <w:lang w:eastAsia="ar-SA"/>
        </w:rPr>
      </w:pPr>
    </w:p>
    <w:tbl>
      <w:tblPr>
        <w:tblW w:w="0" w:type="auto"/>
        <w:tblInd w:w="-10" w:type="dxa"/>
        <w:tblLayout w:type="fixed"/>
        <w:tblLook w:val="0000" w:firstRow="0" w:lastRow="0" w:firstColumn="0" w:lastColumn="0" w:noHBand="0" w:noVBand="0"/>
      </w:tblPr>
      <w:tblGrid>
        <w:gridCol w:w="3294"/>
        <w:gridCol w:w="3034"/>
        <w:gridCol w:w="3243"/>
        <w:gridCol w:w="20"/>
      </w:tblGrid>
      <w:tr w:rsidR="00445CBB" w:rsidRPr="00E30060" w:rsidTr="006B380C">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 xml:space="preserve">Прием и регистрация заявления и документов, необходимых для предоставления муниципальной услуги </w:t>
            </w:r>
          </w:p>
        </w:tc>
      </w:tr>
      <w:tr w:rsidR="00445CBB" w:rsidRPr="00E30060" w:rsidTr="006B380C">
        <w:trPr>
          <w:gridAfter w:val="1"/>
          <w:wAfter w:w="20" w:type="dxa"/>
        </w:trPr>
        <w:tc>
          <w:tcPr>
            <w:tcW w:w="3294"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c>
          <w:tcPr>
            <w:tcW w:w="3034"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7456" behindDoc="0" locked="0" layoutInCell="1" allowOverlap="1">
                      <wp:simplePos x="0" y="0"/>
                      <wp:positionH relativeFrom="margin">
                        <wp:posOffset>1049655</wp:posOffset>
                      </wp:positionH>
                      <wp:positionV relativeFrom="paragraph">
                        <wp:posOffset>-5080</wp:posOffset>
                      </wp:positionV>
                      <wp:extent cx="10795" cy="210820"/>
                      <wp:effectExtent l="38100" t="0" r="65405"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08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F312AF" id="_x0000_t32" coordsize="21600,21600" o:spt="32" o:oned="t" path="m,l21600,21600e" filled="f">
                      <v:path arrowok="t" fillok="f" o:connecttype="none"/>
                      <o:lock v:ext="edit" shapetype="t"/>
                    </v:shapetype>
                    <v:shape id="Прямая со стрелкой 6" o:spid="_x0000_s1026" type="#_x0000_t32" style="position:absolute;margin-left:82.65pt;margin-top:-.4pt;width:.85pt;height: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" strokeweight=".26mm">
                      <v:stroke endarrow="block" joinstyle="miter"/>
                      <w10:wrap anchorx="margin"/>
                    </v:shape>
                  </w:pict>
                </mc:Fallback>
              </mc:AlternateContent>
            </w:r>
          </w:p>
        </w:tc>
        <w:tc>
          <w:tcPr>
            <w:tcW w:w="3243"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r>
      <w:tr w:rsidR="00445CBB" w:rsidRPr="00E30060" w:rsidTr="006B380C">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suppressAutoHyphens/>
              <w:snapToGrid w:val="0"/>
              <w:spacing w:after="0" w:line="240" w:lineRule="auto"/>
              <w:ind w:firstLine="709"/>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Проверка сведений, представленных заявителем</w:t>
            </w:r>
          </w:p>
        </w:tc>
      </w:tr>
      <w:tr w:rsidR="00445CBB" w:rsidRPr="00E30060" w:rsidTr="006B380C">
        <w:trPr>
          <w:gridAfter w:val="1"/>
          <w:wAfter w:w="20" w:type="dxa"/>
        </w:trPr>
        <w:tc>
          <w:tcPr>
            <w:tcW w:w="3294"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c>
          <w:tcPr>
            <w:tcW w:w="3034"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rPr>
                <w:rFonts w:ascii="Arial" w:eastAsia="Times New Roman"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8480" behindDoc="0" locked="0" layoutInCell="1" allowOverlap="1">
                      <wp:simplePos x="0" y="0"/>
                      <wp:positionH relativeFrom="margin">
                        <wp:posOffset>1040130</wp:posOffset>
                      </wp:positionH>
                      <wp:positionV relativeFrom="paragraph">
                        <wp:posOffset>1905</wp:posOffset>
                      </wp:positionV>
                      <wp:extent cx="10795" cy="210820"/>
                      <wp:effectExtent l="38100" t="0" r="65405" b="558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08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05E974" id="Прямая со стрелкой 3" o:spid="_x0000_s1026" type="#_x0000_t32" style="position:absolute;margin-left:81.9pt;margin-top:.15pt;width:.85pt;height:1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" strokeweight=".26mm">
                      <v:stroke endarrow="block" joinstyle="miter"/>
                      <w10:wrap anchorx="margin"/>
                    </v:shape>
                  </w:pict>
                </mc:Fallback>
              </mc:AlternateContent>
            </w:r>
          </w:p>
        </w:tc>
        <w:tc>
          <w:tcPr>
            <w:tcW w:w="3243"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r>
      <w:tr w:rsidR="00445CBB" w:rsidRPr="00E30060" w:rsidTr="006B380C">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Принятие решения о предоставлении муниципальной услуги</w:t>
            </w:r>
          </w:p>
        </w:tc>
      </w:tr>
      <w:tr w:rsidR="00445CBB" w:rsidRPr="00E30060" w:rsidTr="006B380C">
        <w:trPr>
          <w:gridAfter w:val="1"/>
          <w:wAfter w:w="20" w:type="dxa"/>
        </w:trPr>
        <w:tc>
          <w:tcPr>
            <w:tcW w:w="3294"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69504" behindDoc="0" locked="0" layoutInCell="1" allowOverlap="1">
                      <wp:simplePos x="0" y="0"/>
                      <wp:positionH relativeFrom="margin">
                        <wp:posOffset>1576070</wp:posOffset>
                      </wp:positionH>
                      <wp:positionV relativeFrom="paragraph">
                        <wp:posOffset>-10160</wp:posOffset>
                      </wp:positionV>
                      <wp:extent cx="10795" cy="210820"/>
                      <wp:effectExtent l="38100" t="0" r="65405" b="558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08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2808E9" id="Прямая со стрелкой 2" o:spid="_x0000_s1026" type="#_x0000_t32" style="position:absolute;margin-left:124.1pt;margin-top:-.8pt;width:.85pt;height:16.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" strokeweight=".26mm">
                      <v:stroke endarrow="block" joinstyle="miter"/>
                      <w10:wrap anchorx="margin"/>
                    </v:shape>
                  </w:pict>
                </mc:Fallback>
              </mc:AlternateContent>
            </w:r>
          </w:p>
        </w:tc>
        <w:tc>
          <w:tcPr>
            <w:tcW w:w="3034" w:type="dxa"/>
            <w:tcBorders>
              <w:top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c>
          <w:tcPr>
            <w:tcW w:w="3243" w:type="dxa"/>
            <w:tcBorders>
              <w:top w:val="single" w:sz="4" w:space="0" w:color="000000"/>
              <w:bottom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noProof/>
                <w:color w:val="000000"/>
                <w:sz w:val="18"/>
                <w:szCs w:val="18"/>
                <w:lang w:eastAsia="ru-RU"/>
              </w:rPr>
              <mc:AlternateContent>
                <mc:Choice Requires="wps">
                  <w:drawing>
                    <wp:anchor distT="0" distB="0" distL="114300" distR="114300" simplePos="0" relativeHeight="251670528" behindDoc="0" locked="0" layoutInCell="1" allowOverlap="1">
                      <wp:simplePos x="0" y="0"/>
                      <wp:positionH relativeFrom="margin">
                        <wp:posOffset>894715</wp:posOffset>
                      </wp:positionH>
                      <wp:positionV relativeFrom="paragraph">
                        <wp:posOffset>-10160</wp:posOffset>
                      </wp:positionV>
                      <wp:extent cx="10795" cy="210820"/>
                      <wp:effectExtent l="38100" t="0" r="65405" b="558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108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CE9703" id="Прямая со стрелкой 1" o:spid="_x0000_s1026" type="#_x0000_t32" style="position:absolute;margin-left:70.45pt;margin-top:-.8pt;width:.85pt;height:1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" strokeweight=".26mm">
                      <v:stroke endarrow="block" joinstyle="miter"/>
                      <w10:wrap anchorx="margin"/>
                    </v:shape>
                  </w:pict>
                </mc:Fallback>
              </mc:AlternateContent>
            </w:r>
          </w:p>
        </w:tc>
      </w:tr>
      <w:tr w:rsidR="00445CBB" w:rsidRPr="00E30060" w:rsidTr="006B380C">
        <w:tc>
          <w:tcPr>
            <w:tcW w:w="3294" w:type="dxa"/>
            <w:tcBorders>
              <w:top w:val="single" w:sz="4" w:space="0" w:color="000000"/>
              <w:left w:val="single" w:sz="4" w:space="0" w:color="000000"/>
              <w:bottom w:val="single" w:sz="4" w:space="0" w:color="000000"/>
            </w:tcBorders>
            <w:shd w:val="clear" w:color="auto" w:fill="auto"/>
          </w:tcPr>
          <w:p w:rsidR="00445CBB" w:rsidRPr="00E30060" w:rsidRDefault="00445CBB" w:rsidP="00445CBB">
            <w:pPr>
              <w:suppressAutoHyphens/>
              <w:autoSpaceDE w:val="0"/>
              <w:snapToGrid w:val="0"/>
              <w:spacing w:after="0" w:line="240" w:lineRule="auto"/>
              <w:ind w:left="720"/>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Выдача заявителю договора найма жилого помещения маневренного фонда</w:t>
            </w:r>
          </w:p>
        </w:tc>
        <w:tc>
          <w:tcPr>
            <w:tcW w:w="3034" w:type="dxa"/>
            <w:tcBorders>
              <w:left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p>
        </w:tc>
        <w:tc>
          <w:tcPr>
            <w:tcW w:w="3263" w:type="dxa"/>
            <w:gridSpan w:val="2"/>
            <w:tcBorders>
              <w:top w:val="single" w:sz="4" w:space="0" w:color="000000"/>
              <w:left w:val="single" w:sz="4" w:space="0" w:color="000000"/>
              <w:bottom w:val="single" w:sz="4" w:space="0" w:color="000000"/>
              <w:right w:val="single" w:sz="4" w:space="0" w:color="000000"/>
            </w:tcBorders>
            <w:shd w:val="clear" w:color="auto" w:fill="auto"/>
          </w:tcPr>
          <w:p w:rsidR="00445CBB" w:rsidRPr="00E30060" w:rsidRDefault="00445CBB" w:rsidP="00445CBB">
            <w:pPr>
              <w:suppressAutoHyphens/>
              <w:snapToGrid w:val="0"/>
              <w:spacing w:after="0" w:line="240" w:lineRule="auto"/>
              <w:jc w:val="center"/>
              <w:rPr>
                <w:rFonts w:ascii="Arial" w:eastAsia="Times New Roman" w:hAnsi="Arial" w:cs="Arial"/>
                <w:sz w:val="18"/>
                <w:szCs w:val="18"/>
                <w:lang w:eastAsia="ar-SA"/>
              </w:rPr>
            </w:pPr>
            <w:r w:rsidRPr="00E30060">
              <w:rPr>
                <w:rFonts w:ascii="Arial" w:eastAsia="Times New Roman" w:hAnsi="Arial" w:cs="Arial"/>
                <w:sz w:val="18"/>
                <w:szCs w:val="18"/>
                <w:lang w:eastAsia="ar-SA"/>
              </w:rPr>
              <w:t>отказ в предоставлении муниципальной услуги</w:t>
            </w:r>
          </w:p>
        </w:tc>
      </w:tr>
    </w:tbl>
    <w:p w:rsidR="00445CBB" w:rsidRPr="00E30060" w:rsidRDefault="00445CBB" w:rsidP="00445CBB">
      <w:pPr>
        <w:suppressAutoHyphens/>
        <w:spacing w:after="0" w:line="240" w:lineRule="auto"/>
        <w:jc w:val="center"/>
        <w:rPr>
          <w:rFonts w:ascii="Arial" w:eastAsia="Calibri" w:hAnsi="Arial" w:cs="Arial"/>
          <w:color w:val="000000"/>
          <w:sz w:val="18"/>
          <w:szCs w:val="18"/>
          <w:lang w:eastAsia="ar-SA"/>
        </w:rPr>
      </w:pPr>
    </w:p>
    <w:p w:rsidR="00445CBB" w:rsidRPr="00E30060" w:rsidRDefault="00445CBB" w:rsidP="00445CBB">
      <w:pPr>
        <w:suppressAutoHyphens/>
        <w:spacing w:after="0" w:line="240" w:lineRule="auto"/>
        <w:ind w:firstLine="540"/>
        <w:jc w:val="both"/>
        <w:rPr>
          <w:rFonts w:ascii="Arial" w:eastAsia="Times New Roman" w:hAnsi="Arial" w:cs="Arial"/>
          <w:sz w:val="18"/>
          <w:szCs w:val="18"/>
          <w:lang w:eastAsia="ar-SA"/>
        </w:rPr>
      </w:pPr>
    </w:p>
    <w:p w:rsidR="00445CBB" w:rsidRPr="00E30060" w:rsidRDefault="00445CBB" w:rsidP="00445CBB">
      <w:pPr>
        <w:suppressAutoHyphens/>
        <w:spacing w:after="0" w:line="240" w:lineRule="auto"/>
        <w:ind w:left="5040"/>
        <w:jc w:val="center"/>
        <w:rPr>
          <w:rFonts w:ascii="Arial" w:eastAsia="Times New Roman"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ind w:firstLine="708"/>
        <w:rPr>
          <w:rFonts w:ascii="Arial" w:eastAsia="Calibri" w:hAnsi="Arial" w:cs="Arial"/>
          <w:sz w:val="18"/>
          <w:szCs w:val="18"/>
          <w:lang w:eastAsia="ar-SA"/>
        </w:rPr>
      </w:pPr>
    </w:p>
    <w:p w:rsidR="00445CBB" w:rsidRPr="00E30060" w:rsidRDefault="00445CBB" w:rsidP="00445CBB">
      <w:pPr>
        <w:suppressAutoHyphens/>
        <w:spacing w:after="0" w:line="240" w:lineRule="auto"/>
        <w:rPr>
          <w:rFonts w:ascii="Arial" w:eastAsia="Calibri" w:hAnsi="Arial" w:cs="Arial"/>
          <w:sz w:val="18"/>
          <w:szCs w:val="18"/>
          <w:lang w:eastAsia="ar-SA"/>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E30060">
        <w:rPr>
          <w:rFonts w:ascii="Arial" w:eastAsia="Times New Roman" w:hAnsi="Arial" w:cs="Arial"/>
          <w:sz w:val="18"/>
          <w:szCs w:val="18"/>
          <w:lang w:eastAsia="ru-RU"/>
        </w:rPr>
        <w:t>АДМИНИСТРАЦИЯ</w:t>
      </w: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E30060">
        <w:rPr>
          <w:rFonts w:ascii="Arial" w:eastAsia="Times New Roman" w:hAnsi="Arial" w:cs="Arial"/>
          <w:sz w:val="18"/>
          <w:szCs w:val="18"/>
          <w:lang w:eastAsia="ru-RU"/>
        </w:rPr>
        <w:t>ГЖАТСКОГО СЕЛЬСОВЕТА</w:t>
      </w:r>
    </w:p>
    <w:p w:rsidR="00445CBB" w:rsidRPr="00E30060" w:rsidRDefault="00445CBB" w:rsidP="00445CBB">
      <w:pPr>
        <w:widowControl w:val="0"/>
        <w:autoSpaceDE w:val="0"/>
        <w:autoSpaceDN w:val="0"/>
        <w:adjustRightInd w:val="0"/>
        <w:spacing w:after="0" w:line="240" w:lineRule="auto"/>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КУЙБЫШЕВСКОГО РАЙОНА</w:t>
      </w: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sz w:val="18"/>
          <w:szCs w:val="18"/>
          <w:lang w:eastAsia="ru-RU"/>
        </w:rPr>
      </w:pPr>
      <w:r w:rsidRPr="00E30060">
        <w:rPr>
          <w:rFonts w:ascii="Arial" w:eastAsia="Times New Roman" w:hAnsi="Arial" w:cs="Arial"/>
          <w:sz w:val="18"/>
          <w:szCs w:val="18"/>
          <w:lang w:eastAsia="ru-RU"/>
        </w:rPr>
        <w:t>НОВОСИБИРСКОЙ ОБЛАСТИ</w:t>
      </w: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sz w:val="18"/>
          <w:szCs w:val="18"/>
          <w:lang w:eastAsia="ru-RU"/>
        </w:rPr>
      </w:pPr>
    </w:p>
    <w:p w:rsidR="00445CBB" w:rsidRPr="00E30060" w:rsidRDefault="00445CBB" w:rsidP="00445CBB">
      <w:pPr>
        <w:widowControl w:val="0"/>
        <w:autoSpaceDE w:val="0"/>
        <w:autoSpaceDN w:val="0"/>
        <w:adjustRightInd w:val="0"/>
        <w:spacing w:after="0" w:line="240" w:lineRule="auto"/>
        <w:jc w:val="center"/>
        <w:rPr>
          <w:rFonts w:ascii="Arial" w:eastAsia="Times New Roman" w:hAnsi="Arial" w:cs="Arial"/>
          <w:b/>
          <w:sz w:val="18"/>
          <w:szCs w:val="18"/>
          <w:lang w:eastAsia="ru-RU"/>
        </w:rPr>
      </w:pPr>
      <w:r w:rsidRPr="00E30060">
        <w:rPr>
          <w:rFonts w:ascii="Arial" w:eastAsia="Times New Roman" w:hAnsi="Arial" w:cs="Arial"/>
          <w:b/>
          <w:sz w:val="18"/>
          <w:szCs w:val="18"/>
          <w:lang w:eastAsia="ru-RU"/>
        </w:rPr>
        <w:t xml:space="preserve">П О С Т А Н О В Л Е Н И Е </w:t>
      </w:r>
    </w:p>
    <w:p w:rsidR="00445CBB" w:rsidRPr="00E30060" w:rsidRDefault="00445CBB" w:rsidP="00445CBB">
      <w:pPr>
        <w:spacing w:after="0" w:line="240" w:lineRule="auto"/>
        <w:jc w:val="center"/>
        <w:rPr>
          <w:rFonts w:ascii="Arial" w:eastAsia="Times New Roman" w:hAnsi="Arial" w:cs="Arial"/>
          <w:sz w:val="18"/>
          <w:szCs w:val="18"/>
          <w:lang w:eastAsia="ru-RU"/>
        </w:rPr>
      </w:pPr>
    </w:p>
    <w:p w:rsidR="00445CBB" w:rsidRPr="00E30060" w:rsidRDefault="00445CBB" w:rsidP="00445CBB">
      <w:pPr>
        <w:spacing w:after="0" w:line="240" w:lineRule="auto"/>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30.03.2020                                        с. </w:t>
      </w:r>
      <w:proofErr w:type="spellStart"/>
      <w:r w:rsidRPr="00E30060">
        <w:rPr>
          <w:rFonts w:ascii="Arial" w:eastAsia="Times New Roman" w:hAnsi="Arial" w:cs="Arial"/>
          <w:sz w:val="18"/>
          <w:szCs w:val="18"/>
          <w:lang w:eastAsia="ru-RU"/>
        </w:rPr>
        <w:t>Гжатск</w:t>
      </w:r>
      <w:proofErr w:type="spellEnd"/>
      <w:r w:rsidRPr="00E30060">
        <w:rPr>
          <w:rFonts w:ascii="Arial" w:eastAsia="Times New Roman" w:hAnsi="Arial" w:cs="Arial"/>
          <w:sz w:val="18"/>
          <w:szCs w:val="18"/>
          <w:lang w:eastAsia="ru-RU"/>
        </w:rPr>
        <w:t xml:space="preserve">                                       № 27</w:t>
      </w:r>
    </w:p>
    <w:p w:rsidR="00445CBB" w:rsidRPr="00E30060" w:rsidRDefault="00445CBB" w:rsidP="00445CBB">
      <w:pPr>
        <w:widowControl w:val="0"/>
        <w:autoSpaceDE w:val="0"/>
        <w:autoSpaceDN w:val="0"/>
        <w:spacing w:after="0" w:line="240" w:lineRule="auto"/>
        <w:jc w:val="center"/>
        <w:rPr>
          <w:rFonts w:ascii="Arial" w:eastAsia="Times New Roman" w:hAnsi="Arial" w:cs="Arial"/>
          <w:sz w:val="18"/>
          <w:szCs w:val="18"/>
          <w:lang w:eastAsia="ru-RU"/>
        </w:rPr>
      </w:pPr>
    </w:p>
    <w:p w:rsidR="00445CBB" w:rsidRPr="00E30060" w:rsidRDefault="00445CBB" w:rsidP="00445CBB">
      <w:pPr>
        <w:tabs>
          <w:tab w:val="left" w:pos="732"/>
        </w:tabs>
        <w:spacing w:after="0" w:line="240" w:lineRule="auto"/>
        <w:jc w:val="both"/>
        <w:rPr>
          <w:rFonts w:ascii="Arial" w:hAnsi="Arial" w:cs="Arial"/>
          <w:bCs/>
          <w:sz w:val="18"/>
          <w:szCs w:val="18"/>
          <w:lang w:eastAsia="ru-RU"/>
        </w:rPr>
      </w:pPr>
    </w:p>
    <w:p w:rsidR="00445CBB" w:rsidRPr="00E30060" w:rsidRDefault="00445CBB" w:rsidP="00445CBB">
      <w:pPr>
        <w:pStyle w:val="ConsNonformat"/>
        <w:widowControl/>
        <w:jc w:val="center"/>
        <w:rPr>
          <w:rFonts w:ascii="Arial" w:hAnsi="Arial" w:cs="Arial"/>
          <w:sz w:val="18"/>
          <w:szCs w:val="18"/>
        </w:rPr>
      </w:pPr>
      <w:r w:rsidRPr="00E30060">
        <w:rPr>
          <w:rFonts w:ascii="Arial" w:hAnsi="Arial" w:cs="Arial"/>
          <w:sz w:val="18"/>
          <w:szCs w:val="18"/>
        </w:rPr>
        <w:t>Об утверждении Программы профилактики нарушений обязательных требований на 2020 год и плановый период 2021 г.</w:t>
      </w:r>
    </w:p>
    <w:p w:rsidR="00445CBB" w:rsidRPr="00E30060" w:rsidRDefault="00445CBB" w:rsidP="00445CBB">
      <w:pPr>
        <w:pStyle w:val="ConsNonformat"/>
        <w:widowControl/>
        <w:rPr>
          <w:rFonts w:ascii="Arial" w:hAnsi="Arial" w:cs="Arial"/>
          <w:sz w:val="18"/>
          <w:szCs w:val="18"/>
        </w:rPr>
      </w:pPr>
    </w:p>
    <w:p w:rsidR="00445CBB" w:rsidRPr="00E30060" w:rsidRDefault="00445CBB" w:rsidP="00445CBB">
      <w:pPr>
        <w:spacing w:after="0" w:line="240" w:lineRule="auto"/>
        <w:jc w:val="both"/>
        <w:rPr>
          <w:rFonts w:ascii="Arial" w:hAnsi="Arial" w:cs="Arial"/>
          <w:sz w:val="18"/>
          <w:szCs w:val="18"/>
          <w:lang w:eastAsia="ru-RU"/>
        </w:rPr>
      </w:pPr>
    </w:p>
    <w:p w:rsidR="00445CBB" w:rsidRPr="00E30060" w:rsidRDefault="00445CBB" w:rsidP="00445CBB">
      <w:pPr>
        <w:tabs>
          <w:tab w:val="left" w:pos="0"/>
          <w:tab w:val="left" w:pos="1134"/>
        </w:tabs>
        <w:spacing w:after="0"/>
        <w:ind w:firstLine="709"/>
        <w:jc w:val="both"/>
        <w:rPr>
          <w:rFonts w:ascii="Arial" w:hAnsi="Arial" w:cs="Arial"/>
          <w:sz w:val="18"/>
          <w:szCs w:val="18"/>
        </w:rPr>
      </w:pPr>
      <w:r w:rsidRPr="00E30060">
        <w:rPr>
          <w:rFonts w:ascii="Arial" w:hAnsi="Arial" w:cs="Arial"/>
          <w:sz w:val="18"/>
          <w:szCs w:val="18"/>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N 1680 "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bookmarkStart w:id="5" w:name="Par15"/>
      <w:bookmarkEnd w:id="5"/>
      <w:r w:rsidRPr="00E30060">
        <w:rPr>
          <w:rFonts w:ascii="Arial" w:hAnsi="Arial" w:cs="Arial"/>
          <w:sz w:val="18"/>
          <w:szCs w:val="18"/>
        </w:rPr>
        <w:t xml:space="preserve"> Уставом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администрация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w:t>
      </w:r>
    </w:p>
    <w:p w:rsidR="00445CBB" w:rsidRPr="00E30060" w:rsidRDefault="00445CBB" w:rsidP="00445CBB">
      <w:pPr>
        <w:tabs>
          <w:tab w:val="left" w:pos="0"/>
          <w:tab w:val="left" w:pos="1134"/>
        </w:tabs>
        <w:spacing w:after="0"/>
        <w:ind w:firstLine="709"/>
        <w:jc w:val="both"/>
        <w:rPr>
          <w:rFonts w:ascii="Arial" w:hAnsi="Arial" w:cs="Arial"/>
          <w:sz w:val="18"/>
          <w:szCs w:val="18"/>
        </w:rPr>
      </w:pPr>
      <w:r w:rsidRPr="00E30060">
        <w:rPr>
          <w:rFonts w:ascii="Arial" w:hAnsi="Arial" w:cs="Arial"/>
          <w:sz w:val="18"/>
          <w:szCs w:val="18"/>
        </w:rPr>
        <w:t xml:space="preserve">ПОСТАНОВЛЯЕТ:   </w:t>
      </w:r>
    </w:p>
    <w:p w:rsidR="00445CBB" w:rsidRPr="00E30060" w:rsidRDefault="00445CBB" w:rsidP="00445CBB">
      <w:pPr>
        <w:tabs>
          <w:tab w:val="left" w:pos="0"/>
          <w:tab w:val="left" w:pos="1134"/>
        </w:tabs>
        <w:spacing w:after="0" w:line="240" w:lineRule="auto"/>
        <w:ind w:firstLine="709"/>
        <w:jc w:val="both"/>
        <w:rPr>
          <w:rFonts w:ascii="Arial" w:hAnsi="Arial" w:cs="Arial"/>
          <w:sz w:val="18"/>
          <w:szCs w:val="18"/>
        </w:rPr>
      </w:pPr>
      <w:r w:rsidRPr="00E30060">
        <w:rPr>
          <w:rFonts w:ascii="Arial" w:hAnsi="Arial" w:cs="Arial"/>
          <w:sz w:val="18"/>
          <w:szCs w:val="18"/>
        </w:rPr>
        <w:t>1. Утвердить прилагаемую Программу профилактики нарушений обязательных требований на 2020 год и плановый период 2021 г.</w:t>
      </w:r>
    </w:p>
    <w:p w:rsidR="00445CBB" w:rsidRPr="00E30060" w:rsidRDefault="00445CBB" w:rsidP="00445CBB">
      <w:pPr>
        <w:tabs>
          <w:tab w:val="left" w:pos="0"/>
          <w:tab w:val="left" w:pos="1134"/>
        </w:tabs>
        <w:spacing w:after="0" w:line="240" w:lineRule="auto"/>
        <w:ind w:firstLine="709"/>
        <w:jc w:val="both"/>
        <w:rPr>
          <w:rFonts w:ascii="Arial" w:hAnsi="Arial" w:cs="Arial"/>
          <w:sz w:val="18"/>
          <w:szCs w:val="18"/>
        </w:rPr>
      </w:pPr>
      <w:r w:rsidRPr="00E30060">
        <w:rPr>
          <w:rFonts w:ascii="Arial" w:hAnsi="Arial" w:cs="Arial"/>
          <w:sz w:val="18"/>
          <w:szCs w:val="18"/>
        </w:rPr>
        <w:t>2. Ответственным исполнителям профилактических мероприятий, указанным в Плане-графике (Приложение 1 к Программе профилактики нарушений обязательных требований законодательства на 2020 год и плановый период 2021 г.) обеспечить выполнение мероприятий в установленные сроки.</w:t>
      </w:r>
    </w:p>
    <w:p w:rsidR="00445CBB" w:rsidRPr="00E30060" w:rsidRDefault="00445CBB" w:rsidP="00445CBB">
      <w:pPr>
        <w:widowControl w:val="0"/>
        <w:autoSpaceDE w:val="0"/>
        <w:autoSpaceDN w:val="0"/>
        <w:adjustRightInd w:val="0"/>
        <w:spacing w:after="0" w:line="240" w:lineRule="auto"/>
        <w:jc w:val="both"/>
        <w:rPr>
          <w:rFonts w:ascii="Arial" w:hAnsi="Arial" w:cs="Arial"/>
          <w:color w:val="FF0000"/>
          <w:sz w:val="18"/>
          <w:szCs w:val="18"/>
        </w:rPr>
      </w:pPr>
    </w:p>
    <w:p w:rsidR="00445CBB" w:rsidRPr="00E30060" w:rsidRDefault="00445CBB" w:rsidP="00445CBB">
      <w:pPr>
        <w:shd w:val="clear" w:color="auto" w:fill="FFFFFF"/>
        <w:spacing w:after="0" w:line="240" w:lineRule="auto"/>
        <w:rPr>
          <w:rFonts w:ascii="Arial" w:eastAsia="Times New Roman" w:hAnsi="Arial" w:cs="Arial"/>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r w:rsidRPr="00E30060">
        <w:rPr>
          <w:rFonts w:ascii="Arial" w:eastAsia="Times New Roman" w:hAnsi="Arial" w:cs="Arial"/>
          <w:bCs/>
          <w:sz w:val="18"/>
          <w:szCs w:val="18"/>
          <w:lang w:eastAsia="ru-RU"/>
        </w:rPr>
        <w:t xml:space="preserve">Глава </w:t>
      </w:r>
      <w:proofErr w:type="spellStart"/>
      <w:r w:rsidRPr="00E30060">
        <w:rPr>
          <w:rFonts w:ascii="Arial" w:eastAsia="Times New Roman" w:hAnsi="Arial" w:cs="Arial"/>
          <w:bCs/>
          <w:sz w:val="18"/>
          <w:szCs w:val="18"/>
          <w:lang w:eastAsia="ru-RU"/>
        </w:rPr>
        <w:t>Гжатского</w:t>
      </w:r>
      <w:proofErr w:type="spellEnd"/>
      <w:r w:rsidRPr="00E30060">
        <w:rPr>
          <w:rFonts w:ascii="Arial" w:eastAsia="Times New Roman" w:hAnsi="Arial" w:cs="Arial"/>
          <w:bCs/>
          <w:sz w:val="18"/>
          <w:szCs w:val="18"/>
          <w:lang w:eastAsia="ru-RU"/>
        </w:rPr>
        <w:t xml:space="preserve"> сельсовета </w:t>
      </w: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r w:rsidRPr="00E30060">
        <w:rPr>
          <w:rFonts w:ascii="Arial" w:eastAsia="Times New Roman" w:hAnsi="Arial" w:cs="Arial"/>
          <w:bCs/>
          <w:sz w:val="18"/>
          <w:szCs w:val="18"/>
          <w:lang w:eastAsia="ru-RU"/>
        </w:rPr>
        <w:t xml:space="preserve">Куйбышевского района </w:t>
      </w: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r w:rsidRPr="00E30060">
        <w:rPr>
          <w:rFonts w:ascii="Arial" w:eastAsia="Times New Roman" w:hAnsi="Arial" w:cs="Arial"/>
          <w:bCs/>
          <w:sz w:val="18"/>
          <w:szCs w:val="18"/>
          <w:lang w:eastAsia="ru-RU"/>
        </w:rPr>
        <w:t xml:space="preserve">Новосибирской области                                                 </w:t>
      </w:r>
      <w:proofErr w:type="spellStart"/>
      <w:r w:rsidRPr="00E30060">
        <w:rPr>
          <w:rFonts w:ascii="Arial" w:eastAsia="Times New Roman" w:hAnsi="Arial" w:cs="Arial"/>
          <w:bCs/>
          <w:sz w:val="18"/>
          <w:szCs w:val="18"/>
          <w:lang w:eastAsia="ru-RU"/>
        </w:rPr>
        <w:t>К.А.Зебин</w:t>
      </w:r>
      <w:proofErr w:type="spellEnd"/>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p>
    <w:p w:rsidR="00445CBB" w:rsidRPr="00E30060" w:rsidRDefault="00445CBB" w:rsidP="00445CBB">
      <w:pPr>
        <w:shd w:val="clear" w:color="auto" w:fill="FFFFFF"/>
        <w:spacing w:after="0" w:line="240" w:lineRule="auto"/>
        <w:rPr>
          <w:rFonts w:ascii="Arial" w:eastAsia="Times New Roman" w:hAnsi="Arial" w:cs="Arial"/>
          <w:bCs/>
          <w:sz w:val="18"/>
          <w:szCs w:val="18"/>
          <w:lang w:eastAsia="ru-RU"/>
        </w:rPr>
      </w:pPr>
      <w:r w:rsidRPr="00E30060">
        <w:rPr>
          <w:rFonts w:ascii="Arial" w:eastAsia="Times New Roman" w:hAnsi="Arial" w:cs="Arial"/>
          <w:sz w:val="18"/>
          <w:szCs w:val="18"/>
          <w:lang w:eastAsia="ru-RU"/>
        </w:rPr>
        <w:t xml:space="preserve">   </w:t>
      </w:r>
    </w:p>
    <w:p w:rsidR="00E30060" w:rsidRDefault="00E30060" w:rsidP="00445CBB">
      <w:pPr>
        <w:shd w:val="clear" w:color="auto" w:fill="FFFFFF"/>
        <w:spacing w:after="0" w:line="240" w:lineRule="auto"/>
        <w:jc w:val="right"/>
        <w:rPr>
          <w:rFonts w:ascii="Arial" w:eastAsia="Times New Roman" w:hAnsi="Arial" w:cs="Arial"/>
          <w:sz w:val="18"/>
          <w:szCs w:val="18"/>
          <w:lang w:eastAsia="ru-RU"/>
        </w:rPr>
      </w:pPr>
    </w:p>
    <w:p w:rsidR="00E30060" w:rsidRDefault="00E30060" w:rsidP="00445CBB">
      <w:pPr>
        <w:shd w:val="clear" w:color="auto" w:fill="FFFFFF"/>
        <w:spacing w:after="0" w:line="240" w:lineRule="auto"/>
        <w:jc w:val="right"/>
        <w:rPr>
          <w:rFonts w:ascii="Arial" w:eastAsia="Times New Roman" w:hAnsi="Arial" w:cs="Arial"/>
          <w:sz w:val="18"/>
          <w:szCs w:val="18"/>
          <w:lang w:eastAsia="ru-RU"/>
        </w:rPr>
      </w:pPr>
    </w:p>
    <w:p w:rsidR="00E30060" w:rsidRDefault="00E30060" w:rsidP="00445CBB">
      <w:pPr>
        <w:shd w:val="clear" w:color="auto" w:fill="FFFFFF"/>
        <w:spacing w:after="0" w:line="240" w:lineRule="auto"/>
        <w:jc w:val="right"/>
        <w:rPr>
          <w:rFonts w:ascii="Arial" w:eastAsia="Times New Roman" w:hAnsi="Arial" w:cs="Arial"/>
          <w:sz w:val="18"/>
          <w:szCs w:val="18"/>
          <w:lang w:eastAsia="ru-RU"/>
        </w:rPr>
      </w:pP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Приложение</w:t>
      </w: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к постановлению администрации  </w:t>
      </w: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w:t>
      </w: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r w:rsidRPr="00E30060">
        <w:rPr>
          <w:rFonts w:ascii="Arial" w:eastAsia="Times New Roman" w:hAnsi="Arial" w:cs="Arial"/>
          <w:sz w:val="18"/>
          <w:szCs w:val="18"/>
          <w:lang w:eastAsia="ru-RU"/>
        </w:rPr>
        <w:t>Куйбышевского района</w:t>
      </w: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Новосибирской области </w:t>
      </w:r>
    </w:p>
    <w:p w:rsidR="00445CBB" w:rsidRPr="00E30060" w:rsidRDefault="00445CBB" w:rsidP="00445CBB">
      <w:pPr>
        <w:shd w:val="clear" w:color="auto" w:fill="FFFFFF"/>
        <w:spacing w:after="0" w:line="240" w:lineRule="auto"/>
        <w:jc w:val="right"/>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от </w:t>
      </w:r>
      <w:proofErr w:type="gramStart"/>
      <w:r w:rsidRPr="00E30060">
        <w:rPr>
          <w:rFonts w:ascii="Arial" w:eastAsia="Times New Roman" w:hAnsi="Arial" w:cs="Arial"/>
          <w:sz w:val="18"/>
          <w:szCs w:val="18"/>
          <w:lang w:eastAsia="ru-RU"/>
        </w:rPr>
        <w:t>30.03.2020  №</w:t>
      </w:r>
      <w:proofErr w:type="gramEnd"/>
      <w:r w:rsidRPr="00E30060">
        <w:rPr>
          <w:rFonts w:ascii="Arial" w:eastAsia="Times New Roman" w:hAnsi="Arial" w:cs="Arial"/>
          <w:sz w:val="18"/>
          <w:szCs w:val="18"/>
          <w:lang w:eastAsia="ru-RU"/>
        </w:rPr>
        <w:t>27</w:t>
      </w:r>
    </w:p>
    <w:p w:rsidR="00445CBB" w:rsidRPr="00E30060" w:rsidRDefault="00445CBB" w:rsidP="00445CBB">
      <w:pPr>
        <w:spacing w:after="0" w:line="240" w:lineRule="auto"/>
        <w:jc w:val="center"/>
        <w:rPr>
          <w:rFonts w:ascii="Arial" w:eastAsia="Times New Roman" w:hAnsi="Arial" w:cs="Arial"/>
          <w:b/>
          <w:sz w:val="18"/>
          <w:szCs w:val="18"/>
          <w:lang w:eastAsia="ru-RU"/>
        </w:rPr>
      </w:pPr>
      <w:r w:rsidRPr="00E30060">
        <w:rPr>
          <w:rFonts w:ascii="Arial" w:eastAsia="Times New Roman" w:hAnsi="Arial" w:cs="Arial"/>
          <w:b/>
          <w:sz w:val="18"/>
          <w:szCs w:val="18"/>
          <w:lang w:eastAsia="ru-RU"/>
        </w:rPr>
        <w:t>Программа</w:t>
      </w:r>
    </w:p>
    <w:p w:rsidR="00445CBB" w:rsidRPr="00E30060" w:rsidRDefault="00445CBB" w:rsidP="00445CBB">
      <w:pPr>
        <w:spacing w:after="0" w:line="240" w:lineRule="auto"/>
        <w:jc w:val="center"/>
        <w:rPr>
          <w:rFonts w:ascii="Arial" w:eastAsia="Times New Roman" w:hAnsi="Arial" w:cs="Arial"/>
          <w:b/>
          <w:sz w:val="18"/>
          <w:szCs w:val="18"/>
          <w:lang w:eastAsia="ru-RU"/>
        </w:rPr>
      </w:pPr>
      <w:r w:rsidRPr="00E30060">
        <w:rPr>
          <w:rFonts w:ascii="Arial" w:eastAsia="Times New Roman" w:hAnsi="Arial" w:cs="Arial"/>
          <w:b/>
          <w:sz w:val="18"/>
          <w:szCs w:val="18"/>
          <w:lang w:eastAsia="ru-RU"/>
        </w:rPr>
        <w:t>профилактики нарушений обязательных требований на 2020 год и плановый период 2021 г.</w:t>
      </w:r>
    </w:p>
    <w:p w:rsidR="00445CBB" w:rsidRPr="00E30060" w:rsidRDefault="00445CBB" w:rsidP="00445CBB">
      <w:pPr>
        <w:spacing w:after="0" w:line="240" w:lineRule="auto"/>
        <w:jc w:val="center"/>
        <w:rPr>
          <w:rFonts w:ascii="Arial" w:eastAsia="Times New Roman" w:hAnsi="Arial" w:cs="Arial"/>
          <w:b/>
          <w:sz w:val="18"/>
          <w:szCs w:val="18"/>
          <w:lang w:eastAsia="ru-RU"/>
        </w:rPr>
      </w:pPr>
    </w:p>
    <w:p w:rsidR="00445CBB" w:rsidRPr="00E30060" w:rsidRDefault="00445CBB" w:rsidP="00445CBB">
      <w:pPr>
        <w:spacing w:after="0" w:line="240" w:lineRule="auto"/>
        <w:jc w:val="center"/>
        <w:rPr>
          <w:rFonts w:ascii="Arial" w:eastAsia="Times New Roman" w:hAnsi="Arial" w:cs="Arial"/>
          <w:b/>
          <w:sz w:val="18"/>
          <w:szCs w:val="18"/>
          <w:lang w:eastAsia="ru-RU"/>
        </w:rPr>
      </w:pPr>
      <w:r w:rsidRPr="00E30060">
        <w:rPr>
          <w:rFonts w:ascii="Arial" w:eastAsia="Times New Roman" w:hAnsi="Arial" w:cs="Arial"/>
          <w:b/>
          <w:sz w:val="18"/>
          <w:szCs w:val="18"/>
          <w:lang w:eastAsia="ru-RU"/>
        </w:rPr>
        <w:t>Раздел 1. Анализ и оценка состояния подконтрольной сферы</w:t>
      </w:r>
    </w:p>
    <w:p w:rsidR="00445CBB" w:rsidRPr="00E30060" w:rsidRDefault="00445CBB" w:rsidP="00445CBB">
      <w:pPr>
        <w:spacing w:after="0" w:line="240" w:lineRule="auto"/>
        <w:jc w:val="center"/>
        <w:rPr>
          <w:rFonts w:ascii="Arial" w:eastAsia="Times New Roman" w:hAnsi="Arial" w:cs="Arial"/>
          <w:b/>
          <w:sz w:val="18"/>
          <w:szCs w:val="18"/>
          <w:lang w:eastAsia="ru-RU"/>
        </w:rPr>
      </w:pPr>
    </w:p>
    <w:p w:rsidR="00445CBB" w:rsidRPr="00E30060" w:rsidRDefault="00445CBB" w:rsidP="00445CBB">
      <w:pPr>
        <w:pStyle w:val="a5"/>
        <w:spacing w:after="0" w:line="240" w:lineRule="auto"/>
        <w:ind w:left="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445CBB" w:rsidRPr="00E30060" w:rsidRDefault="00445CBB" w:rsidP="00445CBB">
      <w:pPr>
        <w:pStyle w:val="a5"/>
        <w:spacing w:after="0" w:line="240" w:lineRule="auto"/>
        <w:ind w:left="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r w:rsidRPr="00E30060">
        <w:rPr>
          <w:rFonts w:ascii="Arial" w:eastAsia="Times New Roman" w:hAnsi="Arial" w:cs="Arial"/>
          <w:bCs/>
          <w:sz w:val="18"/>
          <w:szCs w:val="18"/>
          <w:lang w:eastAsia="ru-RU"/>
        </w:rPr>
        <w:t xml:space="preserve">На территории </w:t>
      </w:r>
      <w:proofErr w:type="spellStart"/>
      <w:r w:rsidRPr="00E30060">
        <w:rPr>
          <w:rFonts w:ascii="Arial" w:eastAsia="Times New Roman" w:hAnsi="Arial" w:cs="Arial"/>
          <w:bCs/>
          <w:sz w:val="18"/>
          <w:szCs w:val="18"/>
          <w:lang w:eastAsia="ru-RU"/>
        </w:rPr>
        <w:t>Гжатского</w:t>
      </w:r>
      <w:proofErr w:type="spellEnd"/>
      <w:r w:rsidRPr="00E30060">
        <w:rPr>
          <w:rFonts w:ascii="Arial" w:eastAsia="Times New Roman" w:hAnsi="Arial" w:cs="Arial"/>
          <w:bCs/>
          <w:sz w:val="18"/>
          <w:szCs w:val="18"/>
          <w:lang w:eastAsia="ru-RU"/>
        </w:rPr>
        <w:t xml:space="preserve"> сельсовета Куйбышевского района Новосибирской области осуществляются следующие виды муниципального контроля:</w:t>
      </w:r>
    </w:p>
    <w:p w:rsidR="00445CBB" w:rsidRPr="00E30060" w:rsidRDefault="00445CBB" w:rsidP="00445CBB">
      <w:pPr>
        <w:tabs>
          <w:tab w:val="left" w:pos="2160"/>
        </w:tabs>
        <w:spacing w:after="0" w:line="240" w:lineRule="auto"/>
        <w:jc w:val="both"/>
        <w:outlineLvl w:val="2"/>
        <w:rPr>
          <w:rFonts w:ascii="Arial" w:eastAsia="Times New Roman" w:hAnsi="Arial" w:cs="Arial"/>
          <w:sz w:val="18"/>
          <w:szCs w:val="18"/>
          <w:lang w:eastAsia="ru-RU"/>
        </w:rPr>
      </w:pPr>
      <w:r w:rsidRPr="00E30060">
        <w:rPr>
          <w:rFonts w:ascii="Arial" w:eastAsia="Times New Roman" w:hAnsi="Arial" w:cs="Arial"/>
          <w:sz w:val="18"/>
          <w:szCs w:val="18"/>
          <w:lang w:eastAsia="ru-RU"/>
        </w:rPr>
        <w:t>- жилищный</w:t>
      </w:r>
    </w:p>
    <w:p w:rsidR="00445CBB" w:rsidRPr="00E30060" w:rsidRDefault="00445CBB" w:rsidP="00445CBB">
      <w:pPr>
        <w:tabs>
          <w:tab w:val="left" w:pos="2160"/>
        </w:tabs>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r w:rsidRPr="00E30060">
        <w:rPr>
          <w:rFonts w:ascii="Arial" w:eastAsia="Times New Roman" w:hAnsi="Arial" w:cs="Arial"/>
          <w:bCs/>
          <w:sz w:val="18"/>
          <w:szCs w:val="18"/>
          <w:lang w:eastAsia="ru-RU"/>
        </w:rPr>
        <w:t>за</w:t>
      </w:r>
      <w:r w:rsidRPr="00E30060">
        <w:rPr>
          <w:rFonts w:ascii="Arial" w:eastAsia="Times New Roman" w:hAnsi="Arial" w:cs="Arial"/>
          <w:sz w:val="18"/>
          <w:szCs w:val="18"/>
          <w:lang w:eastAsia="ru-RU"/>
        </w:rPr>
        <w:t xml:space="preserve"> обе</w:t>
      </w:r>
      <w:r w:rsidRPr="00E30060">
        <w:rPr>
          <w:rFonts w:ascii="Arial" w:eastAsia="Times New Roman" w:hAnsi="Arial" w:cs="Arial"/>
          <w:bCs/>
          <w:sz w:val="18"/>
          <w:szCs w:val="18"/>
          <w:lang w:eastAsia="ru-RU"/>
        </w:rPr>
        <w:t>спечением</w:t>
      </w:r>
      <w:hyperlink r:id="rId16" w:anchor="YANDEX_4" w:history="1"/>
      <w:r w:rsidRPr="00E30060">
        <w:rPr>
          <w:rFonts w:ascii="Arial" w:eastAsia="Times New Roman" w:hAnsi="Arial" w:cs="Arial"/>
          <w:bCs/>
          <w:sz w:val="18"/>
          <w:szCs w:val="18"/>
          <w:lang w:eastAsia="ru-RU"/>
        </w:rPr>
        <w:t xml:space="preserve"> </w:t>
      </w:r>
      <w:hyperlink r:id="rId17" w:anchor="YANDEX_3" w:history="1"/>
      <w:r w:rsidRPr="00E30060">
        <w:rPr>
          <w:rFonts w:ascii="Arial" w:eastAsia="Times New Roman" w:hAnsi="Arial" w:cs="Arial"/>
          <w:bCs/>
          <w:sz w:val="18"/>
          <w:szCs w:val="18"/>
          <w:lang w:eastAsia="ru-RU"/>
        </w:rPr>
        <w:t>сохранности</w:t>
      </w:r>
      <w:hyperlink r:id="rId18" w:anchor="YANDEX_5" w:history="1"/>
      <w:r w:rsidRPr="00E30060">
        <w:rPr>
          <w:rFonts w:ascii="Arial" w:eastAsia="Times New Roman" w:hAnsi="Arial" w:cs="Arial"/>
          <w:bCs/>
          <w:sz w:val="18"/>
          <w:szCs w:val="18"/>
          <w:lang w:eastAsia="ru-RU"/>
        </w:rPr>
        <w:t xml:space="preserve"> </w:t>
      </w:r>
      <w:hyperlink r:id="rId19" w:anchor="YANDEX_4" w:history="1"/>
      <w:r w:rsidRPr="00E30060">
        <w:rPr>
          <w:rFonts w:ascii="Arial" w:eastAsia="Times New Roman" w:hAnsi="Arial" w:cs="Arial"/>
          <w:bCs/>
          <w:sz w:val="18"/>
          <w:szCs w:val="18"/>
          <w:lang w:eastAsia="ru-RU"/>
        </w:rPr>
        <w:t>автомобильных</w:t>
      </w:r>
      <w:hyperlink r:id="rId20" w:anchor="YANDEX_6" w:history="1"/>
      <w:hyperlink r:id="rId21" w:anchor="YANDEX_5" w:history="1"/>
      <w:r w:rsidRPr="00E30060">
        <w:rPr>
          <w:rFonts w:ascii="Arial" w:eastAsia="Times New Roman" w:hAnsi="Arial" w:cs="Arial"/>
          <w:sz w:val="18"/>
          <w:szCs w:val="18"/>
          <w:lang w:eastAsia="ru-RU"/>
        </w:rPr>
        <w:t xml:space="preserve"> </w:t>
      </w:r>
      <w:r w:rsidRPr="00E30060">
        <w:rPr>
          <w:rFonts w:ascii="Arial" w:eastAsia="Times New Roman" w:hAnsi="Arial" w:cs="Arial"/>
          <w:bCs/>
          <w:sz w:val="18"/>
          <w:szCs w:val="18"/>
          <w:lang w:eastAsia="ru-RU"/>
        </w:rPr>
        <w:t>дорог</w:t>
      </w:r>
      <w:hyperlink r:id="rId22" w:anchor="YANDEX_7" w:history="1"/>
      <w:r w:rsidRPr="00E30060">
        <w:rPr>
          <w:rFonts w:ascii="Arial" w:eastAsia="Times New Roman" w:hAnsi="Arial" w:cs="Arial"/>
          <w:bCs/>
          <w:sz w:val="18"/>
          <w:szCs w:val="18"/>
          <w:lang w:eastAsia="ru-RU"/>
        </w:rPr>
        <w:t xml:space="preserve"> местного значения</w:t>
      </w:r>
      <w:hyperlink r:id="rId23" w:anchor="YANDEX_6" w:history="1"/>
      <w:r w:rsidRPr="00E30060">
        <w:rPr>
          <w:rFonts w:ascii="Arial" w:eastAsia="Times New Roman" w:hAnsi="Arial" w:cs="Arial"/>
          <w:bCs/>
          <w:sz w:val="18"/>
          <w:szCs w:val="18"/>
          <w:lang w:eastAsia="ru-RU"/>
        </w:rPr>
        <w:t xml:space="preserve"> в границах населенных пунктов поселений;</w:t>
      </w:r>
      <w:hyperlink r:id="rId24" w:anchor="YANDEX_9" w:history="1"/>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лесной контроль. </w:t>
      </w:r>
    </w:p>
    <w:p w:rsidR="00445CBB" w:rsidRPr="00E30060" w:rsidRDefault="00445CBB" w:rsidP="00445CBB">
      <w:pPr>
        <w:spacing w:after="0" w:line="240" w:lineRule="auto"/>
        <w:jc w:val="both"/>
        <w:rPr>
          <w:rFonts w:ascii="Arial" w:eastAsia="Times New Roman" w:hAnsi="Arial" w:cs="Arial"/>
          <w:sz w:val="18"/>
          <w:szCs w:val="18"/>
          <w:lang w:eastAsia="ru-RU"/>
        </w:rPr>
      </w:pPr>
      <w:proofErr w:type="gramStart"/>
      <w:r w:rsidRPr="00E30060">
        <w:rPr>
          <w:rFonts w:ascii="Arial" w:eastAsia="Times New Roman" w:hAnsi="Arial" w:cs="Arial"/>
          <w:sz w:val="18"/>
          <w:szCs w:val="18"/>
          <w:lang w:eastAsia="ru-RU"/>
        </w:rPr>
        <w:t>Мероприятия  по</w:t>
      </w:r>
      <w:proofErr w:type="gramEnd"/>
      <w:r w:rsidRPr="00E30060">
        <w:rPr>
          <w:rFonts w:ascii="Arial" w:eastAsia="Times New Roman" w:hAnsi="Arial" w:cs="Arial"/>
          <w:sz w:val="18"/>
          <w:szCs w:val="18"/>
          <w:lang w:eastAsia="ru-RU"/>
        </w:rPr>
        <w:t xml:space="preserve">  муниципальному  контролю  включают  в себя:</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proofErr w:type="gramStart"/>
      <w:r w:rsidRPr="00E30060">
        <w:rPr>
          <w:rFonts w:ascii="Arial" w:eastAsia="Times New Roman" w:hAnsi="Arial" w:cs="Arial"/>
          <w:sz w:val="18"/>
          <w:szCs w:val="18"/>
          <w:lang w:eastAsia="ru-RU"/>
        </w:rPr>
        <w:t>принятие  решения</w:t>
      </w:r>
      <w:proofErr w:type="gramEnd"/>
      <w:r w:rsidRPr="00E30060">
        <w:rPr>
          <w:rFonts w:ascii="Arial" w:eastAsia="Times New Roman" w:hAnsi="Arial" w:cs="Arial"/>
          <w:sz w:val="18"/>
          <w:szCs w:val="18"/>
          <w:lang w:eastAsia="ru-RU"/>
        </w:rPr>
        <w:t xml:space="preserve">  о проведении  проверки;</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proofErr w:type="gramStart"/>
      <w:r w:rsidRPr="00E30060">
        <w:rPr>
          <w:rFonts w:ascii="Arial" w:eastAsia="Times New Roman" w:hAnsi="Arial" w:cs="Arial"/>
          <w:sz w:val="18"/>
          <w:szCs w:val="18"/>
          <w:lang w:eastAsia="ru-RU"/>
        </w:rPr>
        <w:t>подготовка  к</w:t>
      </w:r>
      <w:proofErr w:type="gramEnd"/>
      <w:r w:rsidRPr="00E30060">
        <w:rPr>
          <w:rFonts w:ascii="Arial" w:eastAsia="Times New Roman" w:hAnsi="Arial" w:cs="Arial"/>
          <w:sz w:val="18"/>
          <w:szCs w:val="18"/>
          <w:lang w:eastAsia="ru-RU"/>
        </w:rPr>
        <w:t xml:space="preserve"> проверке;</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proofErr w:type="gramStart"/>
      <w:r w:rsidRPr="00E30060">
        <w:rPr>
          <w:rFonts w:ascii="Arial" w:eastAsia="Times New Roman" w:hAnsi="Arial" w:cs="Arial"/>
          <w:sz w:val="18"/>
          <w:szCs w:val="18"/>
          <w:lang w:eastAsia="ru-RU"/>
        </w:rPr>
        <w:t>осуществление  проверки</w:t>
      </w:r>
      <w:proofErr w:type="gramEnd"/>
      <w:r w:rsidRPr="00E30060">
        <w:rPr>
          <w:rFonts w:ascii="Arial" w:eastAsia="Times New Roman" w:hAnsi="Arial" w:cs="Arial"/>
          <w:sz w:val="18"/>
          <w:szCs w:val="18"/>
          <w:lang w:eastAsia="ru-RU"/>
        </w:rPr>
        <w:t>;</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proofErr w:type="gramStart"/>
      <w:r w:rsidRPr="00E30060">
        <w:rPr>
          <w:rFonts w:ascii="Arial" w:eastAsia="Times New Roman" w:hAnsi="Arial" w:cs="Arial"/>
          <w:sz w:val="18"/>
          <w:szCs w:val="18"/>
          <w:lang w:eastAsia="ru-RU"/>
        </w:rPr>
        <w:t>подготовка  акта</w:t>
      </w:r>
      <w:proofErr w:type="gramEnd"/>
      <w:r w:rsidRPr="00E30060">
        <w:rPr>
          <w:rFonts w:ascii="Arial" w:eastAsia="Times New Roman" w:hAnsi="Arial" w:cs="Arial"/>
          <w:sz w:val="18"/>
          <w:szCs w:val="18"/>
          <w:lang w:eastAsia="ru-RU"/>
        </w:rPr>
        <w:t xml:space="preserve">  по результатам   проведенной  проверки,</w:t>
      </w:r>
    </w:p>
    <w:p w:rsidR="00445CBB" w:rsidRPr="00E30060" w:rsidRDefault="00445CBB" w:rsidP="00445CBB">
      <w:pPr>
        <w:spacing w:after="0" w:line="240" w:lineRule="auto"/>
        <w:jc w:val="both"/>
        <w:rPr>
          <w:rFonts w:ascii="Arial" w:eastAsia="Times New Roman" w:hAnsi="Arial" w:cs="Arial"/>
          <w:sz w:val="18"/>
          <w:szCs w:val="18"/>
          <w:lang w:eastAsia="ru-RU"/>
        </w:rPr>
      </w:pPr>
      <w:proofErr w:type="gramStart"/>
      <w:r w:rsidRPr="00E30060">
        <w:rPr>
          <w:rFonts w:ascii="Arial" w:eastAsia="Times New Roman" w:hAnsi="Arial" w:cs="Arial"/>
          <w:sz w:val="18"/>
          <w:szCs w:val="18"/>
          <w:lang w:eastAsia="ru-RU"/>
        </w:rPr>
        <w:t>ознакомление  с</w:t>
      </w:r>
      <w:proofErr w:type="gramEnd"/>
      <w:r w:rsidRPr="00E30060">
        <w:rPr>
          <w:rFonts w:ascii="Arial" w:eastAsia="Times New Roman" w:hAnsi="Arial" w:cs="Arial"/>
          <w:sz w:val="18"/>
          <w:szCs w:val="18"/>
          <w:lang w:eastAsia="ru-RU"/>
        </w:rPr>
        <w:t xml:space="preserve"> ним  субъекта  проверки;</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w:t>
      </w:r>
      <w:proofErr w:type="gramStart"/>
      <w:r w:rsidRPr="00E30060">
        <w:rPr>
          <w:rFonts w:ascii="Arial" w:eastAsia="Times New Roman" w:hAnsi="Arial" w:cs="Arial"/>
          <w:sz w:val="18"/>
          <w:szCs w:val="18"/>
          <w:lang w:eastAsia="ru-RU"/>
        </w:rPr>
        <w:t>принятие  предусмотренных</w:t>
      </w:r>
      <w:proofErr w:type="gramEnd"/>
      <w:r w:rsidRPr="00E30060">
        <w:rPr>
          <w:rFonts w:ascii="Arial" w:eastAsia="Times New Roman" w:hAnsi="Arial" w:cs="Arial"/>
          <w:sz w:val="18"/>
          <w:szCs w:val="18"/>
          <w:lang w:eastAsia="ru-RU"/>
        </w:rPr>
        <w:t xml:space="preserve">   законодательством  мер  при  выявлении  нарушений   в деятельности  субъекта  проверки.</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Повышению эффективности осуществления </w:t>
      </w:r>
      <w:proofErr w:type="gramStart"/>
      <w:r w:rsidRPr="00E30060">
        <w:rPr>
          <w:rFonts w:ascii="Arial" w:eastAsia="Times New Roman" w:hAnsi="Arial" w:cs="Arial"/>
          <w:sz w:val="18"/>
          <w:szCs w:val="18"/>
          <w:lang w:eastAsia="ru-RU"/>
        </w:rPr>
        <w:t>муниципального  контроля</w:t>
      </w:r>
      <w:proofErr w:type="gramEnd"/>
      <w:r w:rsidRPr="00E30060">
        <w:rPr>
          <w:rFonts w:ascii="Arial" w:eastAsia="Times New Roman" w:hAnsi="Arial" w:cs="Arial"/>
          <w:sz w:val="18"/>
          <w:szCs w:val="18"/>
          <w:lang w:eastAsia="ru-RU"/>
        </w:rPr>
        <w:t xml:space="preserve"> будет способствовать:</w:t>
      </w:r>
    </w:p>
    <w:p w:rsidR="00445CBB" w:rsidRPr="00E30060" w:rsidRDefault="00445CBB" w:rsidP="00445CBB">
      <w:pPr>
        <w:pStyle w:val="a5"/>
        <w:spacing w:after="0" w:line="240" w:lineRule="auto"/>
        <w:ind w:left="0" w:firstLine="45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 проведение в полном объеме плановых проверок по соблюдению законодательства;</w:t>
      </w:r>
    </w:p>
    <w:p w:rsidR="00445CBB" w:rsidRPr="00E30060" w:rsidRDefault="00445CBB" w:rsidP="00445CBB">
      <w:pPr>
        <w:pStyle w:val="a5"/>
        <w:spacing w:after="0" w:line="240" w:lineRule="auto"/>
        <w:ind w:left="0" w:firstLine="45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взаимодействие с органами </w:t>
      </w:r>
      <w:proofErr w:type="gramStart"/>
      <w:r w:rsidRPr="00E30060">
        <w:rPr>
          <w:rFonts w:ascii="Arial" w:eastAsia="Times New Roman" w:hAnsi="Arial" w:cs="Arial"/>
          <w:sz w:val="18"/>
          <w:szCs w:val="18"/>
          <w:lang w:eastAsia="ru-RU"/>
        </w:rPr>
        <w:t>государственного  контроля</w:t>
      </w:r>
      <w:proofErr w:type="gramEnd"/>
      <w:r w:rsidRPr="00E30060">
        <w:rPr>
          <w:rFonts w:ascii="Arial" w:eastAsia="Times New Roman" w:hAnsi="Arial" w:cs="Arial"/>
          <w:sz w:val="18"/>
          <w:szCs w:val="18"/>
          <w:lang w:eastAsia="ru-RU"/>
        </w:rPr>
        <w:t>,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445CBB" w:rsidRPr="00E30060" w:rsidRDefault="00445CBB" w:rsidP="00445CBB">
      <w:pPr>
        <w:pStyle w:val="a5"/>
        <w:spacing w:after="0" w:line="240" w:lineRule="auto"/>
        <w:ind w:left="0" w:firstLine="45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принятие нормативных правовых актов по осуществлению муниципального контроля;</w:t>
      </w:r>
    </w:p>
    <w:p w:rsidR="00445CBB" w:rsidRPr="00E30060" w:rsidRDefault="00445CBB" w:rsidP="00445CBB">
      <w:pPr>
        <w:pStyle w:val="a5"/>
        <w:spacing w:after="0" w:line="240" w:lineRule="auto"/>
        <w:ind w:left="0" w:firstLine="450"/>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 систематическое проведение практических семинаров по вопросам осуществления муниципального контроля.</w:t>
      </w:r>
    </w:p>
    <w:p w:rsidR="00445CBB" w:rsidRPr="00E30060" w:rsidRDefault="00445CBB" w:rsidP="00445CBB">
      <w:pPr>
        <w:spacing w:after="0" w:line="240" w:lineRule="auto"/>
        <w:jc w:val="center"/>
        <w:rPr>
          <w:rFonts w:ascii="Arial" w:eastAsia="Times New Roman" w:hAnsi="Arial" w:cs="Arial"/>
          <w:b/>
          <w:sz w:val="18"/>
          <w:szCs w:val="18"/>
          <w:lang w:eastAsia="ru-RU"/>
        </w:rPr>
      </w:pPr>
    </w:p>
    <w:p w:rsidR="00445CBB" w:rsidRPr="00E30060" w:rsidRDefault="00445CBB" w:rsidP="00445CBB">
      <w:pPr>
        <w:spacing w:before="120" w:after="120" w:line="240" w:lineRule="auto"/>
        <w:jc w:val="center"/>
        <w:rPr>
          <w:rFonts w:ascii="Arial" w:eastAsia="+mn-ea" w:hAnsi="Arial" w:cs="Arial"/>
          <w:b/>
          <w:bCs/>
          <w:kern w:val="24"/>
          <w:sz w:val="18"/>
          <w:szCs w:val="18"/>
          <w:lang w:eastAsia="ru-RU"/>
        </w:rPr>
      </w:pPr>
      <w:r w:rsidRPr="00E30060">
        <w:rPr>
          <w:rFonts w:ascii="Arial" w:eastAsia="+mn-ea" w:hAnsi="Arial" w:cs="Arial"/>
          <w:b/>
          <w:bCs/>
          <w:kern w:val="24"/>
          <w:sz w:val="18"/>
          <w:szCs w:val="18"/>
          <w:lang w:eastAsia="ru-RU"/>
        </w:rPr>
        <w:t>Раздел 2. Основные цели и задачи профилактической работы</w:t>
      </w:r>
    </w:p>
    <w:p w:rsidR="00445CBB" w:rsidRPr="00E30060" w:rsidRDefault="00445CBB" w:rsidP="00445CBB">
      <w:pPr>
        <w:spacing w:before="120" w:after="120" w:line="240" w:lineRule="auto"/>
        <w:jc w:val="center"/>
        <w:rPr>
          <w:rFonts w:ascii="Arial" w:eastAsia="+mn-ea" w:hAnsi="Arial" w:cs="Arial"/>
          <w:b/>
          <w:bCs/>
          <w:kern w:val="24"/>
          <w:sz w:val="18"/>
          <w:szCs w:val="18"/>
          <w:lang w:eastAsia="ru-RU"/>
        </w:rPr>
      </w:pP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Профилактика нарушений обязательных требований проводится в рамках осуществления муниципального контроля.</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Целью программы является:</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Задачами программы являются:</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Укрепление системы профилактики нарушений обязательных требований путем активизации профилактической деятельности.</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Выявление причин, факторов и условий, способствующих нарушениям обязательных требований.</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Программа разработана на 2020 год и плановый период 2021 г.</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В рамках профилактики предупреждения нарушений, установленных законодательством всех уровней, администрацией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Куйбышевского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445CBB" w:rsidRPr="00E30060" w:rsidRDefault="00445CBB" w:rsidP="00445CBB">
      <w:pPr>
        <w:spacing w:after="0" w:line="240" w:lineRule="auto"/>
        <w:jc w:val="both"/>
        <w:rPr>
          <w:rFonts w:ascii="Arial" w:eastAsia="Times New Roman" w:hAnsi="Arial" w:cs="Arial"/>
          <w:sz w:val="18"/>
          <w:szCs w:val="18"/>
          <w:lang w:eastAsia="ru-RU"/>
        </w:rPr>
      </w:pPr>
    </w:p>
    <w:p w:rsidR="00445CBB" w:rsidRPr="00E30060" w:rsidRDefault="00445CBB" w:rsidP="00445CBB">
      <w:pPr>
        <w:spacing w:after="0" w:line="240" w:lineRule="auto"/>
        <w:ind w:firstLine="669"/>
        <w:contextualSpacing/>
        <w:jc w:val="both"/>
        <w:rPr>
          <w:rFonts w:ascii="Arial" w:hAnsi="Arial" w:cs="Arial"/>
          <w:sz w:val="18"/>
          <w:szCs w:val="18"/>
        </w:rPr>
      </w:pPr>
    </w:p>
    <w:p w:rsidR="00445CBB" w:rsidRPr="00E30060" w:rsidRDefault="00445CBB" w:rsidP="00445CBB">
      <w:pPr>
        <w:spacing w:after="120" w:line="240" w:lineRule="auto"/>
        <w:jc w:val="center"/>
        <w:rPr>
          <w:rFonts w:ascii="Arial" w:eastAsia="+mn-ea" w:hAnsi="Arial" w:cs="Arial"/>
          <w:b/>
          <w:bCs/>
          <w:kern w:val="24"/>
          <w:sz w:val="18"/>
          <w:szCs w:val="18"/>
          <w:lang w:eastAsia="ru-RU"/>
        </w:rPr>
      </w:pPr>
      <w:r w:rsidRPr="00E30060">
        <w:rPr>
          <w:rFonts w:ascii="Arial" w:eastAsia="+mn-ea" w:hAnsi="Arial" w:cs="Arial"/>
          <w:b/>
          <w:bCs/>
          <w:kern w:val="24"/>
          <w:sz w:val="18"/>
          <w:szCs w:val="18"/>
          <w:lang w:eastAsia="ru-RU"/>
        </w:rPr>
        <w:t>Раздел 3. Мероприятия программы</w:t>
      </w:r>
    </w:p>
    <w:p w:rsidR="00445CBB" w:rsidRPr="00E30060" w:rsidRDefault="00445CBB" w:rsidP="00445CBB">
      <w:pPr>
        <w:spacing w:after="120" w:line="240" w:lineRule="auto"/>
        <w:jc w:val="center"/>
        <w:rPr>
          <w:rFonts w:ascii="Arial" w:eastAsia="+mn-ea" w:hAnsi="Arial" w:cs="Arial"/>
          <w:b/>
          <w:bCs/>
          <w:kern w:val="24"/>
          <w:sz w:val="18"/>
          <w:szCs w:val="18"/>
          <w:lang w:eastAsia="ru-RU"/>
        </w:rPr>
      </w:pPr>
    </w:p>
    <w:p w:rsidR="00445CBB" w:rsidRPr="00E30060" w:rsidRDefault="00445CBB" w:rsidP="00445CBB">
      <w:pPr>
        <w:pStyle w:val="a5"/>
        <w:suppressAutoHyphens/>
        <w:autoSpaceDN w:val="0"/>
        <w:spacing w:after="0"/>
        <w:ind w:left="0" w:firstLine="709"/>
        <w:jc w:val="both"/>
        <w:textAlignment w:val="baseline"/>
        <w:rPr>
          <w:rFonts w:ascii="Arial" w:hAnsi="Arial" w:cs="Arial"/>
          <w:sz w:val="18"/>
          <w:szCs w:val="18"/>
        </w:rPr>
      </w:pPr>
      <w:r w:rsidRPr="00E30060">
        <w:rPr>
          <w:rFonts w:ascii="Arial" w:hAnsi="Arial" w:cs="Arial"/>
          <w:sz w:val="18"/>
          <w:szCs w:val="18"/>
        </w:rPr>
        <w:t>Мероприятия программы представляют собой комплекс мер, направленных на достижение целей и решение основных задач Настоящей Программы.</w:t>
      </w:r>
    </w:p>
    <w:p w:rsidR="00445CBB" w:rsidRPr="00E30060" w:rsidRDefault="00445CBB" w:rsidP="00445CBB">
      <w:pPr>
        <w:pStyle w:val="a5"/>
        <w:suppressAutoHyphens/>
        <w:autoSpaceDN w:val="0"/>
        <w:spacing w:after="0"/>
        <w:ind w:left="0" w:firstLine="709"/>
        <w:jc w:val="both"/>
        <w:textAlignment w:val="baseline"/>
        <w:rPr>
          <w:rFonts w:ascii="Arial" w:hAnsi="Arial" w:cs="Arial"/>
          <w:sz w:val="18"/>
          <w:szCs w:val="18"/>
        </w:rPr>
      </w:pPr>
      <w:r w:rsidRPr="00E30060">
        <w:rPr>
          <w:rFonts w:ascii="Arial" w:hAnsi="Arial" w:cs="Arial"/>
          <w:sz w:val="18"/>
          <w:szCs w:val="18"/>
        </w:rPr>
        <w:t xml:space="preserve">Перечень мероприятий Программы, сроки их реализации и ответственные исполнители приведены в План-графике профилактических мероприятий на 2020 год, а также проект Плана-графика на последующие два года реализации программы (Приложение 1). План-график профилактических мероприятий сформирован для всех видов муниципального контроля, осуществляемых администрацией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w:t>
      </w:r>
    </w:p>
    <w:p w:rsidR="00445CBB" w:rsidRPr="00E30060" w:rsidRDefault="00445CBB" w:rsidP="00445CBB">
      <w:pPr>
        <w:suppressAutoHyphens/>
        <w:autoSpaceDN w:val="0"/>
        <w:spacing w:after="0"/>
        <w:ind w:firstLine="709"/>
        <w:jc w:val="both"/>
        <w:textAlignment w:val="baseline"/>
        <w:rPr>
          <w:rFonts w:ascii="Arial" w:hAnsi="Arial" w:cs="Arial"/>
          <w:sz w:val="18"/>
          <w:szCs w:val="18"/>
        </w:rPr>
      </w:pPr>
      <w:r w:rsidRPr="00E30060">
        <w:rPr>
          <w:rFonts w:ascii="Arial" w:hAnsi="Arial" w:cs="Arial"/>
          <w:sz w:val="18"/>
          <w:szCs w:val="18"/>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в 2020 году.</w:t>
      </w:r>
    </w:p>
    <w:p w:rsidR="00445CBB" w:rsidRPr="00E30060" w:rsidRDefault="00445CBB" w:rsidP="00445CBB">
      <w:pPr>
        <w:pStyle w:val="ConsPlusNormal"/>
        <w:spacing w:before="120" w:after="120"/>
        <w:ind w:firstLine="0"/>
        <w:jc w:val="center"/>
        <w:rPr>
          <w:b/>
          <w:sz w:val="18"/>
          <w:szCs w:val="18"/>
        </w:rPr>
      </w:pPr>
      <w:r w:rsidRPr="00E30060">
        <w:rPr>
          <w:b/>
          <w:sz w:val="18"/>
          <w:szCs w:val="18"/>
        </w:rPr>
        <w:t>Раздел 4. Ресурсное обеспечение Программы</w:t>
      </w:r>
    </w:p>
    <w:p w:rsidR="00445CBB" w:rsidRPr="00E30060" w:rsidRDefault="00445CBB" w:rsidP="00445CBB">
      <w:pPr>
        <w:pStyle w:val="ConsPlusNormal"/>
        <w:spacing w:before="120" w:after="120"/>
        <w:ind w:firstLine="0"/>
        <w:jc w:val="center"/>
        <w:rPr>
          <w:b/>
          <w:sz w:val="18"/>
          <w:szCs w:val="18"/>
        </w:rPr>
      </w:pP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Ресурсное обеспечение Программы включает в себя кадровое и информационно-аналитическое обеспечение ее реализации.</w:t>
      </w:r>
      <w:r w:rsidRPr="00E30060">
        <w:rPr>
          <w:rFonts w:ascii="Arial" w:eastAsia="Times New Roman" w:hAnsi="Arial" w:cs="Arial"/>
          <w:sz w:val="18"/>
          <w:szCs w:val="18"/>
          <w:lang w:eastAsia="ru-RU"/>
        </w:rPr>
        <w:br/>
        <w:t xml:space="preserve">     Для реализации профилактических мероприятий привлекаются специалисты администрации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Куйбышевского района Новосибирской области.</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Информационно-аналитическое обеспечение реализации Программы осуществляется с использованием официального сайта администрации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Куйбышевского района Новосибирской области в информационно-телекоммуникационной сети Интернет (</w:t>
      </w:r>
      <w:hyperlink r:id="rId25" w:history="1">
        <w:r w:rsidRPr="00E30060">
          <w:rPr>
            <w:rStyle w:val="a4"/>
            <w:rFonts w:ascii="Arial" w:eastAsia="Times New Roman" w:hAnsi="Arial" w:cs="Arial"/>
            <w:sz w:val="18"/>
            <w:szCs w:val="18"/>
            <w:lang w:eastAsia="ru-RU"/>
          </w:rPr>
          <w:t>http://</w:t>
        </w:r>
        <w:proofErr w:type="spellStart"/>
        <w:r w:rsidRPr="00E30060">
          <w:rPr>
            <w:rStyle w:val="a4"/>
            <w:rFonts w:ascii="Arial" w:eastAsia="Times New Roman" w:hAnsi="Arial" w:cs="Arial"/>
            <w:sz w:val="18"/>
            <w:szCs w:val="18"/>
            <w:lang w:val="en-US" w:eastAsia="ru-RU"/>
          </w:rPr>
          <w:t>gzhatsk</w:t>
        </w:r>
        <w:proofErr w:type="spellEnd"/>
        <w:r w:rsidRPr="00E30060">
          <w:rPr>
            <w:rStyle w:val="a4"/>
            <w:rFonts w:ascii="Arial" w:eastAsia="Times New Roman" w:hAnsi="Arial" w:cs="Arial"/>
            <w:sz w:val="18"/>
            <w:szCs w:val="18"/>
            <w:lang w:eastAsia="ru-RU"/>
          </w:rPr>
          <w:t>.nso.ru</w:t>
        </w:r>
      </w:hyperlink>
      <w:r w:rsidRPr="00E30060">
        <w:rPr>
          <w:rFonts w:ascii="Arial" w:eastAsia="Times New Roman" w:hAnsi="Arial" w:cs="Arial"/>
          <w:sz w:val="18"/>
          <w:szCs w:val="18"/>
          <w:lang w:eastAsia="ru-RU"/>
        </w:rPr>
        <w:t>).</w:t>
      </w:r>
    </w:p>
    <w:p w:rsidR="00445CBB" w:rsidRPr="00E30060" w:rsidRDefault="00445CBB" w:rsidP="00445CBB">
      <w:pPr>
        <w:spacing w:after="0" w:line="240" w:lineRule="auto"/>
        <w:jc w:val="both"/>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     Финансовое обеспечение реализации Программы осуществляется в рамках финансирования мероприятий по осуществлению муниципального контроля.</w:t>
      </w:r>
    </w:p>
    <w:p w:rsidR="00445CBB" w:rsidRPr="00E30060" w:rsidRDefault="00445CBB" w:rsidP="00445CBB">
      <w:pPr>
        <w:pStyle w:val="ConsPlusNormal"/>
        <w:spacing w:before="120" w:after="120"/>
        <w:ind w:firstLine="0"/>
        <w:rPr>
          <w:b/>
          <w:sz w:val="18"/>
          <w:szCs w:val="18"/>
        </w:rPr>
      </w:pPr>
    </w:p>
    <w:p w:rsidR="00445CBB" w:rsidRPr="00E30060" w:rsidRDefault="00445CBB" w:rsidP="00445CBB">
      <w:pPr>
        <w:pStyle w:val="ConsPlusNormal"/>
        <w:spacing w:before="120" w:after="120"/>
        <w:ind w:firstLine="0"/>
        <w:jc w:val="center"/>
        <w:rPr>
          <w:b/>
          <w:sz w:val="18"/>
          <w:szCs w:val="18"/>
        </w:rPr>
      </w:pPr>
      <w:r w:rsidRPr="00E30060">
        <w:rPr>
          <w:b/>
          <w:sz w:val="18"/>
          <w:szCs w:val="18"/>
        </w:rPr>
        <w:t>Раздел 5. Оценка эффективности Программы</w:t>
      </w:r>
    </w:p>
    <w:p w:rsidR="00445CBB" w:rsidRPr="00E30060" w:rsidRDefault="00445CBB" w:rsidP="00445CBB">
      <w:pPr>
        <w:pStyle w:val="ConsPlusNormal"/>
        <w:ind w:firstLine="709"/>
        <w:jc w:val="both"/>
        <w:rPr>
          <w:sz w:val="18"/>
          <w:szCs w:val="18"/>
        </w:rPr>
      </w:pPr>
      <w:r w:rsidRPr="00E30060">
        <w:rPr>
          <w:sz w:val="18"/>
          <w:szCs w:val="18"/>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2 к настоящей Программе.</w:t>
      </w: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sectPr w:rsidR="00445CBB" w:rsidRPr="00E30060" w:rsidSect="00445CBB">
          <w:pgSz w:w="11906" w:h="16840"/>
          <w:pgMar w:top="1134" w:right="1559" w:bottom="1134" w:left="1276" w:header="709" w:footer="709" w:gutter="0"/>
          <w:cols w:space="709"/>
          <w:docGrid w:linePitch="360"/>
        </w:sectPr>
      </w:pP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Приложение 1</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 xml:space="preserve">к Программе профилактики нарушений </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 xml:space="preserve">обязательных требований законодательства </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на 2020 год и плановый период 2021 г.</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p>
    <w:p w:rsidR="00445CBB" w:rsidRPr="00E30060" w:rsidRDefault="00445CBB" w:rsidP="00445CBB">
      <w:pPr>
        <w:pStyle w:val="ConsPlusNormal"/>
        <w:jc w:val="right"/>
        <w:outlineLvl w:val="0"/>
        <w:rPr>
          <w:sz w:val="18"/>
          <w:szCs w:val="18"/>
        </w:rPr>
      </w:pPr>
    </w:p>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r w:rsidRPr="00E30060">
        <w:rPr>
          <w:rFonts w:ascii="Arial" w:hAnsi="Arial" w:cs="Arial"/>
          <w:b/>
          <w:sz w:val="18"/>
          <w:szCs w:val="18"/>
        </w:rPr>
        <w:t>План-график</w:t>
      </w:r>
    </w:p>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r w:rsidRPr="00E30060">
        <w:rPr>
          <w:rFonts w:ascii="Arial" w:hAnsi="Arial" w:cs="Arial"/>
          <w:b/>
          <w:sz w:val="18"/>
          <w:szCs w:val="18"/>
        </w:rPr>
        <w:t>профилактических мероприятий на 2020 год</w:t>
      </w:r>
    </w:p>
    <w:p w:rsidR="00445CBB" w:rsidRPr="00E30060" w:rsidRDefault="00445CBB" w:rsidP="00445CBB">
      <w:pPr>
        <w:suppressAutoHyphens/>
        <w:autoSpaceDN w:val="0"/>
        <w:spacing w:after="0" w:line="240" w:lineRule="auto"/>
        <w:jc w:val="center"/>
        <w:textAlignment w:val="baseline"/>
        <w:rPr>
          <w:rFonts w:ascii="Arial" w:eastAsia="Times New Roman" w:hAnsi="Arial" w:cs="Arial"/>
          <w:sz w:val="18"/>
          <w:szCs w:val="18"/>
          <w:lang w:eastAsia="ru-RU"/>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268"/>
        <w:gridCol w:w="2268"/>
        <w:gridCol w:w="2835"/>
      </w:tblGrid>
      <w:tr w:rsidR="00445CBB" w:rsidRPr="00E30060" w:rsidTr="006B380C">
        <w:trPr>
          <w:trHeight w:val="675"/>
        </w:trPr>
        <w:tc>
          <w:tcPr>
            <w:tcW w:w="552"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 п/п</w:t>
            </w:r>
          </w:p>
        </w:tc>
        <w:tc>
          <w:tcPr>
            <w:tcW w:w="4110"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Ответственные исполнители</w:t>
            </w:r>
          </w:p>
        </w:tc>
        <w:tc>
          <w:tcPr>
            <w:tcW w:w="2268" w:type="dxa"/>
            <w:vAlign w:val="center"/>
          </w:tcPr>
          <w:p w:rsidR="00445CBB" w:rsidRPr="00E30060" w:rsidRDefault="00445CBB" w:rsidP="006B380C">
            <w:pPr>
              <w:suppressAutoHyphens/>
              <w:autoSpaceDN w:val="0"/>
              <w:spacing w:after="0" w:line="240" w:lineRule="auto"/>
              <w:ind w:right="-17"/>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Периодичность проведения, сроки исполнения</w:t>
            </w:r>
          </w:p>
        </w:tc>
        <w:tc>
          <w:tcPr>
            <w:tcW w:w="2268" w:type="dxa"/>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hAnsi="Arial" w:cs="Arial"/>
                <w:b/>
                <w:sz w:val="18"/>
                <w:szCs w:val="18"/>
              </w:rPr>
              <w:t>Адресаты мероприятия</w:t>
            </w:r>
          </w:p>
        </w:tc>
        <w:tc>
          <w:tcPr>
            <w:tcW w:w="2835" w:type="dxa"/>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Ожидаемые результаты проведения мероприятий</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Актуализация размещенных на официальном сайте администрации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Куйбышевского района Новосибирской области (далее – администрация) актов (далее – НПА), содержащих обязательные требования,</w:t>
            </w:r>
            <w:r w:rsidRPr="00E30060">
              <w:rPr>
                <w:rFonts w:ascii="Arial" w:hAnsi="Arial" w:cs="Arial"/>
                <w:sz w:val="18"/>
                <w:szCs w:val="18"/>
              </w:rPr>
              <w:t xml:space="preserve"> </w:t>
            </w:r>
            <w:r w:rsidRPr="00E30060">
              <w:rPr>
                <w:rFonts w:ascii="Arial" w:eastAsia="Times New Roman" w:hAnsi="Arial" w:cs="Arial"/>
                <w:sz w:val="18"/>
                <w:szCs w:val="18"/>
                <w:lang w:eastAsia="ru-RU"/>
              </w:rPr>
              <w:t>оценка соблюдения которых является предметом муниципального контроля</w:t>
            </w:r>
            <w:r w:rsidRPr="00E30060">
              <w:rPr>
                <w:rFonts w:ascii="Arial" w:hAnsi="Arial" w:cs="Arial"/>
                <w:sz w:val="18"/>
                <w:szCs w:val="18"/>
              </w:rPr>
              <w:t xml:space="preserve"> </w:t>
            </w:r>
            <w:r w:rsidRPr="00E30060">
              <w:rPr>
                <w:rFonts w:ascii="Arial" w:eastAsia="Times New Roman" w:hAnsi="Arial" w:cs="Arial"/>
                <w:sz w:val="18"/>
                <w:szCs w:val="18"/>
                <w:lang w:eastAsia="ru-RU"/>
              </w:rPr>
              <w:t>по каждому виду муниципального контроля.</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proofErr w:type="spellStart"/>
            <w:r w:rsidRPr="00E30060">
              <w:rPr>
                <w:rFonts w:ascii="Arial" w:hAnsi="Arial" w:cs="Arial"/>
                <w:sz w:val="18"/>
                <w:szCs w:val="18"/>
              </w:rPr>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Повышение информированности подконтрольных субъектов о 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w:t>
            </w:r>
            <w:r w:rsidRPr="00E30060">
              <w:rPr>
                <w:rFonts w:ascii="Arial" w:hAnsi="Arial" w:cs="Arial"/>
                <w:sz w:val="18"/>
                <w:szCs w:val="18"/>
              </w:rPr>
              <w:t xml:space="preserve"> </w:t>
            </w:r>
            <w:r w:rsidRPr="00E30060">
              <w:rPr>
                <w:rFonts w:ascii="Arial" w:eastAsia="Times New Roman" w:hAnsi="Arial" w:cs="Arial"/>
                <w:sz w:val="18"/>
                <w:szCs w:val="18"/>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proofErr w:type="spellStart"/>
            <w:r w:rsidRPr="00E30060">
              <w:rPr>
                <w:rFonts w:ascii="Arial" w:hAnsi="Arial" w:cs="Arial"/>
                <w:sz w:val="18"/>
                <w:szCs w:val="18"/>
              </w:rPr>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По мере </w:t>
            </w:r>
          </w:p>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обращения</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Повышение информированности подконтрольных субъектов о 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Опубликование в   периодическом печатном издании «</w:t>
            </w:r>
            <w:proofErr w:type="spellStart"/>
            <w:r w:rsidRPr="00E30060">
              <w:rPr>
                <w:rFonts w:ascii="Arial" w:eastAsia="Times New Roman" w:hAnsi="Arial" w:cs="Arial"/>
                <w:sz w:val="18"/>
                <w:szCs w:val="18"/>
                <w:lang w:eastAsia="ru-RU"/>
              </w:rPr>
              <w:t>Гжатский</w:t>
            </w:r>
            <w:proofErr w:type="spellEnd"/>
            <w:r w:rsidRPr="00E30060">
              <w:rPr>
                <w:rFonts w:ascii="Arial" w:eastAsia="Times New Roman" w:hAnsi="Arial" w:cs="Arial"/>
                <w:sz w:val="18"/>
                <w:szCs w:val="18"/>
                <w:lang w:eastAsia="ru-RU"/>
              </w:rPr>
              <w:t xml:space="preserve">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По мере необходимости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Повышение информированности подконтрольных субъектов о 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Обобщение практики осуществления администрацией муниципального контроля </w:t>
            </w:r>
            <w:r w:rsidRPr="00E30060">
              <w:rPr>
                <w:rFonts w:ascii="Arial" w:eastAsia="Times New Roman" w:hAnsi="Arial" w:cs="Arial"/>
                <w:sz w:val="18"/>
                <w:szCs w:val="18"/>
                <w:lang w:eastAsia="ru-RU"/>
              </w:rPr>
              <w:lastRenderedPageBreak/>
              <w:t>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lastRenderedPageBreak/>
              <w:t xml:space="preserve">Специалисты администрации, </w:t>
            </w:r>
            <w:proofErr w:type="spellStart"/>
            <w:r w:rsidRPr="00E30060">
              <w:rPr>
                <w:rFonts w:ascii="Arial" w:hAnsi="Arial" w:cs="Arial"/>
                <w:sz w:val="18"/>
                <w:szCs w:val="18"/>
              </w:rPr>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lastRenderedPageBreak/>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 xml:space="preserve">май </w:t>
            </w:r>
          </w:p>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ноябрь </w:t>
            </w:r>
          </w:p>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 xml:space="preserve">2020 года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lastRenderedPageBreak/>
              <w:t xml:space="preserve">Юридические лица, индивидуальные </w:t>
            </w:r>
            <w:r w:rsidRPr="00E30060">
              <w:rPr>
                <w:rFonts w:ascii="Arial" w:hAnsi="Arial" w:cs="Arial"/>
                <w:sz w:val="18"/>
                <w:szCs w:val="18"/>
              </w:rPr>
              <w:lastRenderedPageBreak/>
              <w:t>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Предотвращение нарушений обязательных требований</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suppressAutoHyphens/>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 xml:space="preserve">В случаях, предусмотренных </w:t>
            </w:r>
            <w:hyperlink w:anchor="P385" w:history="1">
              <w:r w:rsidRPr="00E30060">
                <w:rPr>
                  <w:rFonts w:ascii="Arial" w:hAnsi="Arial" w:cs="Arial"/>
                  <w:color w:val="000000" w:themeColor="text1"/>
                  <w:sz w:val="18"/>
                  <w:szCs w:val="18"/>
                </w:rPr>
                <w:t>частью 5</w:t>
              </w:r>
            </w:hyperlink>
            <w:r w:rsidRPr="00E30060">
              <w:rPr>
                <w:rFonts w:ascii="Arial" w:hAnsi="Arial" w:cs="Arial"/>
                <w:color w:val="000000" w:themeColor="text1"/>
                <w:sz w:val="18"/>
                <w:szCs w:val="18"/>
              </w:rPr>
              <w:t xml:space="preserve"> </w:t>
            </w:r>
            <w:hyperlink w:anchor="P387" w:history="1">
              <w:r w:rsidRPr="00E30060">
                <w:rPr>
                  <w:rFonts w:ascii="Arial" w:hAnsi="Arial" w:cs="Arial"/>
                  <w:color w:val="000000" w:themeColor="text1"/>
                  <w:sz w:val="18"/>
                  <w:szCs w:val="18"/>
                </w:rPr>
                <w:t>статьи 8.2</w:t>
              </w:r>
            </w:hyperlink>
            <w:r w:rsidRPr="00E30060">
              <w:rPr>
                <w:rFonts w:ascii="Arial" w:hAnsi="Arial" w:cs="Arial"/>
                <w:color w:val="000000" w:themeColor="text1"/>
                <w:sz w:val="18"/>
                <w:szCs w:val="18"/>
              </w:rPr>
              <w:t xml:space="preserve"> Федерального закона от 26.12.</w:t>
            </w:r>
            <w:r w:rsidRPr="00E30060">
              <w:rPr>
                <w:rFonts w:ascii="Arial" w:hAnsi="Arial" w:cs="Arial"/>
                <w:sz w:val="18"/>
                <w:szCs w:val="18"/>
              </w:rPr>
              <w:t>2008 №294-ФЗ</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Предотвращение нарушений обязательных требований</w:t>
            </w:r>
          </w:p>
        </w:tc>
      </w:tr>
      <w:tr w:rsidR="00445CBB" w:rsidRPr="00E30060" w:rsidTr="006B380C">
        <w:tc>
          <w:tcPr>
            <w:tcW w:w="552" w:type="dxa"/>
            <w:tcMar>
              <w:top w:w="55" w:type="dxa"/>
              <w:left w:w="55" w:type="dxa"/>
              <w:bottom w:w="55" w:type="dxa"/>
              <w:right w:w="55" w:type="dxa"/>
            </w:tcMar>
          </w:tcPr>
          <w:p w:rsidR="00445CBB" w:rsidRPr="00E30060" w:rsidRDefault="00445CBB" w:rsidP="00445CBB">
            <w:pPr>
              <w:numPr>
                <w:ilvl w:val="0"/>
                <w:numId w:val="6"/>
              </w:numPr>
              <w:suppressAutoHyphens/>
              <w:autoSpaceDN w:val="0"/>
              <w:spacing w:after="0" w:line="240" w:lineRule="auto"/>
              <w:jc w:val="center"/>
              <w:textAlignment w:val="baseline"/>
              <w:rPr>
                <w:rFonts w:ascii="Arial" w:eastAsia="Times New Roman" w:hAnsi="Arial" w:cs="Arial"/>
                <w:sz w:val="18"/>
                <w:szCs w:val="18"/>
                <w:lang w:eastAsia="ru-RU"/>
              </w:rPr>
            </w:pPr>
          </w:p>
        </w:tc>
        <w:tc>
          <w:tcPr>
            <w:tcW w:w="4110" w:type="dxa"/>
            <w:tcMar>
              <w:top w:w="55" w:type="dxa"/>
              <w:left w:w="55" w:type="dxa"/>
              <w:bottom w:w="55" w:type="dxa"/>
              <w:right w:w="55" w:type="dxa"/>
            </w:tcMar>
          </w:tcPr>
          <w:p w:rsidR="00445CBB" w:rsidRPr="00E30060" w:rsidRDefault="00445CBB" w:rsidP="006B380C">
            <w:pPr>
              <w:suppressAutoHyphens/>
              <w:autoSpaceDN w:val="0"/>
              <w:spacing w:after="0" w:line="240" w:lineRule="auto"/>
              <w:jc w:val="both"/>
              <w:textAlignment w:val="baseline"/>
              <w:rPr>
                <w:rFonts w:ascii="Arial" w:hAnsi="Arial" w:cs="Arial"/>
                <w:sz w:val="18"/>
                <w:szCs w:val="18"/>
              </w:rPr>
            </w:pPr>
            <w:r w:rsidRPr="00E30060">
              <w:rPr>
                <w:rFonts w:ascii="Arial" w:hAnsi="Arial" w:cs="Arial"/>
                <w:sz w:val="18"/>
                <w:szCs w:val="1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pStyle w:val="ConsPlusNormal"/>
              <w:ind w:firstLine="18"/>
              <w:jc w:val="center"/>
              <w:rPr>
                <w:sz w:val="18"/>
                <w:szCs w:val="18"/>
                <w:lang w:eastAsia="en-US"/>
              </w:rPr>
            </w:pPr>
            <w:r w:rsidRPr="00E30060">
              <w:rPr>
                <w:sz w:val="18"/>
                <w:szCs w:val="18"/>
                <w:lang w:eastAsia="en-US"/>
              </w:rPr>
              <w:t>Ежегодно,</w:t>
            </w:r>
          </w:p>
          <w:p w:rsidR="00445CBB" w:rsidRPr="00E30060" w:rsidRDefault="00445CBB" w:rsidP="006B380C">
            <w:pPr>
              <w:pStyle w:val="ConsPlusNormal"/>
              <w:ind w:firstLine="18"/>
              <w:jc w:val="center"/>
              <w:rPr>
                <w:sz w:val="18"/>
                <w:szCs w:val="18"/>
                <w:lang w:eastAsia="en-US"/>
              </w:rPr>
            </w:pPr>
            <w:r w:rsidRPr="00E30060">
              <w:rPr>
                <w:sz w:val="18"/>
                <w:szCs w:val="18"/>
                <w:lang w:eastAsia="en-US"/>
              </w:rPr>
              <w:t>не позднее 1 апреля года, следующего за отчетным</w:t>
            </w:r>
          </w:p>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p>
        </w:tc>
        <w:tc>
          <w:tcPr>
            <w:tcW w:w="2268" w:type="dxa"/>
          </w:tcPr>
          <w:p w:rsidR="00445CBB" w:rsidRPr="00E30060" w:rsidRDefault="00445CBB" w:rsidP="006B380C">
            <w:pPr>
              <w:autoSpaceDN w:val="0"/>
              <w:spacing w:after="0" w:line="240" w:lineRule="auto"/>
              <w:jc w:val="center"/>
              <w:textAlignment w:val="baseline"/>
              <w:rPr>
                <w:rFonts w:ascii="Arial" w:hAnsi="Arial" w:cs="Arial"/>
                <w:sz w:val="18"/>
                <w:szCs w:val="18"/>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hAnsi="Arial" w:cs="Arial"/>
                <w:sz w:val="18"/>
                <w:szCs w:val="18"/>
              </w:rPr>
            </w:pPr>
            <w:r w:rsidRPr="00E30060">
              <w:rPr>
                <w:rFonts w:ascii="Arial" w:hAnsi="Arial" w:cs="Arial"/>
                <w:sz w:val="18"/>
                <w:szCs w:val="18"/>
              </w:rPr>
              <w:t>Доклад об эффективности и результативности профилактических мероприятий за отчетный (прошедший) год</w:t>
            </w:r>
          </w:p>
        </w:tc>
      </w:tr>
    </w:tbl>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p>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r w:rsidRPr="00E30060">
        <w:rPr>
          <w:rFonts w:ascii="Arial" w:hAnsi="Arial" w:cs="Arial"/>
          <w:b/>
          <w:sz w:val="18"/>
          <w:szCs w:val="18"/>
        </w:rPr>
        <w:t>ПРОЕКТ Плана-графика</w:t>
      </w:r>
    </w:p>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r w:rsidRPr="00E30060">
        <w:rPr>
          <w:rFonts w:ascii="Arial" w:hAnsi="Arial" w:cs="Arial"/>
          <w:b/>
          <w:sz w:val="18"/>
          <w:szCs w:val="18"/>
        </w:rPr>
        <w:t>профилактических мероприятий на плановый период 2021 г.</w:t>
      </w:r>
    </w:p>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10"/>
        <w:gridCol w:w="2694"/>
        <w:gridCol w:w="2268"/>
        <w:gridCol w:w="2268"/>
        <w:gridCol w:w="2835"/>
      </w:tblGrid>
      <w:tr w:rsidR="00445CBB" w:rsidRPr="00E30060" w:rsidTr="006B380C">
        <w:trPr>
          <w:trHeight w:val="675"/>
        </w:trPr>
        <w:tc>
          <w:tcPr>
            <w:tcW w:w="552"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 п/п</w:t>
            </w:r>
          </w:p>
        </w:tc>
        <w:tc>
          <w:tcPr>
            <w:tcW w:w="4110"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Ответственные исполнители</w:t>
            </w:r>
          </w:p>
        </w:tc>
        <w:tc>
          <w:tcPr>
            <w:tcW w:w="2268" w:type="dxa"/>
            <w:vAlign w:val="center"/>
          </w:tcPr>
          <w:p w:rsidR="00445CBB" w:rsidRPr="00E30060" w:rsidRDefault="00445CBB" w:rsidP="006B380C">
            <w:pPr>
              <w:suppressAutoHyphens/>
              <w:autoSpaceDN w:val="0"/>
              <w:spacing w:after="0" w:line="240" w:lineRule="auto"/>
              <w:ind w:right="-17"/>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Периодичность проведения, сроки исполнения</w:t>
            </w:r>
          </w:p>
        </w:tc>
        <w:tc>
          <w:tcPr>
            <w:tcW w:w="2268" w:type="dxa"/>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hAnsi="Arial" w:cs="Arial"/>
                <w:b/>
                <w:sz w:val="18"/>
                <w:szCs w:val="18"/>
              </w:rPr>
              <w:t>Адресаты мероприятия</w:t>
            </w:r>
          </w:p>
        </w:tc>
        <w:tc>
          <w:tcPr>
            <w:tcW w:w="2835" w:type="dxa"/>
          </w:tcPr>
          <w:p w:rsidR="00445CBB" w:rsidRPr="00E30060" w:rsidRDefault="00445CBB" w:rsidP="006B380C">
            <w:pPr>
              <w:suppressAutoHyphens/>
              <w:autoSpaceDN w:val="0"/>
              <w:spacing w:after="0" w:line="240" w:lineRule="auto"/>
              <w:jc w:val="center"/>
              <w:textAlignment w:val="baseline"/>
              <w:rPr>
                <w:rFonts w:ascii="Arial" w:eastAsia="Times New Roman" w:hAnsi="Arial" w:cs="Arial"/>
                <w:b/>
                <w:sz w:val="18"/>
                <w:szCs w:val="18"/>
                <w:lang w:eastAsia="ru-RU"/>
              </w:rPr>
            </w:pPr>
            <w:r w:rsidRPr="00E30060">
              <w:rPr>
                <w:rFonts w:ascii="Arial" w:eastAsia="Times New Roman" w:hAnsi="Arial" w:cs="Arial"/>
                <w:b/>
                <w:sz w:val="18"/>
                <w:szCs w:val="18"/>
                <w:lang w:eastAsia="ru-RU"/>
              </w:rPr>
              <w:t>Ожидаемые результаты проведения мероприятий</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1.</w:t>
            </w: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Актуализация размещенных на официальном сайте администрации </w:t>
            </w:r>
            <w:proofErr w:type="spellStart"/>
            <w:r w:rsidRPr="00E30060">
              <w:rPr>
                <w:rFonts w:ascii="Arial" w:eastAsia="Times New Roman" w:hAnsi="Arial" w:cs="Arial"/>
                <w:sz w:val="18"/>
                <w:szCs w:val="18"/>
                <w:lang w:eastAsia="ru-RU"/>
              </w:rPr>
              <w:t>Гжатского</w:t>
            </w:r>
            <w:proofErr w:type="spellEnd"/>
            <w:r w:rsidRPr="00E30060">
              <w:rPr>
                <w:rFonts w:ascii="Arial" w:eastAsia="Times New Roman" w:hAnsi="Arial" w:cs="Arial"/>
                <w:sz w:val="18"/>
                <w:szCs w:val="18"/>
                <w:lang w:eastAsia="ru-RU"/>
              </w:rPr>
              <w:t xml:space="preserve"> сельсовета Куйбышевского района Новосибирской области (далее – администрация) актов (далее – НПА), содержащих обязательные требования,</w:t>
            </w:r>
            <w:r w:rsidRPr="00E30060">
              <w:rPr>
                <w:rFonts w:ascii="Arial" w:hAnsi="Arial" w:cs="Arial"/>
                <w:sz w:val="18"/>
                <w:szCs w:val="18"/>
              </w:rPr>
              <w:t xml:space="preserve"> </w:t>
            </w:r>
            <w:r w:rsidRPr="00E30060">
              <w:rPr>
                <w:rFonts w:ascii="Arial" w:eastAsia="Times New Roman" w:hAnsi="Arial" w:cs="Arial"/>
                <w:sz w:val="18"/>
                <w:szCs w:val="18"/>
                <w:lang w:eastAsia="ru-RU"/>
              </w:rPr>
              <w:t>оценка соблюдения которых является предметом муниципального контроля</w:t>
            </w:r>
            <w:r w:rsidRPr="00E30060">
              <w:rPr>
                <w:rFonts w:ascii="Arial" w:hAnsi="Arial" w:cs="Arial"/>
                <w:sz w:val="18"/>
                <w:szCs w:val="18"/>
              </w:rPr>
              <w:t xml:space="preserve"> </w:t>
            </w:r>
            <w:r w:rsidRPr="00E30060">
              <w:rPr>
                <w:rFonts w:ascii="Arial" w:eastAsia="Times New Roman" w:hAnsi="Arial" w:cs="Arial"/>
                <w:sz w:val="18"/>
                <w:szCs w:val="18"/>
                <w:lang w:eastAsia="ru-RU"/>
              </w:rPr>
              <w:t>по каждому виду муниципального контроля.</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proofErr w:type="spellStart"/>
            <w:r w:rsidRPr="00E30060">
              <w:rPr>
                <w:rFonts w:ascii="Arial" w:hAnsi="Arial" w:cs="Arial"/>
                <w:sz w:val="18"/>
                <w:szCs w:val="18"/>
              </w:rPr>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Повышение информированности подконтрольных субъектов о 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2.</w:t>
            </w: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Информирование юридических лиц, индивидуальных предпринимателей по вопросам соблюдения обязательных </w:t>
            </w:r>
            <w:r w:rsidRPr="00E30060">
              <w:rPr>
                <w:rFonts w:ascii="Arial" w:eastAsia="Times New Roman" w:hAnsi="Arial" w:cs="Arial"/>
                <w:sz w:val="18"/>
                <w:szCs w:val="18"/>
                <w:lang w:eastAsia="ru-RU"/>
              </w:rPr>
              <w:lastRenderedPageBreak/>
              <w:t>требований, оценка соблюдения которых является предметом муниципального контроля, в том числе посредством размещения</w:t>
            </w:r>
            <w:r w:rsidRPr="00E30060">
              <w:rPr>
                <w:rFonts w:ascii="Arial" w:hAnsi="Arial" w:cs="Arial"/>
                <w:sz w:val="18"/>
                <w:szCs w:val="18"/>
              </w:rPr>
              <w:t xml:space="preserve"> </w:t>
            </w:r>
            <w:r w:rsidRPr="00E30060">
              <w:rPr>
                <w:rFonts w:ascii="Arial" w:eastAsia="Times New Roman" w:hAnsi="Arial" w:cs="Arial"/>
                <w:sz w:val="18"/>
                <w:szCs w:val="18"/>
                <w:lang w:eastAsia="ru-RU"/>
              </w:rPr>
              <w:t>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proofErr w:type="spellStart"/>
            <w:r w:rsidRPr="00E30060">
              <w:rPr>
                <w:rFonts w:ascii="Arial" w:hAnsi="Arial" w:cs="Arial"/>
                <w:sz w:val="18"/>
                <w:szCs w:val="18"/>
              </w:rPr>
              <w:lastRenderedPageBreak/>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w:t>
            </w:r>
            <w:r w:rsidRPr="00E30060">
              <w:rPr>
                <w:rFonts w:ascii="Arial" w:hAnsi="Arial" w:cs="Arial"/>
                <w:sz w:val="18"/>
                <w:szCs w:val="18"/>
              </w:rPr>
              <w:lastRenderedPageBreak/>
              <w:t xml:space="preserve">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 xml:space="preserve">По мере </w:t>
            </w:r>
          </w:p>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обращения</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 xml:space="preserve">Юридические лица, индивидуальные </w:t>
            </w:r>
            <w:r w:rsidRPr="00E30060">
              <w:rPr>
                <w:rFonts w:ascii="Arial" w:hAnsi="Arial" w:cs="Arial"/>
                <w:sz w:val="18"/>
                <w:szCs w:val="18"/>
              </w:rPr>
              <w:lastRenderedPageBreak/>
              <w:t>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 xml:space="preserve">Повышение информированности подконтрольных субъектов о </w:t>
            </w:r>
            <w:r w:rsidRPr="00E30060">
              <w:rPr>
                <w:rFonts w:ascii="Arial" w:eastAsia="Times New Roman" w:hAnsi="Arial" w:cs="Arial"/>
                <w:sz w:val="18"/>
                <w:szCs w:val="18"/>
                <w:lang w:eastAsia="ru-RU"/>
              </w:rPr>
              <w:lastRenderedPageBreak/>
              <w:t>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lastRenderedPageBreak/>
              <w:t>3.</w:t>
            </w: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Опубликование в   периодическом печатном издании «Вестник Остяцкого сельсовета»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По мере необходимости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Повышение информированности подконтрольных субъектов о действующих обязательных требованиях</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4.</w:t>
            </w:r>
          </w:p>
        </w:tc>
        <w:tc>
          <w:tcPr>
            <w:tcW w:w="4110" w:type="dxa"/>
            <w:tcMar>
              <w:top w:w="55" w:type="dxa"/>
              <w:left w:w="55" w:type="dxa"/>
              <w:bottom w:w="55" w:type="dxa"/>
              <w:right w:w="55" w:type="dxa"/>
            </w:tcMar>
          </w:tcPr>
          <w:p w:rsidR="00445CBB" w:rsidRPr="00E30060" w:rsidRDefault="00445CBB" w:rsidP="006B380C">
            <w:pPr>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Специалисты администрации, </w:t>
            </w:r>
            <w:proofErr w:type="spellStart"/>
            <w:r w:rsidRPr="00E30060">
              <w:rPr>
                <w:rFonts w:ascii="Arial" w:hAnsi="Arial" w:cs="Arial"/>
                <w:sz w:val="18"/>
                <w:szCs w:val="18"/>
              </w:rPr>
              <w:t>Зам.главы</w:t>
            </w:r>
            <w:proofErr w:type="spellEnd"/>
            <w:r w:rsidRPr="00E30060">
              <w:rPr>
                <w:rFonts w:ascii="Arial" w:hAnsi="Arial" w:cs="Arial"/>
                <w:sz w:val="18"/>
                <w:szCs w:val="18"/>
              </w:rPr>
              <w:t xml:space="preserve">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февраль, </w:t>
            </w:r>
          </w:p>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сентябрь </w:t>
            </w:r>
          </w:p>
          <w:p w:rsidR="00445CBB" w:rsidRPr="00E30060" w:rsidRDefault="00445CBB" w:rsidP="006B380C">
            <w:pPr>
              <w:tabs>
                <w:tab w:val="left" w:pos="513"/>
                <w:tab w:val="center" w:pos="1008"/>
              </w:tab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 xml:space="preserve">2020-2021 гг.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Предотвращение нарушений обязательных требований</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5.</w:t>
            </w:r>
          </w:p>
        </w:tc>
        <w:tc>
          <w:tcPr>
            <w:tcW w:w="4110" w:type="dxa"/>
            <w:tcMar>
              <w:top w:w="55" w:type="dxa"/>
              <w:left w:w="55" w:type="dxa"/>
              <w:bottom w:w="55" w:type="dxa"/>
              <w:right w:w="55" w:type="dxa"/>
            </w:tcMar>
          </w:tcPr>
          <w:p w:rsidR="00445CBB" w:rsidRPr="00E30060" w:rsidRDefault="00445CBB" w:rsidP="006B380C">
            <w:pPr>
              <w:suppressAutoHyphens/>
              <w:autoSpaceDN w:val="0"/>
              <w:spacing w:after="0" w:line="240" w:lineRule="auto"/>
              <w:jc w:val="both"/>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 xml:space="preserve">В случаях, предусмотренных </w:t>
            </w:r>
            <w:hyperlink w:anchor="P385" w:history="1">
              <w:r w:rsidRPr="00E30060">
                <w:rPr>
                  <w:rFonts w:ascii="Arial" w:hAnsi="Arial" w:cs="Arial"/>
                  <w:color w:val="000000" w:themeColor="text1"/>
                  <w:sz w:val="18"/>
                  <w:szCs w:val="18"/>
                </w:rPr>
                <w:t>частью 5</w:t>
              </w:r>
            </w:hyperlink>
            <w:r w:rsidRPr="00E30060">
              <w:rPr>
                <w:rFonts w:ascii="Arial" w:hAnsi="Arial" w:cs="Arial"/>
                <w:color w:val="000000" w:themeColor="text1"/>
                <w:sz w:val="18"/>
                <w:szCs w:val="18"/>
              </w:rPr>
              <w:t xml:space="preserve"> </w:t>
            </w:r>
            <w:hyperlink w:anchor="P387" w:history="1">
              <w:r w:rsidRPr="00E30060">
                <w:rPr>
                  <w:rFonts w:ascii="Arial" w:hAnsi="Arial" w:cs="Arial"/>
                  <w:color w:val="000000" w:themeColor="text1"/>
                  <w:sz w:val="18"/>
                  <w:szCs w:val="18"/>
                </w:rPr>
                <w:t>статьи 8.2</w:t>
              </w:r>
            </w:hyperlink>
            <w:r w:rsidRPr="00E30060">
              <w:rPr>
                <w:rFonts w:ascii="Arial" w:hAnsi="Arial" w:cs="Arial"/>
                <w:color w:val="000000" w:themeColor="text1"/>
                <w:sz w:val="18"/>
                <w:szCs w:val="18"/>
              </w:rPr>
              <w:t xml:space="preserve"> Федерального закона от 26.12.</w:t>
            </w:r>
            <w:r w:rsidRPr="00E30060">
              <w:rPr>
                <w:rFonts w:ascii="Arial" w:hAnsi="Arial" w:cs="Arial"/>
                <w:sz w:val="18"/>
                <w:szCs w:val="18"/>
              </w:rPr>
              <w:t>2008 №294-ФЗ</w:t>
            </w:r>
          </w:p>
        </w:tc>
        <w:tc>
          <w:tcPr>
            <w:tcW w:w="2268"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Предотвращение нарушений обязательных требований</w:t>
            </w:r>
          </w:p>
        </w:tc>
      </w:tr>
      <w:tr w:rsidR="00445CBB" w:rsidRPr="00E30060" w:rsidTr="006B380C">
        <w:tc>
          <w:tcPr>
            <w:tcW w:w="552" w:type="dxa"/>
            <w:tcMar>
              <w:top w:w="55" w:type="dxa"/>
              <w:left w:w="55" w:type="dxa"/>
              <w:bottom w:w="55" w:type="dxa"/>
              <w:right w:w="55" w:type="dxa"/>
            </w:tcMar>
          </w:tcPr>
          <w:p w:rsidR="00445CBB" w:rsidRPr="00E30060" w:rsidRDefault="00445CBB" w:rsidP="006B380C">
            <w:pPr>
              <w:suppressAutoHyphens/>
              <w:autoSpaceDN w:val="0"/>
              <w:spacing w:after="0" w:line="240" w:lineRule="auto"/>
              <w:jc w:val="center"/>
              <w:textAlignment w:val="baseline"/>
              <w:rPr>
                <w:rFonts w:ascii="Arial" w:eastAsia="Times New Roman" w:hAnsi="Arial" w:cs="Arial"/>
                <w:sz w:val="18"/>
                <w:szCs w:val="18"/>
                <w:lang w:eastAsia="ru-RU"/>
              </w:rPr>
            </w:pPr>
            <w:r w:rsidRPr="00E30060">
              <w:rPr>
                <w:rFonts w:ascii="Arial" w:eastAsia="Times New Roman" w:hAnsi="Arial" w:cs="Arial"/>
                <w:sz w:val="18"/>
                <w:szCs w:val="18"/>
                <w:lang w:eastAsia="ru-RU"/>
              </w:rPr>
              <w:t>6.</w:t>
            </w:r>
          </w:p>
        </w:tc>
        <w:tc>
          <w:tcPr>
            <w:tcW w:w="4110" w:type="dxa"/>
            <w:tcMar>
              <w:top w:w="55" w:type="dxa"/>
              <w:left w:w="55" w:type="dxa"/>
              <w:bottom w:w="55" w:type="dxa"/>
              <w:right w:w="55" w:type="dxa"/>
            </w:tcMar>
          </w:tcPr>
          <w:p w:rsidR="00445CBB" w:rsidRPr="00E30060" w:rsidRDefault="00445CBB" w:rsidP="006B380C">
            <w:pPr>
              <w:suppressAutoHyphens/>
              <w:autoSpaceDN w:val="0"/>
              <w:spacing w:after="0" w:line="240" w:lineRule="auto"/>
              <w:jc w:val="both"/>
              <w:textAlignment w:val="baseline"/>
              <w:rPr>
                <w:rFonts w:ascii="Arial" w:hAnsi="Arial" w:cs="Arial"/>
                <w:sz w:val="18"/>
                <w:szCs w:val="18"/>
              </w:rPr>
            </w:pPr>
            <w:r w:rsidRPr="00E30060">
              <w:rPr>
                <w:rFonts w:ascii="Arial" w:hAnsi="Arial" w:cs="Arial"/>
                <w:sz w:val="18"/>
                <w:szCs w:val="1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445CBB" w:rsidRPr="00E30060" w:rsidRDefault="00445CBB" w:rsidP="006B380C">
            <w:pPr>
              <w:rPr>
                <w:rFonts w:ascii="Arial" w:hAnsi="Arial" w:cs="Arial"/>
                <w:sz w:val="18"/>
                <w:szCs w:val="18"/>
              </w:rPr>
            </w:pPr>
            <w:r w:rsidRPr="00E30060">
              <w:rPr>
                <w:rFonts w:ascii="Arial" w:hAnsi="Arial" w:cs="Arial"/>
                <w:sz w:val="18"/>
                <w:szCs w:val="18"/>
              </w:rPr>
              <w:t xml:space="preserve">Специалист 2 разряда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w:t>
            </w:r>
          </w:p>
        </w:tc>
        <w:tc>
          <w:tcPr>
            <w:tcW w:w="2268" w:type="dxa"/>
          </w:tcPr>
          <w:p w:rsidR="00445CBB" w:rsidRPr="00E30060" w:rsidRDefault="00445CBB" w:rsidP="006B380C">
            <w:pPr>
              <w:pStyle w:val="ConsPlusNormal"/>
              <w:ind w:firstLine="18"/>
              <w:jc w:val="center"/>
              <w:rPr>
                <w:sz w:val="18"/>
                <w:szCs w:val="18"/>
                <w:lang w:eastAsia="en-US"/>
              </w:rPr>
            </w:pPr>
            <w:r w:rsidRPr="00E30060">
              <w:rPr>
                <w:sz w:val="18"/>
                <w:szCs w:val="18"/>
                <w:lang w:eastAsia="en-US"/>
              </w:rPr>
              <w:t>Ежегодно,</w:t>
            </w:r>
          </w:p>
          <w:p w:rsidR="00445CBB" w:rsidRPr="00E30060" w:rsidRDefault="00445CBB" w:rsidP="006B380C">
            <w:pPr>
              <w:pStyle w:val="ConsPlusNormal"/>
              <w:ind w:firstLine="18"/>
              <w:jc w:val="center"/>
              <w:rPr>
                <w:sz w:val="18"/>
                <w:szCs w:val="18"/>
                <w:lang w:eastAsia="en-US"/>
              </w:rPr>
            </w:pPr>
            <w:r w:rsidRPr="00E30060">
              <w:rPr>
                <w:sz w:val="18"/>
                <w:szCs w:val="18"/>
                <w:lang w:eastAsia="en-US"/>
              </w:rPr>
              <w:t>не позднее 1 апреля года, следующего за отчетным</w:t>
            </w:r>
          </w:p>
          <w:p w:rsidR="00445CBB" w:rsidRPr="00E30060" w:rsidRDefault="00445CBB" w:rsidP="006B380C">
            <w:pPr>
              <w:autoSpaceDN w:val="0"/>
              <w:spacing w:after="0" w:line="240" w:lineRule="auto"/>
              <w:jc w:val="center"/>
              <w:textAlignment w:val="baseline"/>
              <w:rPr>
                <w:rFonts w:ascii="Arial" w:eastAsia="Times New Roman" w:hAnsi="Arial" w:cs="Arial"/>
                <w:sz w:val="18"/>
                <w:szCs w:val="18"/>
                <w:lang w:eastAsia="ru-RU"/>
              </w:rPr>
            </w:pPr>
          </w:p>
        </w:tc>
        <w:tc>
          <w:tcPr>
            <w:tcW w:w="2268" w:type="dxa"/>
          </w:tcPr>
          <w:p w:rsidR="00445CBB" w:rsidRPr="00E30060" w:rsidRDefault="00445CBB" w:rsidP="006B380C">
            <w:pPr>
              <w:autoSpaceDN w:val="0"/>
              <w:spacing w:after="0" w:line="240" w:lineRule="auto"/>
              <w:jc w:val="center"/>
              <w:textAlignment w:val="baseline"/>
              <w:rPr>
                <w:rFonts w:ascii="Arial" w:hAnsi="Arial" w:cs="Arial"/>
                <w:sz w:val="18"/>
                <w:szCs w:val="18"/>
              </w:rPr>
            </w:pPr>
            <w:r w:rsidRPr="00E30060">
              <w:rPr>
                <w:rFonts w:ascii="Arial" w:hAnsi="Arial" w:cs="Arial"/>
                <w:sz w:val="18"/>
                <w:szCs w:val="18"/>
              </w:rPr>
              <w:t>Юридические лица, индивидуальные предприниматели, граждане</w:t>
            </w:r>
          </w:p>
        </w:tc>
        <w:tc>
          <w:tcPr>
            <w:tcW w:w="2835" w:type="dxa"/>
          </w:tcPr>
          <w:p w:rsidR="00445CBB" w:rsidRPr="00E30060" w:rsidRDefault="00445CBB" w:rsidP="006B380C">
            <w:pPr>
              <w:autoSpaceDN w:val="0"/>
              <w:spacing w:after="0" w:line="240" w:lineRule="auto"/>
              <w:jc w:val="center"/>
              <w:textAlignment w:val="baseline"/>
              <w:rPr>
                <w:rFonts w:ascii="Arial" w:hAnsi="Arial" w:cs="Arial"/>
                <w:sz w:val="18"/>
                <w:szCs w:val="18"/>
              </w:rPr>
            </w:pPr>
            <w:r w:rsidRPr="00E30060">
              <w:rPr>
                <w:rFonts w:ascii="Arial" w:hAnsi="Arial" w:cs="Arial"/>
                <w:sz w:val="18"/>
                <w:szCs w:val="18"/>
              </w:rPr>
              <w:t>Доклад об эффективности и результативности профилактических мероприятий за отчетный (прошедший) год</w:t>
            </w:r>
          </w:p>
        </w:tc>
      </w:tr>
    </w:tbl>
    <w:p w:rsidR="00445CBB" w:rsidRPr="00E30060" w:rsidRDefault="00445CBB" w:rsidP="00445CBB">
      <w:pPr>
        <w:suppressAutoHyphens/>
        <w:autoSpaceDN w:val="0"/>
        <w:spacing w:after="0" w:line="240" w:lineRule="auto"/>
        <w:jc w:val="center"/>
        <w:textAlignment w:val="baseline"/>
        <w:rPr>
          <w:rFonts w:ascii="Arial" w:hAnsi="Arial" w:cs="Arial"/>
          <w:b/>
          <w:sz w:val="18"/>
          <w:szCs w:val="18"/>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445CBB" w:rsidP="00445CBB">
      <w:pPr>
        <w:suppressAutoHyphens/>
        <w:autoSpaceDN w:val="0"/>
        <w:spacing w:after="0" w:line="240" w:lineRule="auto"/>
        <w:textAlignment w:val="baseline"/>
        <w:rPr>
          <w:rFonts w:ascii="Arial" w:eastAsia="Times New Roman" w:hAnsi="Arial" w:cs="Arial"/>
          <w:sz w:val="18"/>
          <w:szCs w:val="18"/>
          <w:lang w:eastAsia="ru-RU"/>
        </w:rPr>
      </w:pPr>
    </w:p>
    <w:p w:rsidR="00445CBB" w:rsidRPr="00E30060" w:rsidRDefault="00E30060" w:rsidP="00445CBB">
      <w:pPr>
        <w:suppressAutoHyphens/>
        <w:autoSpaceDN w:val="0"/>
        <w:spacing w:after="0" w:line="240" w:lineRule="auto"/>
        <w:textAlignment w:val="baseline"/>
        <w:rPr>
          <w:rFonts w:ascii="Arial" w:eastAsia="Times New Roman" w:hAnsi="Arial" w:cs="Arial"/>
          <w:sz w:val="18"/>
          <w:szCs w:val="18"/>
          <w:lang w:eastAsia="ru-RU"/>
        </w:rPr>
        <w:sectPr w:rsidR="00445CBB" w:rsidRPr="00E30060" w:rsidSect="00716D37">
          <w:type w:val="continuous"/>
          <w:pgSz w:w="16840" w:h="11906" w:orient="landscape"/>
          <w:pgMar w:top="1559" w:right="1134" w:bottom="1276" w:left="1134" w:header="709" w:footer="709" w:gutter="0"/>
          <w:cols w:space="709"/>
          <w:docGrid w:linePitch="360"/>
        </w:sectPr>
      </w:pPr>
      <w:r>
        <w:rPr>
          <w:rFonts w:ascii="Arial" w:eastAsia="Times New Roman" w:hAnsi="Arial" w:cs="Arial"/>
          <w:sz w:val="18"/>
          <w:szCs w:val="18"/>
          <w:lang w:eastAsia="ru-RU"/>
        </w:rPr>
        <w:t xml:space="preserve">   </w:t>
      </w:r>
    </w:p>
    <w:p w:rsidR="00445CBB" w:rsidRPr="00E30060" w:rsidRDefault="00445CBB" w:rsidP="00445CBB">
      <w:pPr>
        <w:spacing w:after="0" w:line="240" w:lineRule="auto"/>
        <w:rPr>
          <w:rFonts w:ascii="Arial" w:eastAsia="Times New Roman" w:hAnsi="Arial" w:cs="Arial"/>
          <w:sz w:val="18"/>
          <w:szCs w:val="18"/>
          <w:lang w:eastAsia="ru-RU"/>
        </w:rPr>
        <w:sectPr w:rsidR="00445CBB" w:rsidRPr="00E30060" w:rsidSect="00F064A7">
          <w:type w:val="continuous"/>
          <w:pgSz w:w="11906" w:h="16840"/>
          <w:pgMar w:top="1134" w:right="1559" w:bottom="1134" w:left="1276" w:header="709" w:footer="709" w:gutter="0"/>
          <w:cols w:space="709"/>
          <w:docGrid w:linePitch="360"/>
        </w:sectPr>
      </w:pPr>
    </w:p>
    <w:p w:rsidR="00445CBB" w:rsidRPr="00E30060" w:rsidRDefault="00E30060" w:rsidP="00E30060">
      <w:pPr>
        <w:widowControl w:val="0"/>
        <w:autoSpaceDE w:val="0"/>
        <w:autoSpaceDN w:val="0"/>
        <w:adjustRightInd w:val="0"/>
        <w:spacing w:after="0" w:line="240" w:lineRule="auto"/>
        <w:outlineLvl w:val="0"/>
        <w:rPr>
          <w:rFonts w:ascii="Arial" w:hAnsi="Arial" w:cs="Arial"/>
          <w:sz w:val="18"/>
          <w:szCs w:val="18"/>
        </w:rPr>
      </w:pPr>
      <w:r>
        <w:rPr>
          <w:rFonts w:ascii="Arial" w:hAnsi="Arial" w:cs="Arial"/>
          <w:sz w:val="18"/>
          <w:szCs w:val="18"/>
        </w:rPr>
        <w:lastRenderedPageBreak/>
        <w:t xml:space="preserve">                                                                                                                                                                 </w:t>
      </w:r>
      <w:r w:rsidR="00445CBB" w:rsidRPr="00E30060">
        <w:rPr>
          <w:rFonts w:ascii="Arial" w:hAnsi="Arial" w:cs="Arial"/>
          <w:sz w:val="18"/>
          <w:szCs w:val="18"/>
        </w:rPr>
        <w:t>Приложение 2</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 xml:space="preserve">к Программе профилактики нарушений </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 xml:space="preserve">обязательных требований законодательства </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r w:rsidRPr="00E30060">
        <w:rPr>
          <w:rFonts w:ascii="Arial" w:hAnsi="Arial" w:cs="Arial"/>
          <w:sz w:val="18"/>
          <w:szCs w:val="18"/>
        </w:rPr>
        <w:t>на 2020 год и плановый период 2021 г.</w:t>
      </w: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p>
    <w:p w:rsidR="00445CBB" w:rsidRPr="00E30060" w:rsidRDefault="00445CBB" w:rsidP="00445CBB">
      <w:pPr>
        <w:widowControl w:val="0"/>
        <w:autoSpaceDE w:val="0"/>
        <w:autoSpaceDN w:val="0"/>
        <w:adjustRightInd w:val="0"/>
        <w:spacing w:after="0" w:line="240" w:lineRule="auto"/>
        <w:jc w:val="right"/>
        <w:outlineLvl w:val="0"/>
        <w:rPr>
          <w:rFonts w:ascii="Arial" w:hAnsi="Arial" w:cs="Arial"/>
          <w:sz w:val="18"/>
          <w:szCs w:val="18"/>
        </w:rPr>
      </w:pPr>
    </w:p>
    <w:p w:rsidR="00445CBB" w:rsidRPr="00E30060" w:rsidRDefault="00445CBB" w:rsidP="00445CBB">
      <w:pPr>
        <w:widowControl w:val="0"/>
        <w:spacing w:before="120" w:after="0" w:line="240" w:lineRule="auto"/>
        <w:jc w:val="center"/>
        <w:rPr>
          <w:rFonts w:ascii="Arial" w:hAnsi="Arial" w:cs="Arial"/>
          <w:b/>
          <w:sz w:val="18"/>
          <w:szCs w:val="18"/>
        </w:rPr>
      </w:pPr>
      <w:r w:rsidRPr="00E30060">
        <w:rPr>
          <w:rFonts w:ascii="Arial" w:hAnsi="Arial" w:cs="Arial"/>
          <w:b/>
          <w:sz w:val="18"/>
          <w:szCs w:val="18"/>
        </w:rPr>
        <w:t xml:space="preserve">Методика </w:t>
      </w:r>
    </w:p>
    <w:p w:rsidR="00445CBB" w:rsidRPr="00E30060" w:rsidRDefault="00445CBB" w:rsidP="00445CBB">
      <w:pPr>
        <w:widowControl w:val="0"/>
        <w:spacing w:after="0" w:line="240" w:lineRule="auto"/>
        <w:jc w:val="center"/>
        <w:rPr>
          <w:rFonts w:ascii="Arial" w:hAnsi="Arial" w:cs="Arial"/>
          <w:b/>
          <w:sz w:val="18"/>
          <w:szCs w:val="18"/>
        </w:rPr>
      </w:pPr>
      <w:r w:rsidRPr="00E30060">
        <w:rPr>
          <w:rFonts w:ascii="Arial" w:hAnsi="Arial" w:cs="Arial"/>
          <w:b/>
          <w:sz w:val="18"/>
          <w:szCs w:val="18"/>
        </w:rPr>
        <w:t xml:space="preserve">оценки эффективности и результативности </w:t>
      </w:r>
    </w:p>
    <w:p w:rsidR="00445CBB" w:rsidRPr="00E30060" w:rsidRDefault="00445CBB" w:rsidP="00445CBB">
      <w:pPr>
        <w:widowControl w:val="0"/>
        <w:spacing w:after="0" w:line="240" w:lineRule="auto"/>
        <w:jc w:val="center"/>
        <w:rPr>
          <w:rFonts w:ascii="Arial" w:hAnsi="Arial" w:cs="Arial"/>
          <w:b/>
          <w:sz w:val="18"/>
          <w:szCs w:val="18"/>
        </w:rPr>
      </w:pPr>
      <w:r w:rsidRPr="00E30060">
        <w:rPr>
          <w:rFonts w:ascii="Arial" w:hAnsi="Arial" w:cs="Arial"/>
          <w:b/>
          <w:sz w:val="18"/>
          <w:szCs w:val="18"/>
        </w:rPr>
        <w:t>профилактических мероприятий</w:t>
      </w:r>
    </w:p>
    <w:p w:rsidR="00445CBB" w:rsidRPr="00E30060" w:rsidRDefault="00445CBB" w:rsidP="00445CBB">
      <w:pPr>
        <w:widowControl w:val="0"/>
        <w:spacing w:before="120" w:after="0"/>
        <w:ind w:firstLine="709"/>
        <w:jc w:val="both"/>
        <w:rPr>
          <w:rFonts w:ascii="Arial" w:hAnsi="Arial" w:cs="Arial"/>
          <w:sz w:val="18"/>
          <w:szCs w:val="18"/>
        </w:rPr>
      </w:pPr>
      <w:r w:rsidRPr="00E30060">
        <w:rPr>
          <w:rFonts w:ascii="Arial" w:hAnsi="Arial" w:cs="Arial"/>
          <w:sz w:val="18"/>
          <w:szCs w:val="18"/>
        </w:rPr>
        <w:t xml:space="preserve">К показателям качества профилактической деятельности </w:t>
      </w:r>
      <w:proofErr w:type="gramStart"/>
      <w:r w:rsidRPr="00E30060">
        <w:rPr>
          <w:rFonts w:ascii="Arial" w:hAnsi="Arial" w:cs="Arial"/>
          <w:sz w:val="18"/>
          <w:szCs w:val="18"/>
        </w:rPr>
        <w:t xml:space="preserve">администрации  </w:t>
      </w:r>
      <w:proofErr w:type="spellStart"/>
      <w:r w:rsidRPr="00E30060">
        <w:rPr>
          <w:rFonts w:ascii="Arial" w:hAnsi="Arial" w:cs="Arial"/>
          <w:sz w:val="18"/>
          <w:szCs w:val="18"/>
        </w:rPr>
        <w:t>Гжатского</w:t>
      </w:r>
      <w:proofErr w:type="spellEnd"/>
      <w:proofErr w:type="gramEnd"/>
      <w:r w:rsidRPr="00E30060">
        <w:rPr>
          <w:rFonts w:ascii="Arial" w:hAnsi="Arial" w:cs="Arial"/>
          <w:sz w:val="18"/>
          <w:szCs w:val="18"/>
        </w:rPr>
        <w:t xml:space="preserve"> сельсовета Куйбышевского района Новосибирской области:</w:t>
      </w:r>
    </w:p>
    <w:p w:rsidR="00445CBB" w:rsidRPr="00E30060" w:rsidRDefault="00445CBB" w:rsidP="00445CBB">
      <w:pPr>
        <w:pStyle w:val="a5"/>
        <w:widowControl w:val="0"/>
        <w:numPr>
          <w:ilvl w:val="1"/>
          <w:numId w:val="6"/>
        </w:numPr>
        <w:spacing w:after="0"/>
        <w:ind w:left="0" w:firstLine="709"/>
        <w:jc w:val="both"/>
        <w:rPr>
          <w:rFonts w:ascii="Arial" w:hAnsi="Arial" w:cs="Arial"/>
          <w:sz w:val="18"/>
          <w:szCs w:val="18"/>
        </w:rPr>
      </w:pPr>
      <w:r w:rsidRPr="00E30060">
        <w:rPr>
          <w:rFonts w:ascii="Arial" w:hAnsi="Arial" w:cs="Arial"/>
          <w:sz w:val="18"/>
          <w:szCs w:val="18"/>
        </w:rPr>
        <w:t>Количество выданных предостережений</w:t>
      </w:r>
      <w:r w:rsidRPr="00E30060">
        <w:rPr>
          <w:rFonts w:ascii="Arial" w:hAnsi="Arial" w:cs="Arial"/>
          <w:sz w:val="18"/>
          <w:szCs w:val="18"/>
          <w:lang w:val="en-US"/>
        </w:rPr>
        <w:t>;</w:t>
      </w:r>
    </w:p>
    <w:p w:rsidR="00445CBB" w:rsidRPr="00E30060" w:rsidRDefault="00445CBB" w:rsidP="00445CBB">
      <w:pPr>
        <w:pStyle w:val="a5"/>
        <w:widowControl w:val="0"/>
        <w:numPr>
          <w:ilvl w:val="1"/>
          <w:numId w:val="6"/>
        </w:numPr>
        <w:spacing w:after="0"/>
        <w:ind w:left="0" w:firstLine="709"/>
        <w:jc w:val="both"/>
        <w:rPr>
          <w:rFonts w:ascii="Arial" w:hAnsi="Arial" w:cs="Arial"/>
          <w:sz w:val="18"/>
          <w:szCs w:val="18"/>
        </w:rPr>
      </w:pPr>
      <w:r w:rsidRPr="00E30060">
        <w:rPr>
          <w:rFonts w:ascii="Arial" w:hAnsi="Arial" w:cs="Arial"/>
          <w:sz w:val="18"/>
          <w:szCs w:val="18"/>
        </w:rPr>
        <w:t>Количество субъектов, которым выданы предостережения;</w:t>
      </w:r>
    </w:p>
    <w:p w:rsidR="00445CBB" w:rsidRPr="00E30060" w:rsidRDefault="00445CBB" w:rsidP="00445CBB">
      <w:pPr>
        <w:pStyle w:val="a5"/>
        <w:widowControl w:val="0"/>
        <w:numPr>
          <w:ilvl w:val="1"/>
          <w:numId w:val="6"/>
        </w:numPr>
        <w:spacing w:after="0"/>
        <w:ind w:left="0" w:firstLine="709"/>
        <w:jc w:val="both"/>
        <w:rPr>
          <w:rFonts w:ascii="Arial" w:hAnsi="Arial" w:cs="Arial"/>
          <w:sz w:val="18"/>
          <w:szCs w:val="18"/>
        </w:rPr>
      </w:pPr>
      <w:r w:rsidRPr="00E30060">
        <w:rPr>
          <w:rFonts w:ascii="Arial" w:hAnsi="Arial" w:cs="Arial"/>
          <w:sz w:val="18"/>
          <w:szCs w:val="18"/>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области, в том числе посредством размещения на официальном сайте администрации </w:t>
      </w:r>
      <w:proofErr w:type="spellStart"/>
      <w:r w:rsidRPr="00E30060">
        <w:rPr>
          <w:rFonts w:ascii="Arial" w:hAnsi="Arial" w:cs="Arial"/>
          <w:sz w:val="18"/>
          <w:szCs w:val="18"/>
        </w:rPr>
        <w:t>Гжатского</w:t>
      </w:r>
      <w:proofErr w:type="spellEnd"/>
      <w:r w:rsidRPr="00E30060">
        <w:rPr>
          <w:rFonts w:ascii="Arial" w:hAnsi="Arial" w:cs="Arial"/>
          <w:sz w:val="18"/>
          <w:szCs w:val="18"/>
        </w:rPr>
        <w:t xml:space="preserve"> сельсовета Куйбышевского района Новосибирской </w:t>
      </w:r>
      <w:proofErr w:type="gramStart"/>
      <w:r w:rsidRPr="00E30060">
        <w:rPr>
          <w:rFonts w:ascii="Arial" w:hAnsi="Arial" w:cs="Arial"/>
          <w:sz w:val="18"/>
          <w:szCs w:val="18"/>
        </w:rPr>
        <w:t>области  руководств</w:t>
      </w:r>
      <w:proofErr w:type="gramEnd"/>
      <w:r w:rsidRPr="00E30060">
        <w:rPr>
          <w:rFonts w:ascii="Arial" w:hAnsi="Arial" w:cs="Arial"/>
          <w:sz w:val="18"/>
          <w:szCs w:val="18"/>
        </w:rPr>
        <w:t xml:space="preserve"> (памяток), информационных статей;</w:t>
      </w:r>
    </w:p>
    <w:p w:rsidR="00445CBB" w:rsidRPr="00E30060" w:rsidRDefault="00445CBB" w:rsidP="00445CBB">
      <w:pPr>
        <w:pStyle w:val="a5"/>
        <w:widowControl w:val="0"/>
        <w:numPr>
          <w:ilvl w:val="1"/>
          <w:numId w:val="6"/>
        </w:numPr>
        <w:spacing w:after="0"/>
        <w:ind w:left="0" w:firstLine="709"/>
        <w:jc w:val="both"/>
        <w:rPr>
          <w:rFonts w:ascii="Arial" w:hAnsi="Arial" w:cs="Arial"/>
          <w:sz w:val="18"/>
          <w:szCs w:val="18"/>
        </w:rPr>
      </w:pPr>
      <w:r w:rsidRPr="00E30060">
        <w:rPr>
          <w:rFonts w:ascii="Arial" w:hAnsi="Arial" w:cs="Arial"/>
          <w:sz w:val="18"/>
          <w:szCs w:val="18"/>
        </w:rPr>
        <w:t>Опубликование в   периодическом печатном издании «</w:t>
      </w:r>
      <w:proofErr w:type="spellStart"/>
      <w:r w:rsidRPr="00E30060">
        <w:rPr>
          <w:rFonts w:ascii="Arial" w:hAnsi="Arial" w:cs="Arial"/>
          <w:sz w:val="18"/>
          <w:szCs w:val="18"/>
        </w:rPr>
        <w:t>Гжатский</w:t>
      </w:r>
      <w:proofErr w:type="spellEnd"/>
      <w:r w:rsidRPr="00E30060">
        <w:rPr>
          <w:rFonts w:ascii="Arial" w:hAnsi="Arial" w:cs="Arial"/>
          <w:sz w:val="18"/>
          <w:szCs w:val="18"/>
        </w:rPr>
        <w:t xml:space="preserve"> вестник» </w:t>
      </w:r>
      <w:proofErr w:type="gramStart"/>
      <w:r w:rsidRPr="00E30060">
        <w:rPr>
          <w:rFonts w:ascii="Arial" w:hAnsi="Arial" w:cs="Arial"/>
          <w:sz w:val="18"/>
          <w:szCs w:val="18"/>
        </w:rPr>
        <w:t>информации  для</w:t>
      </w:r>
      <w:proofErr w:type="gramEnd"/>
      <w:r w:rsidRPr="00E30060">
        <w:rPr>
          <w:rFonts w:ascii="Arial" w:hAnsi="Arial" w:cs="Arial"/>
          <w:sz w:val="18"/>
          <w:szCs w:val="18"/>
        </w:rPr>
        <w:t xml:space="preserve">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p w:rsidR="00445CBB" w:rsidRPr="00E30060" w:rsidRDefault="00445CBB" w:rsidP="00445CBB">
      <w:pPr>
        <w:spacing w:before="100" w:beforeAutospacing="1" w:after="100" w:afterAutospacing="1" w:line="240" w:lineRule="auto"/>
        <w:outlineLvl w:val="2"/>
        <w:rPr>
          <w:rFonts w:ascii="Arial" w:eastAsia="Times New Roman" w:hAnsi="Arial" w:cs="Arial"/>
          <w:b/>
          <w:bCs/>
          <w:sz w:val="18"/>
          <w:szCs w:val="18"/>
          <w:lang w:eastAsia="ru-RU"/>
        </w:rPr>
      </w:pPr>
    </w:p>
    <w:p w:rsidR="00445CBB" w:rsidRPr="00E30060" w:rsidRDefault="00445CBB" w:rsidP="00CB095D">
      <w:pPr>
        <w:ind w:left="-567"/>
        <w:rPr>
          <w:rFonts w:ascii="Times New Roman" w:hAnsi="Times New Roman" w:cs="Times New Roman"/>
          <w:sz w:val="18"/>
          <w:szCs w:val="18"/>
        </w:rPr>
      </w:pPr>
    </w:p>
    <w:sectPr w:rsidR="00445CBB" w:rsidRPr="00E30060" w:rsidSect="005F2FB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5AC49BB"/>
    <w:multiLevelType w:val="multilevel"/>
    <w:tmpl w:val="9FF28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B1176"/>
    <w:multiLevelType w:val="multilevel"/>
    <w:tmpl w:val="41C4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05E7E"/>
    <w:multiLevelType w:val="multilevel"/>
    <w:tmpl w:val="BDD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85311"/>
    <w:multiLevelType w:val="multilevel"/>
    <w:tmpl w:val="DE309910"/>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4D"/>
    <w:rsid w:val="00026261"/>
    <w:rsid w:val="000F024D"/>
    <w:rsid w:val="00212766"/>
    <w:rsid w:val="002E6AE9"/>
    <w:rsid w:val="002F15A2"/>
    <w:rsid w:val="003E0D4A"/>
    <w:rsid w:val="00445CBB"/>
    <w:rsid w:val="00454135"/>
    <w:rsid w:val="005F2FB2"/>
    <w:rsid w:val="00663EDD"/>
    <w:rsid w:val="006F5649"/>
    <w:rsid w:val="00851BFF"/>
    <w:rsid w:val="009D6B81"/>
    <w:rsid w:val="00BA0BD4"/>
    <w:rsid w:val="00C53396"/>
    <w:rsid w:val="00CB095D"/>
    <w:rsid w:val="00E30060"/>
    <w:rsid w:val="00E339D0"/>
    <w:rsid w:val="00EA0E21"/>
    <w:rsid w:val="00FB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F9B7"/>
  <w15:chartTrackingRefBased/>
  <w15:docId w15:val="{F4681539-BCC8-4381-B292-4C229EA1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27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2">
    <w:name w:val="Body Text 2"/>
    <w:basedOn w:val="a"/>
    <w:link w:val="20"/>
    <w:semiHidden/>
    <w:unhideWhenUsed/>
    <w:rsid w:val="005F2FB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5F2FB2"/>
    <w:rPr>
      <w:rFonts w:ascii="Times New Roman" w:eastAsia="Times New Roman" w:hAnsi="Times New Roman" w:cs="Times New Roman"/>
      <w:sz w:val="24"/>
      <w:szCs w:val="24"/>
      <w:lang w:eastAsia="ru-RU"/>
    </w:rPr>
  </w:style>
  <w:style w:type="paragraph" w:customStyle="1" w:styleId="ConsPlusTitle">
    <w:name w:val="ConsPlusTitle"/>
    <w:uiPriority w:val="99"/>
    <w:rsid w:val="005F2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63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663EDD"/>
    <w:rPr>
      <w:rFonts w:cs="Times New Roman"/>
      <w:color w:val="0000FF"/>
      <w:u w:val="single"/>
    </w:rPr>
  </w:style>
  <w:style w:type="paragraph" w:customStyle="1" w:styleId="Style6">
    <w:name w:val="Style6"/>
    <w:basedOn w:val="a"/>
    <w:uiPriority w:val="99"/>
    <w:rsid w:val="00663ED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63EDD"/>
    <w:rPr>
      <w:rFonts w:ascii="Times New Roman" w:hAnsi="Times New Roman" w:cs="Times New Roman" w:hint="default"/>
      <w:sz w:val="24"/>
      <w:szCs w:val="24"/>
    </w:rPr>
  </w:style>
  <w:style w:type="paragraph" w:customStyle="1" w:styleId="ConsPlusNormal">
    <w:name w:val="ConsPlusNormal"/>
    <w:rsid w:val="00445CB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List Paragraph"/>
    <w:basedOn w:val="a"/>
    <w:uiPriority w:val="34"/>
    <w:qFormat/>
    <w:rsid w:val="00445CBB"/>
    <w:pPr>
      <w:spacing w:after="200" w:line="276" w:lineRule="auto"/>
      <w:ind w:left="720"/>
      <w:contextualSpacing/>
    </w:pPr>
    <w:rPr>
      <w:rFonts w:ascii="Calibri" w:eastAsia="Calibri" w:hAnsi="Calibri" w:cs="Times New Roman"/>
    </w:rPr>
  </w:style>
  <w:style w:type="paragraph" w:customStyle="1" w:styleId="ConsNonformat">
    <w:name w:val="ConsNonformat"/>
    <w:rsid w:val="00445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2529">
      <w:bodyDiv w:val="1"/>
      <w:marLeft w:val="0"/>
      <w:marRight w:val="0"/>
      <w:marTop w:val="0"/>
      <w:marBottom w:val="0"/>
      <w:divBdr>
        <w:top w:val="none" w:sz="0" w:space="0" w:color="auto"/>
        <w:left w:val="none" w:sz="0" w:space="0" w:color="auto"/>
        <w:bottom w:val="none" w:sz="0" w:space="0" w:color="auto"/>
        <w:right w:val="none" w:sz="0" w:space="0" w:color="auto"/>
      </w:divBdr>
    </w:div>
    <w:div w:id="778448138">
      <w:bodyDiv w:val="1"/>
      <w:marLeft w:val="0"/>
      <w:marRight w:val="0"/>
      <w:marTop w:val="0"/>
      <w:marBottom w:val="0"/>
      <w:divBdr>
        <w:top w:val="none" w:sz="0" w:space="0" w:color="auto"/>
        <w:left w:val="none" w:sz="0" w:space="0" w:color="auto"/>
        <w:bottom w:val="none" w:sz="0" w:space="0" w:color="auto"/>
        <w:right w:val="none" w:sz="0" w:space="0" w:color="auto"/>
      </w:divBdr>
    </w:div>
    <w:div w:id="1299342300">
      <w:bodyDiv w:val="1"/>
      <w:marLeft w:val="0"/>
      <w:marRight w:val="0"/>
      <w:marTop w:val="0"/>
      <w:marBottom w:val="0"/>
      <w:divBdr>
        <w:top w:val="none" w:sz="0" w:space="0" w:color="auto"/>
        <w:left w:val="none" w:sz="0" w:space="0" w:color="auto"/>
        <w:bottom w:val="none" w:sz="0" w:space="0" w:color="auto"/>
        <w:right w:val="none" w:sz="0" w:space="0" w:color="auto"/>
      </w:divBdr>
    </w:div>
    <w:div w:id="1567260540">
      <w:bodyDiv w:val="1"/>
      <w:marLeft w:val="0"/>
      <w:marRight w:val="0"/>
      <w:marTop w:val="0"/>
      <w:marBottom w:val="0"/>
      <w:divBdr>
        <w:top w:val="none" w:sz="0" w:space="0" w:color="auto"/>
        <w:left w:val="none" w:sz="0" w:space="0" w:color="auto"/>
        <w:bottom w:val="none" w:sz="0" w:space="0" w:color="auto"/>
        <w:right w:val="none" w:sz="0" w:space="0" w:color="auto"/>
      </w:divBdr>
    </w:div>
    <w:div w:id="17053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CAB216988EEA1DBC2E413A2750DF" TargetMode="External"/><Relationship Id="rId13" Type="http://schemas.openxmlformats.org/officeDocument/2006/relationships/hyperlink" Target="http://gzhatsk.nso.ru" TargetMode="External"/><Relationship Id="rId1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7" Type="http://schemas.openxmlformats.org/officeDocument/2006/relationships/hyperlink" Target="consultantplus://offline/ref=92CD669FA49A9175F53182E10BECD81BCFAAAF276E84EEA1DBC2E413A2750DF" TargetMode="External"/><Relationship Id="rId12" Type="http://schemas.openxmlformats.org/officeDocument/2006/relationships/hyperlink" Target="http://gzhatsk.nso.ru" TargetMode="External"/><Relationship Id="rId1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5" Type="http://schemas.openxmlformats.org/officeDocument/2006/relationships/hyperlink" Target="http://gzhatsk.nso.ru" TargetMode="External"/><Relationship Id="rId2" Type="http://schemas.openxmlformats.org/officeDocument/2006/relationships/styles" Target="styles.xml"/><Relationship Id="rId1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 Type="http://schemas.openxmlformats.org/officeDocument/2006/relationships/numbering" Target="numbering.xml"/><Relationship Id="rId6" Type="http://schemas.openxmlformats.org/officeDocument/2006/relationships/hyperlink" Target="http://gzhatsk.nso.ru" TargetMode="External"/><Relationship Id="rId11" Type="http://schemas.openxmlformats.org/officeDocument/2006/relationships/hyperlink" Target="http://gzhatsk.nso.ru" TargetMode="External"/><Relationship Id="rId2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5" Type="http://schemas.openxmlformats.org/officeDocument/2006/relationships/hyperlink" Target="http://www.gosuslugi.ru/" TargetMode="External"/><Relationship Id="rId15" Type="http://schemas.openxmlformats.org/officeDocument/2006/relationships/hyperlink" Target="consultantplus://offline/ref=D5F314BC789CC4B53A394C9BD60C00AAD6D58DC4018E10CAE7464E1AF93577887DD763456B2EC7FCe7R0J" TargetMode="External"/><Relationship Id="rId2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0" Type="http://schemas.openxmlformats.org/officeDocument/2006/relationships/hyperlink" Target="consultantplus://offline/ref=92CD669FA49A9175F5319CEC1D808612C7A6F3286A87E1F58E9DBF4EF5540090700CF" TargetMode="External"/><Relationship Id="rId19"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4" Type="http://schemas.openxmlformats.org/officeDocument/2006/relationships/webSettings" Target="webSettings.xml"/><Relationship Id="rId9" Type="http://schemas.openxmlformats.org/officeDocument/2006/relationships/hyperlink" Target="consultantplus://offline/ref=92CD669FA49A9175F53182E10BECD81BCFACAB216988EEA1DBC2E413A2750DF" TargetMode="External"/><Relationship Id="rId14" Type="http://schemas.openxmlformats.org/officeDocument/2006/relationships/hyperlink" Target="http://do.gosuslugi.ru" TargetMode="External"/><Relationship Id="rId2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13790</Words>
  <Characters>78603</Characters>
  <Application>Microsoft Office Word</Application>
  <DocSecurity>0</DocSecurity>
  <Lines>655</Lines>
  <Paragraphs>184</Paragraphs>
  <ScaleCrop>false</ScaleCrop>
  <Company/>
  <LinksUpToDate>false</LinksUpToDate>
  <CharactersWithSpaces>92209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26</cp:revision>
  <dcterms:created xsi:type="dcterms:W3CDTF">2020-02-14T08:46:00Z</dcterms:created>
  <dcterms:modified xsi:type="dcterms:W3CDTF">2020-05-29T08:49:00Z</dcterms:modified>
</cp:coreProperties>
</file>