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8E074B" w:rsidRDefault="00165EE2" w:rsidP="00AF76D7">
      <w:pPr>
        <w:rPr>
          <w:sz w:val="20"/>
          <w:szCs w:val="20"/>
        </w:rPr>
      </w:pPr>
    </w:p>
    <w:p w:rsidR="00165EE2" w:rsidRPr="008E074B" w:rsidRDefault="00AF76D7" w:rsidP="00AF76D7">
      <w:pPr>
        <w:jc w:val="center"/>
        <w:rPr>
          <w:sz w:val="36"/>
          <w:szCs w:val="36"/>
        </w:rPr>
      </w:pPr>
      <w:r w:rsidRPr="008E074B">
        <w:rPr>
          <w:noProof/>
          <w:sz w:val="36"/>
          <w:szCs w:val="36"/>
        </w:rPr>
        <mc:AlternateContent>
          <mc:Choice Requires="wps">
            <w:drawing>
              <wp:anchor distT="0" distB="0" distL="114300" distR="114300" simplePos="0" relativeHeight="251660288" behindDoc="0" locked="0" layoutInCell="1" allowOverlap="1" wp14:anchorId="04A16624" wp14:editId="3ED81E50">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B0063" w:rsidRPr="00B12837" w:rsidRDefault="001B0063" w:rsidP="00165EE2">
                            <w:pPr>
                              <w:rPr>
                                <w:b/>
                                <w:sz w:val="16"/>
                                <w:szCs w:val="16"/>
                              </w:rPr>
                            </w:pPr>
                            <w:r>
                              <w:rPr>
                                <w:b/>
                                <w:sz w:val="16"/>
                                <w:szCs w:val="16"/>
                              </w:rPr>
                              <w:t xml:space="preserve">      27.03.2025</w:t>
                            </w:r>
                          </w:p>
                          <w:p w:rsidR="001B0063" w:rsidRPr="00B12837" w:rsidRDefault="001B0063" w:rsidP="00165EE2">
                            <w:pPr>
                              <w:rPr>
                                <w:b/>
                                <w:sz w:val="16"/>
                                <w:szCs w:val="16"/>
                              </w:rPr>
                            </w:pPr>
                          </w:p>
                          <w:p w:rsidR="001B0063" w:rsidRPr="00B12837" w:rsidRDefault="001B0063" w:rsidP="00165EE2">
                            <w:pPr>
                              <w:rPr>
                                <w:b/>
                                <w:sz w:val="16"/>
                                <w:szCs w:val="16"/>
                              </w:rPr>
                            </w:pPr>
                            <w:r>
                              <w:rPr>
                                <w:b/>
                                <w:sz w:val="16"/>
                                <w:szCs w:val="16"/>
                              </w:rPr>
                              <w:t xml:space="preserve">       №7 (4</w:t>
                            </w:r>
                            <w:r>
                              <w:rPr>
                                <w:b/>
                                <w:sz w:val="16"/>
                                <w:szCs w:val="16"/>
                                <w:lang w:val="en-US"/>
                              </w:rPr>
                              <w:t>8</w:t>
                            </w:r>
                            <w:r>
                              <w:rPr>
                                <w:b/>
                                <w:sz w:val="16"/>
                                <w:szCs w:val="16"/>
                              </w:rPr>
                              <w:t>8)</w:t>
                            </w:r>
                          </w:p>
                          <w:p w:rsidR="001B0063" w:rsidRPr="00B12837" w:rsidRDefault="001B0063"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1B0063" w:rsidRPr="00B12837" w:rsidRDefault="001B0063" w:rsidP="00165EE2">
                      <w:pPr>
                        <w:rPr>
                          <w:b/>
                          <w:sz w:val="16"/>
                          <w:szCs w:val="16"/>
                        </w:rPr>
                      </w:pPr>
                      <w:r>
                        <w:rPr>
                          <w:b/>
                          <w:sz w:val="16"/>
                          <w:szCs w:val="16"/>
                        </w:rPr>
                        <w:t xml:space="preserve">      27.03.2025</w:t>
                      </w:r>
                    </w:p>
                    <w:p w:rsidR="001B0063" w:rsidRPr="00B12837" w:rsidRDefault="001B0063" w:rsidP="00165EE2">
                      <w:pPr>
                        <w:rPr>
                          <w:b/>
                          <w:sz w:val="16"/>
                          <w:szCs w:val="16"/>
                        </w:rPr>
                      </w:pPr>
                    </w:p>
                    <w:p w:rsidR="001B0063" w:rsidRPr="00B12837" w:rsidRDefault="001B0063" w:rsidP="00165EE2">
                      <w:pPr>
                        <w:rPr>
                          <w:b/>
                          <w:sz w:val="16"/>
                          <w:szCs w:val="16"/>
                        </w:rPr>
                      </w:pPr>
                      <w:r>
                        <w:rPr>
                          <w:b/>
                          <w:sz w:val="16"/>
                          <w:szCs w:val="16"/>
                        </w:rPr>
                        <w:t xml:space="preserve">       №7 (4</w:t>
                      </w:r>
                      <w:r>
                        <w:rPr>
                          <w:b/>
                          <w:sz w:val="16"/>
                          <w:szCs w:val="16"/>
                          <w:lang w:val="en-US"/>
                        </w:rPr>
                        <w:t>8</w:t>
                      </w:r>
                      <w:r>
                        <w:rPr>
                          <w:b/>
                          <w:sz w:val="16"/>
                          <w:szCs w:val="16"/>
                        </w:rPr>
                        <w:t>8)</w:t>
                      </w:r>
                    </w:p>
                    <w:p w:rsidR="001B0063" w:rsidRPr="00B12837" w:rsidRDefault="001B0063" w:rsidP="00165EE2">
                      <w:pPr>
                        <w:rPr>
                          <w:b/>
                          <w:sz w:val="16"/>
                          <w:szCs w:val="16"/>
                        </w:rPr>
                      </w:pPr>
                    </w:p>
                  </w:txbxContent>
                </v:textbox>
              </v:shape>
            </w:pict>
          </mc:Fallback>
        </mc:AlternateContent>
      </w:r>
      <w:r w:rsidR="00165EE2" w:rsidRPr="008E074B">
        <w:rPr>
          <w:noProof/>
          <w:sz w:val="36"/>
          <w:szCs w:val="36"/>
        </w:rPr>
        <mc:AlternateContent>
          <mc:Choice Requires="wps">
            <w:drawing>
              <wp:anchor distT="0" distB="0" distL="114300" distR="114300" simplePos="0" relativeHeight="251659264" behindDoc="0" locked="0" layoutInCell="1" allowOverlap="1" wp14:anchorId="040FB57D" wp14:editId="69B22864">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1B0063" w:rsidRPr="00B12837" w:rsidRDefault="001B0063" w:rsidP="00165EE2">
                            <w:pPr>
                              <w:jc w:val="center"/>
                              <w:rPr>
                                <w:sz w:val="16"/>
                                <w:szCs w:val="16"/>
                              </w:rPr>
                            </w:pPr>
                            <w:r w:rsidRPr="00B12837">
                              <w:rPr>
                                <w:sz w:val="16"/>
                                <w:szCs w:val="16"/>
                              </w:rPr>
                              <w:t>Администрация Гжатского сельсовета Куйбышевский район</w:t>
                            </w:r>
                          </w:p>
                          <w:p w:rsidR="001B0063" w:rsidRPr="00B12837" w:rsidRDefault="001B0063" w:rsidP="00165EE2">
                            <w:pPr>
                              <w:rPr>
                                <w:sz w:val="16"/>
                                <w:szCs w:val="16"/>
                              </w:rPr>
                            </w:pPr>
                            <w:r>
                              <w:rPr>
                                <w:sz w:val="16"/>
                                <w:szCs w:val="16"/>
                              </w:rPr>
                              <w:t xml:space="preserve">                </w:t>
                            </w:r>
                            <w:r w:rsidRPr="00B12837">
                              <w:rPr>
                                <w:sz w:val="16"/>
                                <w:szCs w:val="16"/>
                              </w:rPr>
                              <w:t>Новосибирская область</w:t>
                            </w:r>
                          </w:p>
                          <w:p w:rsidR="001B0063" w:rsidRPr="00B12837" w:rsidRDefault="001B0063" w:rsidP="00165EE2">
                            <w:pPr>
                              <w:rPr>
                                <w:sz w:val="16"/>
                                <w:szCs w:val="16"/>
                              </w:rPr>
                            </w:pPr>
                          </w:p>
                          <w:p w:rsidR="001B0063" w:rsidRDefault="001B0063"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1B0063" w:rsidRPr="00B12837" w:rsidRDefault="001B0063" w:rsidP="00165EE2">
                      <w:pPr>
                        <w:jc w:val="center"/>
                        <w:rPr>
                          <w:sz w:val="16"/>
                          <w:szCs w:val="16"/>
                        </w:rPr>
                      </w:pPr>
                      <w:r w:rsidRPr="00B12837">
                        <w:rPr>
                          <w:sz w:val="16"/>
                          <w:szCs w:val="16"/>
                        </w:rPr>
                        <w:t>Администрация Гжатского сельсовета Куйбышевский район</w:t>
                      </w:r>
                    </w:p>
                    <w:p w:rsidR="001B0063" w:rsidRPr="00B12837" w:rsidRDefault="001B0063" w:rsidP="00165EE2">
                      <w:pPr>
                        <w:rPr>
                          <w:sz w:val="16"/>
                          <w:szCs w:val="16"/>
                        </w:rPr>
                      </w:pPr>
                      <w:r>
                        <w:rPr>
                          <w:sz w:val="16"/>
                          <w:szCs w:val="16"/>
                        </w:rPr>
                        <w:t xml:space="preserve">                </w:t>
                      </w:r>
                      <w:r w:rsidRPr="00B12837">
                        <w:rPr>
                          <w:sz w:val="16"/>
                          <w:szCs w:val="16"/>
                        </w:rPr>
                        <w:t>Новосибирская область</w:t>
                      </w:r>
                    </w:p>
                    <w:p w:rsidR="001B0063" w:rsidRPr="00B12837" w:rsidRDefault="001B0063" w:rsidP="00165EE2">
                      <w:pPr>
                        <w:rPr>
                          <w:sz w:val="16"/>
                          <w:szCs w:val="16"/>
                        </w:rPr>
                      </w:pPr>
                    </w:p>
                    <w:p w:rsidR="001B0063" w:rsidRDefault="001B0063" w:rsidP="00165EE2"/>
                  </w:txbxContent>
                </v:textbox>
              </v:shape>
            </w:pict>
          </mc:Fallback>
        </mc:AlternateContent>
      </w:r>
    </w:p>
    <w:p w:rsidR="00165EE2" w:rsidRPr="008E074B" w:rsidRDefault="00165EE2" w:rsidP="00AF76D7">
      <w:pPr>
        <w:tabs>
          <w:tab w:val="left" w:pos="3570"/>
        </w:tabs>
        <w:jc w:val="center"/>
        <w:rPr>
          <w:sz w:val="36"/>
          <w:szCs w:val="36"/>
        </w:rPr>
      </w:pPr>
    </w:p>
    <w:p w:rsidR="00165EE2" w:rsidRPr="008E074B" w:rsidRDefault="00165EE2" w:rsidP="00AF76D7">
      <w:pPr>
        <w:jc w:val="center"/>
        <w:rPr>
          <w:sz w:val="36"/>
          <w:szCs w:val="36"/>
        </w:rPr>
      </w:pPr>
    </w:p>
    <w:p w:rsidR="00165EE2" w:rsidRPr="008E074B" w:rsidRDefault="00165EE2" w:rsidP="00AF76D7">
      <w:pPr>
        <w:jc w:val="center"/>
        <w:rPr>
          <w:sz w:val="36"/>
          <w:szCs w:val="36"/>
        </w:rPr>
      </w:pPr>
    </w:p>
    <w:p w:rsidR="006C786D" w:rsidRPr="008E074B"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1B0063" w:rsidRDefault="00243D5D" w:rsidP="001B0063">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E074B">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1B0063" w:rsidRDefault="001B0063" w:rsidP="00B3787D">
      <w:pPr>
        <w:rPr>
          <w:b/>
          <w:bCs/>
          <w:sz w:val="20"/>
          <w:szCs w:val="20"/>
        </w:rPr>
      </w:pPr>
    </w:p>
    <w:p w:rsidR="001B0063" w:rsidRPr="001B0063" w:rsidRDefault="001B0063" w:rsidP="001B0063">
      <w:pPr>
        <w:jc w:val="center"/>
        <w:rPr>
          <w:bCs/>
          <w:sz w:val="20"/>
          <w:szCs w:val="20"/>
        </w:rPr>
      </w:pPr>
      <w:r w:rsidRPr="001B0063">
        <w:rPr>
          <w:bCs/>
          <w:sz w:val="20"/>
          <w:szCs w:val="20"/>
        </w:rPr>
        <w:t>СОВЕТ ДЕПУТАТОВ</w:t>
      </w:r>
    </w:p>
    <w:p w:rsidR="001B0063" w:rsidRPr="001B0063" w:rsidRDefault="001B0063" w:rsidP="001B0063">
      <w:pPr>
        <w:jc w:val="center"/>
        <w:rPr>
          <w:bCs/>
          <w:sz w:val="20"/>
          <w:szCs w:val="20"/>
        </w:rPr>
      </w:pPr>
      <w:r w:rsidRPr="001B0063">
        <w:rPr>
          <w:bCs/>
          <w:sz w:val="20"/>
          <w:szCs w:val="20"/>
        </w:rPr>
        <w:t>ГЖАТСКОГО СЕЛЬСОВЕТА</w:t>
      </w:r>
    </w:p>
    <w:p w:rsidR="001B0063" w:rsidRPr="001B0063" w:rsidRDefault="001B0063" w:rsidP="001B0063">
      <w:pPr>
        <w:jc w:val="center"/>
        <w:rPr>
          <w:bCs/>
          <w:sz w:val="20"/>
          <w:szCs w:val="20"/>
        </w:rPr>
      </w:pPr>
      <w:r w:rsidRPr="001B0063">
        <w:rPr>
          <w:bCs/>
          <w:sz w:val="20"/>
          <w:szCs w:val="20"/>
        </w:rPr>
        <w:t>КУЙБЫШЕВСКОГО РАЙОНА</w:t>
      </w:r>
    </w:p>
    <w:p w:rsidR="001B0063" w:rsidRPr="001B0063" w:rsidRDefault="001B0063" w:rsidP="001B0063">
      <w:pPr>
        <w:jc w:val="center"/>
        <w:rPr>
          <w:bCs/>
          <w:sz w:val="20"/>
          <w:szCs w:val="20"/>
        </w:rPr>
      </w:pPr>
      <w:r w:rsidRPr="001B0063">
        <w:rPr>
          <w:bCs/>
          <w:sz w:val="20"/>
          <w:szCs w:val="20"/>
        </w:rPr>
        <w:t>НОВОСИБИРСКОЙ ОБЛАСТИ</w:t>
      </w:r>
    </w:p>
    <w:p w:rsidR="001B0063" w:rsidRPr="001B0063" w:rsidRDefault="001B0063" w:rsidP="001B0063">
      <w:pPr>
        <w:jc w:val="center"/>
        <w:rPr>
          <w:bCs/>
          <w:sz w:val="20"/>
          <w:szCs w:val="20"/>
        </w:rPr>
      </w:pPr>
      <w:r w:rsidRPr="001B0063">
        <w:rPr>
          <w:bCs/>
          <w:sz w:val="20"/>
          <w:szCs w:val="20"/>
        </w:rPr>
        <w:t>шестого созыва</w:t>
      </w:r>
    </w:p>
    <w:p w:rsidR="001B0063" w:rsidRPr="001B0063" w:rsidRDefault="001B0063" w:rsidP="001B0063">
      <w:pPr>
        <w:jc w:val="center"/>
        <w:rPr>
          <w:b/>
          <w:bCs/>
          <w:sz w:val="20"/>
          <w:szCs w:val="20"/>
        </w:rPr>
      </w:pPr>
    </w:p>
    <w:p w:rsidR="001B0063" w:rsidRPr="001B0063" w:rsidRDefault="001B0063" w:rsidP="001B0063">
      <w:pPr>
        <w:jc w:val="center"/>
        <w:rPr>
          <w:b/>
          <w:bCs/>
          <w:sz w:val="20"/>
          <w:szCs w:val="20"/>
        </w:rPr>
      </w:pPr>
      <w:r w:rsidRPr="001B0063">
        <w:rPr>
          <w:b/>
          <w:bCs/>
          <w:sz w:val="20"/>
          <w:szCs w:val="20"/>
        </w:rPr>
        <w:t>РЕШЕНИЕ</w:t>
      </w:r>
    </w:p>
    <w:p w:rsidR="001B0063" w:rsidRPr="001B0063" w:rsidRDefault="001B0063" w:rsidP="001B0063">
      <w:pPr>
        <w:jc w:val="center"/>
        <w:rPr>
          <w:b/>
          <w:bCs/>
          <w:sz w:val="20"/>
          <w:szCs w:val="20"/>
        </w:rPr>
      </w:pPr>
      <w:r w:rsidRPr="001B0063">
        <w:rPr>
          <w:b/>
          <w:bCs/>
          <w:sz w:val="20"/>
          <w:szCs w:val="20"/>
        </w:rPr>
        <w:t>пятьдесят четвертой сессии</w:t>
      </w:r>
    </w:p>
    <w:p w:rsidR="001B0063" w:rsidRPr="001B0063" w:rsidRDefault="001B0063" w:rsidP="001B0063">
      <w:pPr>
        <w:jc w:val="center"/>
        <w:rPr>
          <w:b/>
          <w:bCs/>
          <w:sz w:val="20"/>
          <w:szCs w:val="20"/>
        </w:rPr>
      </w:pPr>
    </w:p>
    <w:p w:rsidR="001B0063" w:rsidRPr="001B0063" w:rsidRDefault="001B0063" w:rsidP="001B0063">
      <w:pPr>
        <w:jc w:val="center"/>
        <w:rPr>
          <w:b/>
          <w:bCs/>
          <w:sz w:val="20"/>
          <w:szCs w:val="20"/>
        </w:rPr>
      </w:pPr>
      <w:r w:rsidRPr="001B0063">
        <w:rPr>
          <w:b/>
          <w:bCs/>
          <w:sz w:val="20"/>
          <w:szCs w:val="20"/>
        </w:rPr>
        <w:t>от 27.03.2025 г.  № 3</w:t>
      </w:r>
    </w:p>
    <w:p w:rsidR="001B0063" w:rsidRPr="001B0063" w:rsidRDefault="001B0063" w:rsidP="001B0063">
      <w:pPr>
        <w:jc w:val="center"/>
        <w:rPr>
          <w:b/>
          <w:bCs/>
          <w:sz w:val="20"/>
          <w:szCs w:val="20"/>
        </w:rPr>
      </w:pPr>
    </w:p>
    <w:p w:rsidR="001B0063" w:rsidRPr="001B0063" w:rsidRDefault="001B0063" w:rsidP="001B0063">
      <w:pPr>
        <w:jc w:val="center"/>
        <w:rPr>
          <w:b/>
          <w:bCs/>
          <w:sz w:val="20"/>
          <w:szCs w:val="20"/>
        </w:rPr>
      </w:pPr>
      <w:r w:rsidRPr="001B0063">
        <w:rPr>
          <w:b/>
          <w:bCs/>
          <w:sz w:val="20"/>
          <w:szCs w:val="20"/>
        </w:rPr>
        <w:t>Об утверждении Положения о бюджетном процессе в Гжатском сельсовете Куйбышевского района Новосибирской области</w:t>
      </w:r>
    </w:p>
    <w:p w:rsidR="001B0063" w:rsidRPr="001B0063" w:rsidRDefault="001B0063" w:rsidP="001B0063">
      <w:pPr>
        <w:jc w:val="center"/>
        <w:rPr>
          <w:b/>
          <w:bCs/>
          <w:sz w:val="20"/>
          <w:szCs w:val="20"/>
        </w:rPr>
      </w:pPr>
    </w:p>
    <w:p w:rsidR="001B0063" w:rsidRPr="001B0063" w:rsidRDefault="001B0063" w:rsidP="001B0063">
      <w:pPr>
        <w:rPr>
          <w:bCs/>
          <w:sz w:val="20"/>
          <w:szCs w:val="20"/>
        </w:rPr>
      </w:pPr>
      <w:r w:rsidRPr="001B0063">
        <w:rPr>
          <w:bCs/>
          <w:sz w:val="20"/>
          <w:szCs w:val="20"/>
        </w:rPr>
        <w:t>Совет депутатов РЕШИЛ:</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1.Утвердить Положение о бюджетном процессе в Гжатском сельсовете Куйбышевского района Новосибирской области.</w:t>
      </w:r>
    </w:p>
    <w:p w:rsidR="001B0063" w:rsidRPr="001B0063" w:rsidRDefault="001B0063" w:rsidP="001B0063">
      <w:pPr>
        <w:rPr>
          <w:bCs/>
          <w:iCs/>
          <w:sz w:val="20"/>
          <w:szCs w:val="20"/>
        </w:rPr>
      </w:pPr>
      <w:r w:rsidRPr="001B0063">
        <w:rPr>
          <w:bCs/>
          <w:sz w:val="20"/>
          <w:szCs w:val="20"/>
        </w:rPr>
        <w:t xml:space="preserve">      </w:t>
      </w:r>
      <w:proofErr w:type="gramStart"/>
      <w:r w:rsidRPr="001B0063">
        <w:rPr>
          <w:bCs/>
          <w:sz w:val="20"/>
          <w:szCs w:val="20"/>
        </w:rPr>
        <w:t>2.Признать утратившими силу Решение тридцать третьей сессии Совета депутатов Гжатского сельсовета  Куйбышевского района Новосибирской области от 26.06.2023г № 4 «О принятии Положения о бюджетном процессе в Гжатском сельсовете Куйбышевского района Новосибирской области»,  Решение пятьдесят третьей сессии Совета депутатов Гжатского сельсовета  Куйбышевского района Новосибирской области от 04.02.2025г № 4 «О внесении изменений в решение  тридцать третьей сессии Совета депутатов Гжатского</w:t>
      </w:r>
      <w:proofErr w:type="gramEnd"/>
      <w:r w:rsidRPr="001B0063">
        <w:rPr>
          <w:bCs/>
          <w:sz w:val="20"/>
          <w:szCs w:val="20"/>
        </w:rPr>
        <w:t xml:space="preserve"> сельсовета от 26.06.2023 № 4 «О принятии Положения о бюджетном процессе в Гжатском сельсовете Куйбышевского района Новосибирской области»</w:t>
      </w:r>
    </w:p>
    <w:p w:rsidR="001B0063" w:rsidRPr="001B0063" w:rsidRDefault="001B0063" w:rsidP="001B0063">
      <w:pPr>
        <w:rPr>
          <w:bCs/>
          <w:iCs/>
          <w:sz w:val="20"/>
          <w:szCs w:val="20"/>
        </w:rPr>
      </w:pPr>
      <w:r w:rsidRPr="001B0063">
        <w:rPr>
          <w:bCs/>
          <w:sz w:val="20"/>
          <w:szCs w:val="20"/>
        </w:rPr>
        <w:t xml:space="preserve">      3.Настоящее решение опубликовать в периодическом печатном издании органов местного самоуправления «Гжатский вестник» и на официальном сайте Гжатского сельсовета Куйбышевского района Новосибирской области.                                    4.Контроль за исполнением настоящего решения возложить на главу Гжатского сельсовета Шипайло С.В.</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sz w:val="20"/>
          <w:szCs w:val="20"/>
          <w:lang w:val="x-none"/>
        </w:rPr>
      </w:pPr>
      <w:r w:rsidRPr="001B0063">
        <w:rPr>
          <w:bCs/>
          <w:sz w:val="20"/>
          <w:szCs w:val="20"/>
          <w:lang w:val="x-none"/>
        </w:rPr>
        <w:t>Глав</w:t>
      </w:r>
      <w:r w:rsidRPr="001B0063">
        <w:rPr>
          <w:bCs/>
          <w:sz w:val="20"/>
          <w:szCs w:val="20"/>
        </w:rPr>
        <w:t>а</w:t>
      </w:r>
      <w:r w:rsidRPr="001B0063">
        <w:rPr>
          <w:bCs/>
          <w:sz w:val="20"/>
          <w:szCs w:val="20"/>
          <w:lang w:val="x-none"/>
        </w:rPr>
        <w:t xml:space="preserve"> </w:t>
      </w:r>
      <w:r w:rsidRPr="001B0063">
        <w:rPr>
          <w:bCs/>
          <w:sz w:val="20"/>
          <w:szCs w:val="20"/>
        </w:rPr>
        <w:t>Гжатского</w:t>
      </w:r>
      <w:r w:rsidRPr="001B0063">
        <w:rPr>
          <w:bCs/>
          <w:sz w:val="20"/>
          <w:szCs w:val="20"/>
          <w:lang w:val="x-none"/>
        </w:rPr>
        <w:t xml:space="preserve"> сельсовета</w:t>
      </w:r>
    </w:p>
    <w:p w:rsidR="001B0063" w:rsidRPr="001B0063" w:rsidRDefault="001B0063" w:rsidP="001B0063">
      <w:pPr>
        <w:rPr>
          <w:bCs/>
          <w:sz w:val="20"/>
          <w:szCs w:val="20"/>
          <w:lang w:val="x-none"/>
        </w:rPr>
      </w:pPr>
      <w:r w:rsidRPr="001B0063">
        <w:rPr>
          <w:bCs/>
          <w:sz w:val="20"/>
          <w:szCs w:val="20"/>
          <w:lang w:val="x-none"/>
        </w:rPr>
        <w:t xml:space="preserve">Куйбышевского района </w:t>
      </w:r>
    </w:p>
    <w:p w:rsidR="001B0063" w:rsidRPr="001B0063" w:rsidRDefault="001B0063" w:rsidP="001B0063">
      <w:pPr>
        <w:rPr>
          <w:bCs/>
          <w:sz w:val="20"/>
          <w:szCs w:val="20"/>
        </w:rPr>
      </w:pPr>
      <w:r w:rsidRPr="001B0063">
        <w:rPr>
          <w:bCs/>
          <w:sz w:val="20"/>
          <w:szCs w:val="20"/>
          <w:lang w:val="x-none"/>
        </w:rPr>
        <w:t xml:space="preserve">Новосибирской области                                                        </w:t>
      </w:r>
      <w:r w:rsidRPr="001B0063">
        <w:rPr>
          <w:bCs/>
          <w:sz w:val="20"/>
          <w:szCs w:val="20"/>
        </w:rPr>
        <w:t>С.В.Шипайло</w:t>
      </w:r>
    </w:p>
    <w:p w:rsidR="001B0063" w:rsidRPr="001B0063" w:rsidRDefault="001B0063" w:rsidP="001B0063">
      <w:pPr>
        <w:rPr>
          <w:bCs/>
          <w:sz w:val="20"/>
          <w:szCs w:val="20"/>
          <w:lang w:val="x-none"/>
        </w:rPr>
      </w:pPr>
    </w:p>
    <w:p w:rsidR="001B0063" w:rsidRPr="001B0063" w:rsidRDefault="001B0063" w:rsidP="001B0063">
      <w:pPr>
        <w:rPr>
          <w:bCs/>
          <w:sz w:val="20"/>
          <w:szCs w:val="20"/>
        </w:rPr>
      </w:pPr>
      <w:r w:rsidRPr="001B0063">
        <w:rPr>
          <w:bCs/>
          <w:sz w:val="20"/>
          <w:szCs w:val="20"/>
        </w:rPr>
        <w:t>Председатель Совета депутатов</w:t>
      </w:r>
    </w:p>
    <w:p w:rsidR="001B0063" w:rsidRPr="001B0063" w:rsidRDefault="001B0063" w:rsidP="001B0063">
      <w:pPr>
        <w:rPr>
          <w:bCs/>
          <w:sz w:val="20"/>
          <w:szCs w:val="20"/>
        </w:rPr>
      </w:pPr>
      <w:r w:rsidRPr="001B0063">
        <w:rPr>
          <w:bCs/>
          <w:sz w:val="20"/>
          <w:szCs w:val="20"/>
        </w:rPr>
        <w:t>Гжатского сельсовета</w:t>
      </w:r>
    </w:p>
    <w:p w:rsidR="001B0063" w:rsidRPr="001B0063" w:rsidRDefault="001B0063" w:rsidP="001B0063">
      <w:pPr>
        <w:rPr>
          <w:bCs/>
          <w:sz w:val="20"/>
          <w:szCs w:val="20"/>
        </w:rPr>
      </w:pPr>
      <w:r w:rsidRPr="001B0063">
        <w:rPr>
          <w:bCs/>
          <w:sz w:val="20"/>
          <w:szCs w:val="20"/>
        </w:rPr>
        <w:t>Куйбышевского района</w:t>
      </w:r>
    </w:p>
    <w:p w:rsidR="001B0063" w:rsidRPr="001B0063" w:rsidRDefault="001B0063" w:rsidP="001B0063">
      <w:pPr>
        <w:rPr>
          <w:bCs/>
          <w:iCs/>
          <w:sz w:val="20"/>
          <w:szCs w:val="20"/>
        </w:rPr>
      </w:pPr>
      <w:r w:rsidRPr="001B0063">
        <w:rPr>
          <w:bCs/>
          <w:sz w:val="20"/>
          <w:szCs w:val="20"/>
        </w:rPr>
        <w:t>Новосибирской области                                                       И.А. Рудова</w:t>
      </w:r>
    </w:p>
    <w:p w:rsidR="001B0063" w:rsidRPr="001B0063" w:rsidRDefault="001B0063" w:rsidP="001B0063">
      <w:pPr>
        <w:rPr>
          <w:bCs/>
          <w:iCs/>
          <w:sz w:val="20"/>
          <w:szCs w:val="20"/>
        </w:rPr>
      </w:pPr>
    </w:p>
    <w:p w:rsidR="001B0063" w:rsidRPr="001B0063" w:rsidRDefault="001B0063" w:rsidP="001B0063">
      <w:pPr>
        <w:jc w:val="right"/>
        <w:rPr>
          <w:bCs/>
          <w:iCs/>
          <w:sz w:val="20"/>
          <w:szCs w:val="20"/>
        </w:rPr>
      </w:pPr>
      <w:r w:rsidRPr="001B0063">
        <w:rPr>
          <w:bCs/>
          <w:iCs/>
          <w:sz w:val="20"/>
          <w:szCs w:val="20"/>
        </w:rPr>
        <w:t xml:space="preserve">Приложение к решению  № 3                                                   </w:t>
      </w:r>
    </w:p>
    <w:p w:rsidR="001B0063" w:rsidRPr="001B0063" w:rsidRDefault="001B0063" w:rsidP="001B0063">
      <w:pPr>
        <w:jc w:val="right"/>
        <w:rPr>
          <w:bCs/>
          <w:iCs/>
          <w:sz w:val="20"/>
          <w:szCs w:val="20"/>
        </w:rPr>
      </w:pPr>
      <w:r w:rsidRPr="001B0063">
        <w:rPr>
          <w:bCs/>
          <w:iCs/>
          <w:sz w:val="20"/>
          <w:szCs w:val="20"/>
        </w:rPr>
        <w:t xml:space="preserve">Совета депутатов Гжатского сельсовета                                                                                                                                                                                                                                                                                                                                                              </w:t>
      </w:r>
      <w:r>
        <w:rPr>
          <w:bCs/>
          <w:iCs/>
          <w:sz w:val="20"/>
          <w:szCs w:val="20"/>
        </w:rPr>
        <w:t xml:space="preserve">   </w:t>
      </w:r>
      <w:r w:rsidRPr="001B0063">
        <w:rPr>
          <w:bCs/>
          <w:iCs/>
          <w:sz w:val="20"/>
          <w:szCs w:val="20"/>
        </w:rPr>
        <w:t>Куйбышевского района</w:t>
      </w:r>
      <w:r>
        <w:rPr>
          <w:bCs/>
          <w:iCs/>
          <w:sz w:val="20"/>
          <w:szCs w:val="20"/>
        </w:rPr>
        <w:t xml:space="preserve">  Новосибирской области</w:t>
      </w:r>
      <w:r w:rsidRPr="001B0063">
        <w:rPr>
          <w:bCs/>
          <w:iCs/>
          <w:sz w:val="20"/>
          <w:szCs w:val="20"/>
        </w:rPr>
        <w:t xml:space="preserve">                                                                                                                                                                         от 27.03.2025г</w:t>
      </w:r>
    </w:p>
    <w:p w:rsidR="001B0063" w:rsidRPr="001B0063" w:rsidRDefault="001B0063" w:rsidP="001B0063">
      <w:pPr>
        <w:jc w:val="center"/>
        <w:rPr>
          <w:bCs/>
          <w:iCs/>
          <w:sz w:val="20"/>
          <w:szCs w:val="20"/>
        </w:rPr>
      </w:pPr>
      <w:r w:rsidRPr="001B0063">
        <w:rPr>
          <w:bCs/>
          <w:iCs/>
          <w:sz w:val="20"/>
          <w:szCs w:val="20"/>
        </w:rPr>
        <w:t>ПОЛОЖЕНИЕ</w:t>
      </w:r>
    </w:p>
    <w:p w:rsidR="001B0063" w:rsidRPr="001B0063" w:rsidRDefault="001B0063" w:rsidP="001B0063">
      <w:pPr>
        <w:jc w:val="center"/>
        <w:rPr>
          <w:bCs/>
          <w:sz w:val="20"/>
          <w:szCs w:val="20"/>
        </w:rPr>
      </w:pPr>
      <w:r w:rsidRPr="001B0063">
        <w:rPr>
          <w:bCs/>
          <w:sz w:val="20"/>
          <w:szCs w:val="20"/>
        </w:rPr>
        <w:t xml:space="preserve">о бюджетном </w:t>
      </w:r>
      <w:r>
        <w:rPr>
          <w:bCs/>
          <w:sz w:val="20"/>
          <w:szCs w:val="20"/>
        </w:rPr>
        <w:t xml:space="preserve">процессе в Гжатском сельсовете </w:t>
      </w:r>
      <w:r w:rsidRPr="001B0063">
        <w:rPr>
          <w:bCs/>
          <w:sz w:val="20"/>
          <w:szCs w:val="20"/>
        </w:rPr>
        <w:t>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ГЛАВА I. ОБЩИЕ ПОЛОЖЕНИЯ</w:t>
      </w: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 xml:space="preserve">               Статья 1. Предмет правового регулирования        </w:t>
      </w:r>
    </w:p>
    <w:p w:rsidR="001B0063" w:rsidRPr="001B0063" w:rsidRDefault="001B0063" w:rsidP="001B0063">
      <w:pPr>
        <w:rPr>
          <w:bCs/>
          <w:sz w:val="20"/>
          <w:szCs w:val="20"/>
        </w:rPr>
      </w:pPr>
      <w:r w:rsidRPr="001B0063">
        <w:rPr>
          <w:bCs/>
          <w:sz w:val="20"/>
          <w:szCs w:val="20"/>
        </w:rPr>
        <w:lastRenderedPageBreak/>
        <w:t xml:space="preserve">  </w:t>
      </w:r>
    </w:p>
    <w:p w:rsidR="001B0063" w:rsidRPr="001B0063" w:rsidRDefault="001B0063" w:rsidP="001B0063">
      <w:pPr>
        <w:rPr>
          <w:bCs/>
          <w:i/>
          <w:iCs/>
          <w:sz w:val="20"/>
          <w:szCs w:val="20"/>
        </w:rPr>
      </w:pPr>
      <w:r w:rsidRPr="001B0063">
        <w:rPr>
          <w:bCs/>
          <w:sz w:val="20"/>
          <w:szCs w:val="20"/>
        </w:rPr>
        <w:t xml:space="preserve">           </w:t>
      </w:r>
      <w:proofErr w:type="gramStart"/>
      <w:r w:rsidRPr="001B0063">
        <w:rPr>
          <w:bCs/>
          <w:sz w:val="20"/>
          <w:szCs w:val="20"/>
        </w:rPr>
        <w:t xml:space="preserve">Настоящее Положение регулирует бюджетные правоотношения в Гжатском сельсовете Куйбышевского района Новосибирской области, возникающие в процессе составления, рассмотрения, принятия проекта бюджета Гжатского сельсовета Куйбышевского района Новосибирской области (далее –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Гжатского сельсовета Куйбышевского района Новосибирской области и их бюджетные полномочия. </w:t>
      </w:r>
      <w:proofErr w:type="gramEnd"/>
    </w:p>
    <w:p w:rsidR="001B0063" w:rsidRPr="001B0063" w:rsidRDefault="001B0063" w:rsidP="001B0063">
      <w:pPr>
        <w:rPr>
          <w:bCs/>
          <w:sz w:val="20"/>
          <w:szCs w:val="20"/>
        </w:rPr>
      </w:pPr>
      <w:r w:rsidRPr="001B0063">
        <w:rPr>
          <w:bCs/>
          <w:sz w:val="20"/>
          <w:szCs w:val="20"/>
        </w:rPr>
        <w:t>Статья 2. Правовая основа бюджетного процесса в Гжатском сельсовете Куйбышевского района Новосибирской области</w:t>
      </w:r>
    </w:p>
    <w:p w:rsidR="001B0063" w:rsidRPr="001B0063" w:rsidRDefault="001B0063" w:rsidP="001B0063">
      <w:pPr>
        <w:rPr>
          <w:bCs/>
          <w:sz w:val="20"/>
          <w:szCs w:val="20"/>
        </w:rPr>
      </w:pPr>
      <w:r w:rsidRPr="001B0063">
        <w:rPr>
          <w:bCs/>
          <w:sz w:val="20"/>
          <w:szCs w:val="20"/>
        </w:rPr>
        <w:t xml:space="preserve"> 1. </w:t>
      </w:r>
      <w:proofErr w:type="gramStart"/>
      <w:r w:rsidRPr="001B0063">
        <w:rPr>
          <w:bCs/>
          <w:sz w:val="20"/>
          <w:szCs w:val="20"/>
        </w:rPr>
        <w:t>Правовую основу бюджетного процесса в Гжатском сельсовете                                                   Куйбышевского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сельского поселения Гжатского сельсовета  Куйбышевского муниципального района Новосибирской области и иные нормативные правовые акты Гжатского сельсовета Куйбышевского района Новосибирской области, регулирующие бюджетные правоотношения.</w:t>
      </w:r>
      <w:proofErr w:type="gramEnd"/>
    </w:p>
    <w:p w:rsidR="001B0063" w:rsidRPr="001B0063" w:rsidRDefault="001B0063" w:rsidP="001B0063">
      <w:pPr>
        <w:rPr>
          <w:bCs/>
          <w:sz w:val="20"/>
          <w:szCs w:val="20"/>
        </w:rPr>
      </w:pPr>
      <w:r w:rsidRPr="001B0063">
        <w:rPr>
          <w:bCs/>
          <w:sz w:val="20"/>
          <w:szCs w:val="20"/>
        </w:rPr>
        <w:t xml:space="preserve"> 2. Положение, регулирующее бюджетные правоотношения, должны соответствовать федеральному законодательству и Закону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ГЛАВА 2.</w:t>
      </w:r>
      <w:r w:rsidRPr="001B0063">
        <w:rPr>
          <w:bCs/>
          <w:sz w:val="20"/>
          <w:szCs w:val="20"/>
          <w:lang w:val="en-US"/>
        </w:rPr>
        <w:t> </w:t>
      </w:r>
      <w:r w:rsidRPr="001B0063">
        <w:rPr>
          <w:bCs/>
          <w:sz w:val="20"/>
          <w:szCs w:val="20"/>
        </w:rPr>
        <w:t>ПОЛНОМОЧИЯ УЧАСТНИКОВ БЮДЖЕТНО</w:t>
      </w:r>
      <w:r>
        <w:rPr>
          <w:bCs/>
          <w:sz w:val="20"/>
          <w:szCs w:val="20"/>
        </w:rPr>
        <w:t xml:space="preserve">ГО ПРОЦЕССА </w:t>
      </w:r>
      <w:r w:rsidRPr="001B0063">
        <w:rPr>
          <w:bCs/>
          <w:sz w:val="20"/>
          <w:szCs w:val="20"/>
        </w:rPr>
        <w:t xml:space="preserve"> В ГЖАТСКОМ СЕЛЬСОВЕТЕ КУЙБЫШЕВСКОГО РАЙО</w:t>
      </w:r>
      <w:r>
        <w:rPr>
          <w:bCs/>
          <w:sz w:val="20"/>
          <w:szCs w:val="20"/>
        </w:rPr>
        <w:t xml:space="preserve">НА </w:t>
      </w:r>
      <w:r w:rsidRPr="001B0063">
        <w:rPr>
          <w:bCs/>
          <w:sz w:val="20"/>
          <w:szCs w:val="20"/>
        </w:rPr>
        <w:t xml:space="preserve">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3. Участники бюджетного процесса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1. Участниками бюджетного процесса в Гжатском сельсовете Куйбышевского района Новосибирской области являются:</w:t>
      </w:r>
    </w:p>
    <w:p w:rsidR="001B0063" w:rsidRPr="001B0063" w:rsidRDefault="001B0063" w:rsidP="001B0063">
      <w:pPr>
        <w:rPr>
          <w:bCs/>
          <w:sz w:val="20"/>
          <w:szCs w:val="20"/>
        </w:rPr>
      </w:pPr>
      <w:r w:rsidRPr="001B0063">
        <w:rPr>
          <w:bCs/>
          <w:sz w:val="20"/>
          <w:szCs w:val="20"/>
        </w:rPr>
        <w:t>1)  Глава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2) Совет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3) органы местного самоуправления и должностные лица местного самоуправления Гжатского сельсовета Куйбышевского района Новосибирской области (администрация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4) исполнительно-распорядительный орган Гжатского сельсовета Куйбышевского района Новосибирской области, уполномоченный в сфере финансов - администрация Гжатского сельсовета Куйбышевского района            Новосибирской области (далее-финансовый орган); </w:t>
      </w:r>
    </w:p>
    <w:p w:rsidR="001B0063" w:rsidRPr="001B0063" w:rsidRDefault="001B0063" w:rsidP="001B0063">
      <w:pPr>
        <w:rPr>
          <w:bCs/>
          <w:sz w:val="20"/>
          <w:szCs w:val="20"/>
        </w:rPr>
      </w:pPr>
      <w:r w:rsidRPr="001B0063">
        <w:rPr>
          <w:bCs/>
          <w:sz w:val="20"/>
          <w:szCs w:val="20"/>
        </w:rPr>
        <w:t>5) главные администраторы (администраторы) доходов бюджета;</w:t>
      </w:r>
    </w:p>
    <w:p w:rsidR="001B0063" w:rsidRPr="001B0063" w:rsidRDefault="001B0063" w:rsidP="001B0063">
      <w:pPr>
        <w:rPr>
          <w:bCs/>
          <w:sz w:val="20"/>
          <w:szCs w:val="20"/>
        </w:rPr>
      </w:pPr>
      <w:r w:rsidRPr="001B0063">
        <w:rPr>
          <w:bCs/>
          <w:sz w:val="20"/>
          <w:szCs w:val="20"/>
        </w:rPr>
        <w:t>6) главные администраторы (администраторы) источников финансирования дефицита бюджета;</w:t>
      </w:r>
    </w:p>
    <w:p w:rsidR="001B0063" w:rsidRPr="001B0063" w:rsidRDefault="001B0063" w:rsidP="001B0063">
      <w:pPr>
        <w:rPr>
          <w:bCs/>
          <w:sz w:val="20"/>
          <w:szCs w:val="20"/>
        </w:rPr>
      </w:pPr>
      <w:r w:rsidRPr="001B0063">
        <w:rPr>
          <w:bCs/>
          <w:sz w:val="20"/>
          <w:szCs w:val="20"/>
        </w:rPr>
        <w:t>7) главные распорядители (распорядители) средств местного бюджета;</w:t>
      </w:r>
    </w:p>
    <w:p w:rsidR="001B0063" w:rsidRPr="001B0063" w:rsidRDefault="001B0063" w:rsidP="001B0063">
      <w:pPr>
        <w:rPr>
          <w:bCs/>
          <w:sz w:val="20"/>
          <w:szCs w:val="20"/>
        </w:rPr>
      </w:pPr>
      <w:r w:rsidRPr="001B0063">
        <w:rPr>
          <w:bCs/>
          <w:sz w:val="20"/>
          <w:szCs w:val="20"/>
        </w:rPr>
        <w:t>8) органы муниципального финансового контроля.</w:t>
      </w:r>
    </w:p>
    <w:p w:rsidR="001B0063" w:rsidRPr="001B0063" w:rsidRDefault="001B0063" w:rsidP="001B0063">
      <w:pPr>
        <w:rPr>
          <w:bCs/>
          <w:sz w:val="20"/>
          <w:szCs w:val="20"/>
        </w:rPr>
      </w:pPr>
      <w:r w:rsidRPr="001B0063">
        <w:rPr>
          <w:bCs/>
          <w:sz w:val="20"/>
          <w:szCs w:val="20"/>
        </w:rPr>
        <w:t>9) получатели средств местного бюджета;</w:t>
      </w:r>
    </w:p>
    <w:p w:rsidR="001B0063" w:rsidRPr="001B0063" w:rsidRDefault="001B0063" w:rsidP="001B0063">
      <w:pPr>
        <w:rPr>
          <w:bCs/>
          <w:sz w:val="20"/>
          <w:szCs w:val="20"/>
        </w:rPr>
      </w:pPr>
      <w:r w:rsidRPr="001B0063">
        <w:rPr>
          <w:bCs/>
          <w:sz w:val="20"/>
          <w:szCs w:val="20"/>
        </w:rPr>
        <w:t xml:space="preserve">          2. Бюджетные полномочия участников бюджетного процесса Гжатского сельсовета Куйбышевского района Новосибирской области определяются Бюджетным кодексом Российской Федерации, Уставом сельского поселения </w:t>
      </w:r>
      <w:bookmarkStart w:id="0" w:name="_Hlk193437892"/>
      <w:r w:rsidRPr="001B0063">
        <w:rPr>
          <w:bCs/>
          <w:sz w:val="20"/>
          <w:szCs w:val="20"/>
        </w:rPr>
        <w:t>Гжатского сельсовета Куйбышевского района Новосибирской области</w:t>
      </w:r>
      <w:bookmarkEnd w:id="0"/>
      <w:r w:rsidRPr="001B0063">
        <w:rPr>
          <w:bCs/>
          <w:sz w:val="20"/>
          <w:szCs w:val="20"/>
        </w:rPr>
        <w:t>, настоящим Положением и иными нормативными правовыми актами администрации Гжатского сельсовета Куйбышевского района Новосибирской области, регулирующими бюджетные правоотношения.</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w:t>
      </w:r>
      <w:r w:rsidRPr="001B0063">
        <w:rPr>
          <w:bCs/>
          <w:sz w:val="20"/>
          <w:szCs w:val="20"/>
          <w:lang w:val="en-US"/>
        </w:rPr>
        <w:t> </w:t>
      </w:r>
      <w:r w:rsidRPr="001B0063">
        <w:rPr>
          <w:bCs/>
          <w:sz w:val="20"/>
          <w:szCs w:val="20"/>
        </w:rPr>
        <w:t>4.</w:t>
      </w:r>
      <w:r w:rsidRPr="001B0063">
        <w:rPr>
          <w:bCs/>
          <w:sz w:val="20"/>
          <w:szCs w:val="20"/>
          <w:lang w:val="en-US"/>
        </w:rPr>
        <w:t> </w:t>
      </w:r>
      <w:r w:rsidRPr="001B0063">
        <w:rPr>
          <w:bCs/>
          <w:sz w:val="20"/>
          <w:szCs w:val="20"/>
        </w:rPr>
        <w:t xml:space="preserve">Бюджетные полномочия Главы </w:t>
      </w:r>
      <w:r>
        <w:rPr>
          <w:bCs/>
          <w:sz w:val="20"/>
          <w:szCs w:val="20"/>
        </w:rPr>
        <w:t xml:space="preserve">Гжатского сельсовета  </w:t>
      </w:r>
      <w:r w:rsidRPr="001B0063">
        <w:rPr>
          <w:bCs/>
          <w:sz w:val="20"/>
          <w:szCs w:val="20"/>
        </w:rPr>
        <w:t>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К бюджетным полномочиям Главы Гжатск</w:t>
      </w:r>
      <w:r>
        <w:rPr>
          <w:bCs/>
          <w:sz w:val="20"/>
          <w:szCs w:val="20"/>
        </w:rPr>
        <w:t xml:space="preserve">ого сельсовета </w:t>
      </w:r>
      <w:r w:rsidRPr="001B0063">
        <w:rPr>
          <w:bCs/>
          <w:sz w:val="20"/>
          <w:szCs w:val="20"/>
        </w:rPr>
        <w:t xml:space="preserve"> Куйбышевского района Новосибирской области относятся:</w:t>
      </w:r>
    </w:p>
    <w:p w:rsidR="001B0063" w:rsidRPr="001B0063" w:rsidRDefault="001B0063" w:rsidP="001B0063">
      <w:pPr>
        <w:rPr>
          <w:bCs/>
          <w:sz w:val="20"/>
          <w:szCs w:val="20"/>
        </w:rPr>
      </w:pPr>
      <w:r w:rsidRPr="001B0063">
        <w:rPr>
          <w:bCs/>
          <w:sz w:val="20"/>
          <w:szCs w:val="20"/>
        </w:rPr>
        <w:t>1) определение состава органов местного самоуправления, уполномоченных участвовать в бюджетных правоотношениях;</w:t>
      </w:r>
    </w:p>
    <w:p w:rsidR="001B0063" w:rsidRPr="001B0063" w:rsidRDefault="001B0063" w:rsidP="001B0063">
      <w:pPr>
        <w:rPr>
          <w:bCs/>
          <w:sz w:val="20"/>
          <w:szCs w:val="20"/>
        </w:rPr>
      </w:pPr>
      <w:r w:rsidRPr="001B0063">
        <w:rPr>
          <w:bCs/>
          <w:sz w:val="20"/>
          <w:szCs w:val="20"/>
        </w:rPr>
        <w:t>2)</w:t>
      </w:r>
      <w:r w:rsidRPr="001B0063">
        <w:rPr>
          <w:bCs/>
          <w:sz w:val="20"/>
          <w:szCs w:val="20"/>
          <w:lang w:val="en-US"/>
        </w:rPr>
        <w:t> </w:t>
      </w:r>
      <w:r w:rsidRPr="001B0063">
        <w:rPr>
          <w:bCs/>
          <w:sz w:val="20"/>
          <w:szCs w:val="20"/>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Гжатского сельсовета Куйбышевского района Новосибирской области на очередной финансовый год и плановый период, прогноза основных          характеристик местного бюджета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3)</w:t>
      </w:r>
      <w:r w:rsidRPr="001B0063">
        <w:rPr>
          <w:bCs/>
          <w:sz w:val="20"/>
          <w:szCs w:val="20"/>
          <w:lang w:val="en-US"/>
        </w:rPr>
        <w:t> </w:t>
      </w:r>
      <w:r w:rsidRPr="001B0063">
        <w:rPr>
          <w:bCs/>
          <w:sz w:val="20"/>
          <w:szCs w:val="20"/>
        </w:rPr>
        <w:t>осуществление иных полномочий в соответствии с законодательством.</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5.</w:t>
      </w:r>
      <w:r w:rsidRPr="001B0063">
        <w:rPr>
          <w:bCs/>
          <w:sz w:val="20"/>
          <w:szCs w:val="20"/>
          <w:lang w:val="en-US"/>
        </w:rPr>
        <w:t> </w:t>
      </w:r>
      <w:r w:rsidRPr="001B0063">
        <w:rPr>
          <w:bCs/>
          <w:sz w:val="20"/>
          <w:szCs w:val="20"/>
        </w:rPr>
        <w:t>Бюджетные полномочия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w:t>
      </w:r>
      <w:r w:rsidRPr="001B0063">
        <w:rPr>
          <w:bCs/>
          <w:sz w:val="20"/>
          <w:szCs w:val="20"/>
          <w:lang w:val="en-US"/>
        </w:rPr>
        <w:t> </w:t>
      </w:r>
      <w:r w:rsidRPr="001B0063">
        <w:rPr>
          <w:bCs/>
          <w:sz w:val="20"/>
          <w:szCs w:val="20"/>
        </w:rPr>
        <w:t>К бюджетным полномочиям Совета депутатов Гжатского сельсовета Куйбышевского района Новосибирской области относятся:</w:t>
      </w:r>
    </w:p>
    <w:p w:rsidR="001B0063" w:rsidRPr="001B0063" w:rsidRDefault="001B0063" w:rsidP="001B0063">
      <w:pPr>
        <w:rPr>
          <w:bCs/>
          <w:sz w:val="20"/>
          <w:szCs w:val="20"/>
        </w:rPr>
      </w:pPr>
      <w:r w:rsidRPr="001B0063">
        <w:rPr>
          <w:bCs/>
          <w:sz w:val="20"/>
          <w:szCs w:val="20"/>
        </w:rPr>
        <w:t>1)</w:t>
      </w:r>
      <w:r w:rsidRPr="001B0063">
        <w:rPr>
          <w:bCs/>
          <w:sz w:val="20"/>
          <w:szCs w:val="20"/>
          <w:lang w:val="en-US"/>
        </w:rPr>
        <w:t> </w:t>
      </w:r>
      <w:r w:rsidRPr="001B0063">
        <w:rPr>
          <w:bCs/>
          <w:sz w:val="20"/>
          <w:szCs w:val="20"/>
        </w:rPr>
        <w:t>установление порядка рассмотрения проектов местного бюджета, утверждение местного бюджета, осуществление контроля за их исполнением;</w:t>
      </w:r>
    </w:p>
    <w:p w:rsidR="001B0063" w:rsidRPr="001B0063" w:rsidRDefault="001B0063" w:rsidP="001B0063">
      <w:pPr>
        <w:rPr>
          <w:bCs/>
          <w:sz w:val="20"/>
          <w:szCs w:val="20"/>
        </w:rPr>
      </w:pPr>
      <w:r w:rsidRPr="001B0063">
        <w:rPr>
          <w:bCs/>
          <w:sz w:val="20"/>
          <w:szCs w:val="20"/>
        </w:rPr>
        <w:lastRenderedPageBreak/>
        <w:t>2) рассмотрение проектов решений о местном бюджете и принятие решений о местном бюджете, об утверждении отчетов об исполнении местного бюджета;</w:t>
      </w:r>
    </w:p>
    <w:p w:rsidR="001B0063" w:rsidRPr="001B0063" w:rsidRDefault="001B0063" w:rsidP="001B0063">
      <w:pPr>
        <w:rPr>
          <w:bCs/>
          <w:sz w:val="20"/>
          <w:szCs w:val="20"/>
        </w:rPr>
      </w:pPr>
      <w:proofErr w:type="gramStart"/>
      <w:r w:rsidRPr="001B0063">
        <w:rPr>
          <w:bCs/>
          <w:sz w:val="20"/>
          <w:szCs w:val="20"/>
        </w:rPr>
        <w:t xml:space="preserve">3) рассмотрение прогноза основных характеристик местного бюджета Гжатского сельсовета Куйбышевского района Новосибирской области на очередной финансовый год и плановый период, прогноза местного бюджета Гжатского сельсовета Куйбышевского района Новосибирской области на очередной финансовый год, </w:t>
      </w:r>
      <w:bookmarkStart w:id="1" w:name="_Hlk193397608"/>
      <w:r w:rsidRPr="001B0063">
        <w:rPr>
          <w:bCs/>
          <w:sz w:val="20"/>
          <w:szCs w:val="20"/>
        </w:rPr>
        <w:t>основных направлений бюджетной и налоговой политики</w:t>
      </w:r>
      <w:bookmarkEnd w:id="1"/>
      <w:r w:rsidRPr="001B0063">
        <w:rPr>
          <w:bCs/>
          <w:sz w:val="20"/>
          <w:szCs w:val="20"/>
        </w:rPr>
        <w:t xml:space="preserve"> Гжатского сельсовета Куйбышевского района Новосибирской области на очередной финансовый год и плановый период, рассмотрение проектов бюджета Гжатского сельсовета Куйбышевского района Новосибирской</w:t>
      </w:r>
      <w:proofErr w:type="gramEnd"/>
      <w:r w:rsidRPr="001B0063">
        <w:rPr>
          <w:bCs/>
          <w:sz w:val="20"/>
          <w:szCs w:val="20"/>
        </w:rPr>
        <w:t xml:space="preserve"> области на очередной финансовый год и плановый период;</w:t>
      </w:r>
    </w:p>
    <w:p w:rsidR="001B0063" w:rsidRPr="001B0063" w:rsidRDefault="001B0063" w:rsidP="001B0063">
      <w:pPr>
        <w:rPr>
          <w:bCs/>
          <w:sz w:val="20"/>
          <w:szCs w:val="20"/>
        </w:rPr>
      </w:pPr>
      <w:r w:rsidRPr="001B0063">
        <w:rPr>
          <w:bCs/>
          <w:sz w:val="20"/>
          <w:szCs w:val="20"/>
        </w:rPr>
        <w:t>4) проведение публичных слушаний по проекту местного бюджета и годовому отчету об исполнении местного бюджета;</w:t>
      </w:r>
    </w:p>
    <w:p w:rsidR="001B0063" w:rsidRPr="001B0063" w:rsidRDefault="001B0063" w:rsidP="001B0063">
      <w:pPr>
        <w:rPr>
          <w:bCs/>
          <w:sz w:val="20"/>
          <w:szCs w:val="20"/>
        </w:rPr>
      </w:pPr>
      <w:r w:rsidRPr="001B0063">
        <w:rPr>
          <w:bCs/>
          <w:sz w:val="20"/>
          <w:szCs w:val="20"/>
        </w:rPr>
        <w:t>5) рассмотрение годовых отчетов об исполнении местного бюджета, принятие решений об их утверждении;</w:t>
      </w:r>
    </w:p>
    <w:p w:rsidR="001B0063" w:rsidRPr="001B0063" w:rsidRDefault="001B0063" w:rsidP="001B0063">
      <w:pPr>
        <w:rPr>
          <w:bCs/>
          <w:sz w:val="20"/>
          <w:szCs w:val="20"/>
        </w:rPr>
      </w:pPr>
      <w:r w:rsidRPr="001B0063">
        <w:rPr>
          <w:bCs/>
          <w:sz w:val="20"/>
          <w:szCs w:val="20"/>
        </w:rPr>
        <w:t>6) осуществление контроля в ходе рассмотрения отдельных вопросов исполнения местного бюджета;</w:t>
      </w:r>
    </w:p>
    <w:p w:rsidR="001B0063" w:rsidRPr="001B0063" w:rsidRDefault="001B0063" w:rsidP="001B0063">
      <w:pPr>
        <w:rPr>
          <w:bCs/>
          <w:sz w:val="20"/>
          <w:szCs w:val="20"/>
        </w:rPr>
      </w:pPr>
      <w:r w:rsidRPr="001B0063">
        <w:rPr>
          <w:bCs/>
          <w:sz w:val="20"/>
          <w:szCs w:val="20"/>
        </w:rPr>
        <w:t>7) установление, изменение и отмена местных налогов и сборов в соответствии с законодательством Российской Федерации о налогах и сборах;</w:t>
      </w:r>
    </w:p>
    <w:p w:rsidR="001B0063" w:rsidRPr="001B0063" w:rsidRDefault="001B0063" w:rsidP="001B0063">
      <w:pPr>
        <w:rPr>
          <w:bCs/>
          <w:sz w:val="20"/>
          <w:szCs w:val="20"/>
        </w:rPr>
      </w:pPr>
      <w:r w:rsidRPr="001B0063">
        <w:rPr>
          <w:bCs/>
          <w:sz w:val="20"/>
          <w:szCs w:val="20"/>
        </w:rPr>
        <w:t xml:space="preserve"> 8) установление расходных обязательств местного бюджета;</w:t>
      </w:r>
    </w:p>
    <w:p w:rsidR="001B0063" w:rsidRPr="001B0063" w:rsidRDefault="001B0063" w:rsidP="001B0063">
      <w:pPr>
        <w:rPr>
          <w:bCs/>
          <w:sz w:val="20"/>
          <w:szCs w:val="20"/>
        </w:rPr>
      </w:pPr>
      <w:r w:rsidRPr="001B0063">
        <w:rPr>
          <w:bCs/>
          <w:sz w:val="20"/>
          <w:szCs w:val="20"/>
        </w:rPr>
        <w:t xml:space="preserve"> 9)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w:t>
      </w:r>
    </w:p>
    <w:p w:rsidR="001B0063" w:rsidRPr="001B0063" w:rsidRDefault="001B0063" w:rsidP="001B0063">
      <w:pPr>
        <w:rPr>
          <w:bCs/>
          <w:sz w:val="20"/>
          <w:szCs w:val="20"/>
        </w:rPr>
      </w:pPr>
      <w:proofErr w:type="gramStart"/>
      <w:r w:rsidRPr="001B0063">
        <w:rPr>
          <w:bCs/>
          <w:sz w:val="20"/>
          <w:szCs w:val="20"/>
        </w:rPr>
        <w:t>10) установление целей, на которые может быть предоставлен бюджетный кредит, условий и порядка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w:t>
      </w:r>
      <w:proofErr w:type="gramEnd"/>
      <w:r w:rsidRPr="001B0063">
        <w:rPr>
          <w:bCs/>
          <w:sz w:val="20"/>
          <w:szCs w:val="20"/>
        </w:rPr>
        <w:t xml:space="preserve"> кредитов, а также условий реструктуризации обязательств (задолженности) по бюджетному кредиту;</w:t>
      </w:r>
    </w:p>
    <w:p w:rsidR="001B0063" w:rsidRPr="001B0063" w:rsidRDefault="001B0063" w:rsidP="001B0063">
      <w:pPr>
        <w:rPr>
          <w:bCs/>
          <w:sz w:val="20"/>
          <w:szCs w:val="20"/>
        </w:rPr>
      </w:pPr>
      <w:r w:rsidRPr="001B0063">
        <w:rPr>
          <w:bCs/>
          <w:sz w:val="20"/>
          <w:szCs w:val="20"/>
        </w:rPr>
        <w:t xml:space="preserve">11)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Гжатского сельсовета Куйбышевского района Новосибирской области.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w:t>
      </w:r>
      <w:r w:rsidRPr="001B0063">
        <w:rPr>
          <w:bCs/>
          <w:sz w:val="20"/>
          <w:szCs w:val="20"/>
          <w:lang w:val="en-US"/>
        </w:rPr>
        <w:t> </w:t>
      </w:r>
      <w:r w:rsidRPr="001B0063">
        <w:rPr>
          <w:bCs/>
          <w:sz w:val="20"/>
          <w:szCs w:val="20"/>
        </w:rPr>
        <w:t>6.</w:t>
      </w:r>
      <w:r w:rsidRPr="001B0063">
        <w:rPr>
          <w:bCs/>
          <w:sz w:val="20"/>
          <w:szCs w:val="20"/>
          <w:lang w:val="en-US"/>
        </w:rPr>
        <w:t> </w:t>
      </w:r>
      <w:r w:rsidRPr="001B0063">
        <w:rPr>
          <w:bCs/>
          <w:sz w:val="20"/>
          <w:szCs w:val="20"/>
        </w:rPr>
        <w:t>Бюджетные полномочия администрации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К бюджетным полномочиям администрации Гжатского сельсовета Куйбышевского района Новосибирской области относятся:</w:t>
      </w:r>
    </w:p>
    <w:p w:rsidR="001B0063" w:rsidRPr="001B0063" w:rsidRDefault="001B0063" w:rsidP="00133C9C">
      <w:pPr>
        <w:numPr>
          <w:ilvl w:val="0"/>
          <w:numId w:val="3"/>
        </w:numPr>
        <w:rPr>
          <w:bCs/>
          <w:sz w:val="20"/>
          <w:szCs w:val="20"/>
        </w:rPr>
      </w:pPr>
      <w:r w:rsidRPr="001B0063">
        <w:rPr>
          <w:bCs/>
          <w:sz w:val="20"/>
          <w:szCs w:val="20"/>
        </w:rPr>
        <w:t>рассмотрение и утверждение основных направлений бюджетной и налоговой политики Гжатского сельсовета Куйбышевского района Новосибирской области;</w:t>
      </w:r>
    </w:p>
    <w:p w:rsidR="001B0063" w:rsidRPr="001B0063" w:rsidRDefault="001B0063" w:rsidP="00133C9C">
      <w:pPr>
        <w:numPr>
          <w:ilvl w:val="0"/>
          <w:numId w:val="3"/>
        </w:numPr>
        <w:rPr>
          <w:bCs/>
          <w:sz w:val="20"/>
          <w:szCs w:val="20"/>
        </w:rPr>
      </w:pPr>
      <w:r w:rsidRPr="001B0063">
        <w:rPr>
          <w:bCs/>
          <w:sz w:val="20"/>
          <w:szCs w:val="20"/>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1B0063" w:rsidRPr="001B0063" w:rsidRDefault="001B0063" w:rsidP="00133C9C">
      <w:pPr>
        <w:numPr>
          <w:ilvl w:val="0"/>
          <w:numId w:val="3"/>
        </w:numPr>
        <w:rPr>
          <w:bCs/>
          <w:sz w:val="20"/>
          <w:szCs w:val="20"/>
        </w:rPr>
      </w:pPr>
      <w:r w:rsidRPr="001B0063">
        <w:rPr>
          <w:bCs/>
          <w:sz w:val="20"/>
          <w:szCs w:val="20"/>
        </w:rPr>
        <w:t>обеспечение составления бюджетной отчетности;</w:t>
      </w:r>
    </w:p>
    <w:p w:rsidR="001B0063" w:rsidRPr="001B0063" w:rsidRDefault="001B0063" w:rsidP="00133C9C">
      <w:pPr>
        <w:numPr>
          <w:ilvl w:val="0"/>
          <w:numId w:val="3"/>
        </w:numPr>
        <w:rPr>
          <w:bCs/>
          <w:sz w:val="20"/>
          <w:szCs w:val="20"/>
        </w:rPr>
      </w:pPr>
      <w:r w:rsidRPr="001B0063">
        <w:rPr>
          <w:bCs/>
          <w:sz w:val="20"/>
          <w:szCs w:val="20"/>
        </w:rPr>
        <w:t>осуществление контроля за исполнением местного бюджета;</w:t>
      </w:r>
    </w:p>
    <w:p w:rsidR="001B0063" w:rsidRPr="001B0063" w:rsidRDefault="001B0063" w:rsidP="00133C9C">
      <w:pPr>
        <w:numPr>
          <w:ilvl w:val="0"/>
          <w:numId w:val="3"/>
        </w:numPr>
        <w:rPr>
          <w:bCs/>
          <w:sz w:val="20"/>
          <w:szCs w:val="20"/>
        </w:rPr>
      </w:pPr>
      <w:r w:rsidRPr="001B0063">
        <w:rPr>
          <w:bCs/>
          <w:sz w:val="20"/>
          <w:szCs w:val="20"/>
        </w:rPr>
        <w:t>составление отчетов об исполнении местного бюджета;</w:t>
      </w:r>
    </w:p>
    <w:p w:rsidR="001B0063" w:rsidRPr="001B0063" w:rsidRDefault="001B0063" w:rsidP="00133C9C">
      <w:pPr>
        <w:numPr>
          <w:ilvl w:val="0"/>
          <w:numId w:val="3"/>
        </w:numPr>
        <w:rPr>
          <w:bCs/>
          <w:sz w:val="20"/>
          <w:szCs w:val="20"/>
        </w:rPr>
      </w:pPr>
      <w:r w:rsidRPr="001B0063">
        <w:rPr>
          <w:bCs/>
          <w:sz w:val="20"/>
          <w:szCs w:val="20"/>
        </w:rPr>
        <w:t>установление и исполнение расходных обязательств муниципального образования;</w:t>
      </w:r>
    </w:p>
    <w:p w:rsidR="001B0063" w:rsidRPr="001B0063" w:rsidRDefault="001B0063" w:rsidP="00133C9C">
      <w:pPr>
        <w:numPr>
          <w:ilvl w:val="0"/>
          <w:numId w:val="3"/>
        </w:numPr>
        <w:rPr>
          <w:bCs/>
          <w:sz w:val="20"/>
          <w:szCs w:val="20"/>
        </w:rPr>
      </w:pPr>
      <w:r w:rsidRPr="001B0063">
        <w:rPr>
          <w:bCs/>
          <w:sz w:val="20"/>
          <w:szCs w:val="20"/>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1B0063" w:rsidRPr="001B0063" w:rsidRDefault="001B0063" w:rsidP="00133C9C">
      <w:pPr>
        <w:numPr>
          <w:ilvl w:val="0"/>
          <w:numId w:val="3"/>
        </w:numPr>
        <w:rPr>
          <w:bCs/>
          <w:sz w:val="20"/>
          <w:szCs w:val="20"/>
        </w:rPr>
      </w:pPr>
      <w:r w:rsidRPr="001B0063">
        <w:rPr>
          <w:bCs/>
          <w:sz w:val="20"/>
          <w:szCs w:val="20"/>
        </w:rPr>
        <w:t>установление порядка разработки, утверждения и реализации муниципальных программ;</w:t>
      </w:r>
      <w:r w:rsidRPr="001B0063">
        <w:rPr>
          <w:bCs/>
          <w:i/>
          <w:sz w:val="20"/>
          <w:szCs w:val="20"/>
        </w:rPr>
        <w:t xml:space="preserve"> </w:t>
      </w:r>
    </w:p>
    <w:p w:rsidR="001B0063" w:rsidRPr="001B0063" w:rsidRDefault="001B0063" w:rsidP="00133C9C">
      <w:pPr>
        <w:numPr>
          <w:ilvl w:val="0"/>
          <w:numId w:val="3"/>
        </w:numPr>
        <w:rPr>
          <w:bCs/>
          <w:sz w:val="20"/>
          <w:szCs w:val="20"/>
        </w:rPr>
      </w:pPr>
      <w:r w:rsidRPr="001B0063">
        <w:rPr>
          <w:bCs/>
          <w:sz w:val="20"/>
          <w:szCs w:val="20"/>
        </w:rPr>
        <w:t>установление порядка формирования муниципального задания Гжатского сельсовета Куйбышевского района Новосибирской области;</w:t>
      </w:r>
    </w:p>
    <w:p w:rsidR="001B0063" w:rsidRPr="001B0063" w:rsidRDefault="001B0063" w:rsidP="00133C9C">
      <w:pPr>
        <w:numPr>
          <w:ilvl w:val="0"/>
          <w:numId w:val="3"/>
        </w:numPr>
        <w:rPr>
          <w:bCs/>
          <w:sz w:val="20"/>
          <w:szCs w:val="20"/>
        </w:rPr>
      </w:pPr>
      <w:r w:rsidRPr="001B0063">
        <w:rPr>
          <w:bCs/>
          <w:sz w:val="20"/>
          <w:szCs w:val="20"/>
        </w:rPr>
        <w:t xml:space="preserve"> установление порядка использования бюджетных ассигнований</w:t>
      </w:r>
    </w:p>
    <w:p w:rsidR="001B0063" w:rsidRPr="001B0063" w:rsidRDefault="001B0063" w:rsidP="001B0063">
      <w:pPr>
        <w:rPr>
          <w:bCs/>
          <w:sz w:val="20"/>
          <w:szCs w:val="20"/>
        </w:rPr>
      </w:pPr>
      <w:r w:rsidRPr="001B0063">
        <w:rPr>
          <w:bCs/>
          <w:sz w:val="20"/>
          <w:szCs w:val="20"/>
        </w:rPr>
        <w:t>резервного фонда администрации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w:t>
      </w:r>
    </w:p>
    <w:p w:rsidR="001B0063" w:rsidRPr="001B0063" w:rsidRDefault="001B0063" w:rsidP="00133C9C">
      <w:pPr>
        <w:numPr>
          <w:ilvl w:val="0"/>
          <w:numId w:val="11"/>
        </w:numPr>
        <w:rPr>
          <w:bCs/>
          <w:sz w:val="20"/>
          <w:szCs w:val="20"/>
        </w:rPr>
      </w:pPr>
      <w:bookmarkStart w:id="2" w:name="_Hlk193438189"/>
      <w:proofErr w:type="gramStart"/>
      <w:r w:rsidRPr="001B0063">
        <w:rPr>
          <w:bCs/>
          <w:sz w:val="20"/>
          <w:szCs w:val="20"/>
        </w:rPr>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муниципальным бюджетным и муниципальным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(за исключением</w:t>
      </w:r>
      <w:proofErr w:type="gramEnd"/>
      <w:r w:rsidRPr="001B0063">
        <w:rPr>
          <w:bCs/>
          <w:sz w:val="20"/>
          <w:szCs w:val="20"/>
        </w:rPr>
        <w:t xml:space="preserve"> субсидий, предоставляемых в соответствии со </w:t>
      </w:r>
      <w:hyperlink r:id="rId9" w:history="1">
        <w:r w:rsidRPr="001B0063">
          <w:rPr>
            <w:rStyle w:val="a5"/>
            <w:bCs/>
            <w:sz w:val="20"/>
            <w:szCs w:val="20"/>
          </w:rPr>
          <w:t>статьей 78.4</w:t>
        </w:r>
      </w:hyperlink>
      <w:r w:rsidRPr="001B0063">
        <w:rPr>
          <w:bCs/>
          <w:sz w:val="20"/>
          <w:szCs w:val="20"/>
        </w:rPr>
        <w:t xml:space="preserve"> Бюджетного кодекса Российской Федерации);</w:t>
      </w:r>
    </w:p>
    <w:bookmarkEnd w:id="2"/>
    <w:p w:rsidR="001B0063" w:rsidRPr="001B0063" w:rsidRDefault="001B0063" w:rsidP="00133C9C">
      <w:pPr>
        <w:numPr>
          <w:ilvl w:val="0"/>
          <w:numId w:val="11"/>
        </w:numPr>
        <w:rPr>
          <w:bCs/>
          <w:sz w:val="20"/>
          <w:szCs w:val="20"/>
        </w:rPr>
      </w:pPr>
      <w:r w:rsidRPr="001B0063">
        <w:rPr>
          <w:bCs/>
          <w:sz w:val="20"/>
          <w:szCs w:val="20"/>
        </w:rPr>
        <w:t>установление порядка предоставления субсидий некоммерческим организациям, не являющимися муниципальными учреждениями;</w:t>
      </w:r>
    </w:p>
    <w:p w:rsidR="001B0063" w:rsidRPr="001B0063" w:rsidRDefault="001B0063" w:rsidP="00133C9C">
      <w:pPr>
        <w:numPr>
          <w:ilvl w:val="0"/>
          <w:numId w:val="11"/>
        </w:numPr>
        <w:rPr>
          <w:bCs/>
          <w:sz w:val="20"/>
          <w:szCs w:val="20"/>
        </w:rPr>
      </w:pPr>
      <w:r w:rsidRPr="001B0063">
        <w:rPr>
          <w:bCs/>
          <w:sz w:val="20"/>
          <w:szCs w:val="20"/>
        </w:rPr>
        <w:t>установление порядка финансового обеспечения выполнения муниципальных заданий за счет средств местного бюджета;</w:t>
      </w:r>
    </w:p>
    <w:p w:rsidR="001B0063" w:rsidRPr="001B0063" w:rsidRDefault="001B0063" w:rsidP="00133C9C">
      <w:pPr>
        <w:numPr>
          <w:ilvl w:val="0"/>
          <w:numId w:val="11"/>
        </w:numPr>
        <w:rPr>
          <w:bCs/>
          <w:sz w:val="20"/>
          <w:szCs w:val="20"/>
        </w:rPr>
      </w:pPr>
      <w:proofErr w:type="gramStart"/>
      <w:r w:rsidRPr="001B0063">
        <w:rPr>
          <w:bCs/>
          <w:sz w:val="20"/>
          <w:szCs w:val="20"/>
        </w:rPr>
        <w:lastRenderedPageBreak/>
        <w:t>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Гжатского сельсовета Куйбышевского района или приобретение объектов недвижимого имущества в муниципальную собственность Гжатского сельсовета Куйбышевского района и предоставления указанных субсидий;</w:t>
      </w:r>
      <w:proofErr w:type="gramEnd"/>
    </w:p>
    <w:p w:rsidR="001B0063" w:rsidRPr="001B0063" w:rsidRDefault="001B0063" w:rsidP="001B0063">
      <w:pPr>
        <w:rPr>
          <w:bCs/>
          <w:sz w:val="20"/>
          <w:szCs w:val="20"/>
        </w:rPr>
      </w:pPr>
      <w:proofErr w:type="gramStart"/>
      <w:r w:rsidRPr="001B0063">
        <w:rPr>
          <w:bCs/>
          <w:sz w:val="20"/>
          <w:szCs w:val="20"/>
        </w:rPr>
        <w:t>16) принятие решений о заключении от имени Гжатского сельсовета Куйбышевского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Гжатского сельсовета Куйбышевского района Новосибирской области о подготовке и реализации бюджетных инвестиций в объекты муниципальной собственности</w:t>
      </w:r>
      <w:proofErr w:type="gramEnd"/>
      <w:r w:rsidRPr="001B0063">
        <w:rPr>
          <w:bCs/>
          <w:sz w:val="20"/>
          <w:szCs w:val="20"/>
        </w:rPr>
        <w:t xml:space="preserve"> Гжатского сельсовета Куйбышевского района Новосибирской области, на срок реализации указанных решений;</w:t>
      </w:r>
    </w:p>
    <w:p w:rsidR="001B0063" w:rsidRPr="001B0063" w:rsidRDefault="001B0063" w:rsidP="001B0063">
      <w:pPr>
        <w:rPr>
          <w:bCs/>
          <w:sz w:val="20"/>
          <w:szCs w:val="20"/>
        </w:rPr>
      </w:pPr>
      <w:r w:rsidRPr="001B0063">
        <w:rPr>
          <w:bCs/>
          <w:sz w:val="20"/>
          <w:szCs w:val="20"/>
        </w:rPr>
        <w:t xml:space="preserve">17) установление случаев заключения от имени Гжатского сельсовета Куйбышевского района Новосибирской области муниципальных контрактов, предусмотренных </w:t>
      </w:r>
      <w:hyperlink r:id="rId10" w:history="1">
        <w:r w:rsidRPr="001B0063">
          <w:rPr>
            <w:rStyle w:val="a5"/>
            <w:bCs/>
            <w:sz w:val="20"/>
            <w:szCs w:val="20"/>
          </w:rPr>
          <w:t>абзацем третьим части 3 статьи 72</w:t>
        </w:r>
      </w:hyperlink>
      <w:r w:rsidRPr="001B0063">
        <w:rPr>
          <w:bCs/>
          <w:sz w:val="20"/>
          <w:szCs w:val="20"/>
        </w:rPr>
        <w:t xml:space="preserve"> Бюджетного кодекса Российской Федерации, а также пределов средств и сроков, на которые заключаются указанные контракты;</w:t>
      </w:r>
    </w:p>
    <w:p w:rsidR="001B0063" w:rsidRPr="001B0063" w:rsidRDefault="001B0063" w:rsidP="001B0063">
      <w:pPr>
        <w:rPr>
          <w:bCs/>
          <w:i/>
          <w:sz w:val="20"/>
          <w:szCs w:val="20"/>
        </w:rPr>
      </w:pPr>
      <w:r w:rsidRPr="001B0063">
        <w:rPr>
          <w:bCs/>
          <w:sz w:val="20"/>
          <w:szCs w:val="20"/>
        </w:rPr>
        <w:t xml:space="preserve">18) принятие решений о заключении от имени Гжатского сельсовета Куйбышевского района Новосибирской области муниципальных контрактов, предусмотренных </w:t>
      </w:r>
      <w:hyperlink r:id="rId11" w:history="1">
        <w:r w:rsidRPr="001B0063">
          <w:rPr>
            <w:rStyle w:val="a5"/>
            <w:bCs/>
            <w:sz w:val="20"/>
            <w:szCs w:val="20"/>
          </w:rPr>
          <w:t>абзацем третьим части 3 статьи 72</w:t>
        </w:r>
      </w:hyperlink>
      <w:r w:rsidRPr="001B0063">
        <w:rPr>
          <w:bCs/>
          <w:sz w:val="20"/>
          <w:szCs w:val="20"/>
        </w:rPr>
        <w:t xml:space="preserve"> Бюджетного кодекса Российской Федерации, а также определение порядка принятия указанных решений;</w:t>
      </w:r>
    </w:p>
    <w:p w:rsidR="001B0063" w:rsidRPr="001B0063" w:rsidRDefault="001B0063" w:rsidP="001B0063">
      <w:pPr>
        <w:rPr>
          <w:bCs/>
          <w:sz w:val="20"/>
          <w:szCs w:val="20"/>
        </w:rPr>
      </w:pPr>
      <w:r w:rsidRPr="001B0063">
        <w:rPr>
          <w:bCs/>
          <w:sz w:val="20"/>
          <w:szCs w:val="20"/>
        </w:rPr>
        <w:t xml:space="preserve"> </w:t>
      </w:r>
      <w:proofErr w:type="gramStart"/>
      <w:r w:rsidRPr="001B0063">
        <w:rPr>
          <w:bCs/>
          <w:sz w:val="20"/>
          <w:szCs w:val="20"/>
        </w:rPr>
        <w:t>19) принятие решений о заключении муниципальных контрактов от имени Гжатского сельсовета Куйбышевского района Новосибирской области,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в пределах средств, предусмотренных на соответствующие цели, или</w:t>
      </w:r>
      <w:proofErr w:type="gramEnd"/>
      <w:r w:rsidRPr="001B0063">
        <w:rPr>
          <w:bCs/>
          <w:sz w:val="20"/>
          <w:szCs w:val="20"/>
        </w:rPr>
        <w:t xml:space="preserve"> в пределах средств и на сроки, которые установлены решениями администрации Гжатского сельсовета Куйбышевского района Новосибирской области, а также определение порядка принятия указанных решений;</w:t>
      </w:r>
    </w:p>
    <w:p w:rsidR="001B0063" w:rsidRPr="001B0063" w:rsidRDefault="001B0063" w:rsidP="001B0063">
      <w:pPr>
        <w:rPr>
          <w:bCs/>
          <w:i/>
          <w:sz w:val="20"/>
          <w:szCs w:val="20"/>
        </w:rPr>
      </w:pPr>
      <w:proofErr w:type="gramStart"/>
      <w:r w:rsidRPr="001B0063">
        <w:rPr>
          <w:bCs/>
          <w:sz w:val="20"/>
          <w:szCs w:val="20"/>
        </w:rPr>
        <w:t>20)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w:t>
      </w:r>
      <w:proofErr w:type="gramEnd"/>
      <w:r w:rsidRPr="001B0063">
        <w:rPr>
          <w:bCs/>
          <w:sz w:val="20"/>
          <w:szCs w:val="20"/>
        </w:rPr>
        <w:t xml:space="preserve">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Гжатского сельсовета Куйбышевского района Новосибирской области, а также определение порядка принятия указанных решений;</w:t>
      </w:r>
    </w:p>
    <w:p w:rsidR="001B0063" w:rsidRPr="001B0063" w:rsidRDefault="001B0063" w:rsidP="001B0063">
      <w:pPr>
        <w:rPr>
          <w:bCs/>
          <w:sz w:val="20"/>
          <w:szCs w:val="20"/>
        </w:rPr>
      </w:pPr>
      <w:r w:rsidRPr="001B0063">
        <w:rPr>
          <w:bCs/>
          <w:sz w:val="20"/>
          <w:szCs w:val="20"/>
        </w:rPr>
        <w:t>21) утверждение отчета об исполнении местного бюджета за первый квартал, полугодие, девять месяцев;</w:t>
      </w:r>
    </w:p>
    <w:p w:rsidR="001B0063" w:rsidRPr="001B0063" w:rsidRDefault="001B0063" w:rsidP="001B0063">
      <w:pPr>
        <w:rPr>
          <w:bCs/>
          <w:sz w:val="20"/>
          <w:szCs w:val="20"/>
        </w:rPr>
      </w:pPr>
      <w:r w:rsidRPr="001B0063">
        <w:rPr>
          <w:bCs/>
          <w:sz w:val="20"/>
          <w:szCs w:val="20"/>
        </w:rPr>
        <w:t xml:space="preserve">22) внесение в Совет депутатов Гжатского сельсовета Куйбышевского района Новосибирской области проектов решений о местном бюджете, об исполнении бюджета Гжатского сельсовета Куйбышевского района Новосибирской области за отчетный финансовый год, о внесении изменений в решение о местном бюджете; </w:t>
      </w:r>
    </w:p>
    <w:p w:rsidR="001B0063" w:rsidRPr="001B0063" w:rsidRDefault="001B0063" w:rsidP="001B0063">
      <w:pPr>
        <w:rPr>
          <w:bCs/>
          <w:sz w:val="20"/>
          <w:szCs w:val="20"/>
        </w:rPr>
      </w:pPr>
      <w:r w:rsidRPr="001B0063">
        <w:rPr>
          <w:bCs/>
          <w:sz w:val="20"/>
          <w:szCs w:val="20"/>
        </w:rPr>
        <w:t>23) установление порядка разработки и корректировки прогноза социально-экономического развития на среднесрочный период;</w:t>
      </w:r>
    </w:p>
    <w:p w:rsidR="001B0063" w:rsidRPr="001B0063" w:rsidRDefault="001B0063" w:rsidP="001B0063">
      <w:pPr>
        <w:rPr>
          <w:bCs/>
          <w:sz w:val="20"/>
          <w:szCs w:val="20"/>
        </w:rPr>
      </w:pPr>
      <w:r w:rsidRPr="001B0063">
        <w:rPr>
          <w:bCs/>
          <w:sz w:val="20"/>
          <w:szCs w:val="20"/>
        </w:rPr>
        <w:t>24) установление порядка формирования и ведения реестра источников доходов бюджета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25) установление порядка возврата в местный бюджет не использованных в текущем финансовом году остатков субсидий муниципальным бюджетным и муниципальным автономным учреждениям на финансовое обеспечение выполнения ими муниципального задания в объеме, соответствующем не достигнутым указанными учреждениями показателям муниципального задания;</w:t>
      </w:r>
    </w:p>
    <w:p w:rsidR="001B0063" w:rsidRPr="001B0063" w:rsidRDefault="001B0063" w:rsidP="001B0063">
      <w:pPr>
        <w:rPr>
          <w:bCs/>
          <w:sz w:val="20"/>
          <w:szCs w:val="20"/>
        </w:rPr>
      </w:pPr>
      <w:r w:rsidRPr="001B0063">
        <w:rPr>
          <w:bCs/>
          <w:sz w:val="20"/>
          <w:szCs w:val="20"/>
        </w:rPr>
        <w:t xml:space="preserve">26)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Гжатского сельсовета Куйбышевского района Новосибирской области.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7. Бюджетные полномочия получателя бюджетных средств</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Получатель бюджетных средств обладает следующими бюджетными полномочиями:</w:t>
      </w:r>
    </w:p>
    <w:p w:rsidR="001B0063" w:rsidRPr="001B0063" w:rsidRDefault="001B0063" w:rsidP="00133C9C">
      <w:pPr>
        <w:numPr>
          <w:ilvl w:val="0"/>
          <w:numId w:val="4"/>
        </w:numPr>
        <w:rPr>
          <w:bCs/>
          <w:sz w:val="20"/>
          <w:szCs w:val="20"/>
        </w:rPr>
      </w:pPr>
      <w:r w:rsidRPr="001B0063">
        <w:rPr>
          <w:bCs/>
          <w:sz w:val="20"/>
          <w:szCs w:val="20"/>
        </w:rPr>
        <w:t>составляет и исполняет бюджетную смету;</w:t>
      </w:r>
    </w:p>
    <w:p w:rsidR="001B0063" w:rsidRPr="001B0063" w:rsidRDefault="001B0063" w:rsidP="00133C9C">
      <w:pPr>
        <w:numPr>
          <w:ilvl w:val="0"/>
          <w:numId w:val="4"/>
        </w:numPr>
        <w:rPr>
          <w:bCs/>
          <w:sz w:val="20"/>
          <w:szCs w:val="20"/>
        </w:rPr>
      </w:pPr>
      <w:r w:rsidRPr="001B0063">
        <w:rPr>
          <w:bCs/>
          <w:sz w:val="20"/>
          <w:szCs w:val="20"/>
        </w:rPr>
        <w:t>принимает и (или) исполняет в пределах доведенных лимитов бюджетных обязательств и (или) бюджетных ассигнований бюджетные обязательства;</w:t>
      </w:r>
    </w:p>
    <w:p w:rsidR="001B0063" w:rsidRPr="001B0063" w:rsidRDefault="001B0063" w:rsidP="00133C9C">
      <w:pPr>
        <w:numPr>
          <w:ilvl w:val="0"/>
          <w:numId w:val="4"/>
        </w:numPr>
        <w:rPr>
          <w:bCs/>
          <w:sz w:val="20"/>
          <w:szCs w:val="20"/>
        </w:rPr>
      </w:pPr>
      <w:r w:rsidRPr="001B0063">
        <w:rPr>
          <w:bCs/>
          <w:sz w:val="20"/>
          <w:szCs w:val="20"/>
        </w:rPr>
        <w:t>обеспечивает результативность, целевой характер использования предусмотренных ему бюджетных ассигнований;</w:t>
      </w:r>
    </w:p>
    <w:p w:rsidR="001B0063" w:rsidRPr="001B0063" w:rsidRDefault="001B0063" w:rsidP="00133C9C">
      <w:pPr>
        <w:numPr>
          <w:ilvl w:val="0"/>
          <w:numId w:val="4"/>
        </w:numPr>
        <w:rPr>
          <w:bCs/>
          <w:sz w:val="20"/>
          <w:szCs w:val="20"/>
        </w:rPr>
      </w:pPr>
      <w:r w:rsidRPr="001B0063">
        <w:rPr>
          <w:bCs/>
          <w:sz w:val="20"/>
          <w:szCs w:val="20"/>
        </w:rPr>
        <w:t>вносит соответствующему главному распорядителю (распорядителю) бюджетных сре</w:t>
      </w:r>
      <w:proofErr w:type="gramStart"/>
      <w:r w:rsidRPr="001B0063">
        <w:rPr>
          <w:bCs/>
          <w:sz w:val="20"/>
          <w:szCs w:val="20"/>
        </w:rPr>
        <w:t>дств пр</w:t>
      </w:r>
      <w:proofErr w:type="gramEnd"/>
      <w:r w:rsidRPr="001B0063">
        <w:rPr>
          <w:bCs/>
          <w:sz w:val="20"/>
          <w:szCs w:val="20"/>
        </w:rPr>
        <w:t>едложения по изменению бюджетной росписи;</w:t>
      </w:r>
    </w:p>
    <w:p w:rsidR="001B0063" w:rsidRPr="001B0063" w:rsidRDefault="001B0063" w:rsidP="00133C9C">
      <w:pPr>
        <w:numPr>
          <w:ilvl w:val="0"/>
          <w:numId w:val="4"/>
        </w:numPr>
        <w:rPr>
          <w:bCs/>
          <w:sz w:val="20"/>
          <w:szCs w:val="20"/>
        </w:rPr>
      </w:pPr>
      <w:r w:rsidRPr="001B0063">
        <w:rPr>
          <w:bCs/>
          <w:sz w:val="20"/>
          <w:szCs w:val="20"/>
        </w:rPr>
        <w:t>ведет бюджетный учет (обеспечивает ведение бюджетного учета);</w:t>
      </w:r>
    </w:p>
    <w:p w:rsidR="001B0063" w:rsidRPr="001B0063" w:rsidRDefault="001B0063" w:rsidP="00133C9C">
      <w:pPr>
        <w:numPr>
          <w:ilvl w:val="0"/>
          <w:numId w:val="4"/>
        </w:numPr>
        <w:rPr>
          <w:bCs/>
          <w:sz w:val="20"/>
          <w:szCs w:val="20"/>
        </w:rPr>
      </w:pPr>
      <w:r w:rsidRPr="001B0063">
        <w:rPr>
          <w:bCs/>
          <w:sz w:val="20"/>
          <w:szCs w:val="20"/>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B0063" w:rsidRPr="001B0063" w:rsidRDefault="001B0063" w:rsidP="00133C9C">
      <w:pPr>
        <w:numPr>
          <w:ilvl w:val="0"/>
          <w:numId w:val="4"/>
        </w:numPr>
        <w:rPr>
          <w:bCs/>
          <w:sz w:val="20"/>
          <w:szCs w:val="20"/>
        </w:rPr>
      </w:pPr>
      <w:proofErr w:type="gramStart"/>
      <w:r w:rsidRPr="001B0063">
        <w:rPr>
          <w:bCs/>
          <w:sz w:val="20"/>
          <w:szCs w:val="20"/>
        </w:rPr>
        <w:lastRenderedPageBreak/>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Гжатского сельсовета Куйбышевского района Новосибирской области, регулирующими бюджетные правоотношения.</w:t>
      </w:r>
      <w:proofErr w:type="gramEnd"/>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8. Бюджетные полномочия главного распорядителя (распорядителя) средств местного бюджета</w:t>
      </w:r>
    </w:p>
    <w:p w:rsidR="001B0063" w:rsidRPr="001B0063" w:rsidRDefault="001B0063" w:rsidP="001B0063">
      <w:pPr>
        <w:rPr>
          <w:bCs/>
          <w:sz w:val="20"/>
          <w:szCs w:val="20"/>
        </w:rPr>
      </w:pPr>
      <w:r w:rsidRPr="001B0063">
        <w:rPr>
          <w:bCs/>
          <w:sz w:val="20"/>
          <w:szCs w:val="20"/>
        </w:rPr>
        <w:t xml:space="preserve">1. Главный распорядитель бюджетных средств обладает следующими бюджетными полномочиями: </w:t>
      </w:r>
    </w:p>
    <w:p w:rsidR="001B0063" w:rsidRPr="001B0063" w:rsidRDefault="001B0063" w:rsidP="001B0063">
      <w:pPr>
        <w:rPr>
          <w:bCs/>
          <w:sz w:val="20"/>
          <w:szCs w:val="20"/>
        </w:rPr>
      </w:pPr>
      <w:r w:rsidRPr="001B0063">
        <w:rPr>
          <w:bCs/>
          <w:sz w:val="20"/>
          <w:szCs w:val="20"/>
        </w:rPr>
        <w:t>1) обеспечивает результативность, адресность и целевой характер использования бюджетных сре</w:t>
      </w:r>
      <w:proofErr w:type="gramStart"/>
      <w:r w:rsidRPr="001B0063">
        <w:rPr>
          <w:bCs/>
          <w:sz w:val="20"/>
          <w:szCs w:val="20"/>
        </w:rPr>
        <w:t>дств в с</w:t>
      </w:r>
      <w:proofErr w:type="gramEnd"/>
      <w:r w:rsidRPr="001B0063">
        <w:rPr>
          <w:bCs/>
          <w:sz w:val="20"/>
          <w:szCs w:val="20"/>
        </w:rPr>
        <w:t xml:space="preserve">оответствии с утвержденными ему бюджетными ассигнованиями и лимитами бюджетных обязательств; </w:t>
      </w:r>
    </w:p>
    <w:p w:rsidR="001B0063" w:rsidRPr="001B0063" w:rsidRDefault="001B0063" w:rsidP="001B0063">
      <w:pPr>
        <w:rPr>
          <w:bCs/>
          <w:sz w:val="20"/>
          <w:szCs w:val="20"/>
        </w:rPr>
      </w:pPr>
      <w:r w:rsidRPr="001B0063">
        <w:rPr>
          <w:bCs/>
          <w:sz w:val="20"/>
          <w:szCs w:val="20"/>
        </w:rPr>
        <w:t xml:space="preserve">2) формирует перечень подведомственных ему распорядителей и получателей бюджетных средств; </w:t>
      </w:r>
    </w:p>
    <w:p w:rsidR="001B0063" w:rsidRPr="001B0063" w:rsidRDefault="001B0063" w:rsidP="001B0063">
      <w:pPr>
        <w:rPr>
          <w:bCs/>
          <w:sz w:val="20"/>
          <w:szCs w:val="20"/>
        </w:rPr>
      </w:pPr>
      <w:r w:rsidRPr="001B0063">
        <w:rPr>
          <w:bCs/>
          <w:sz w:val="20"/>
          <w:szCs w:val="20"/>
        </w:rP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1B0063" w:rsidRPr="001B0063" w:rsidRDefault="001B0063" w:rsidP="001B0063">
      <w:pPr>
        <w:rPr>
          <w:bCs/>
          <w:sz w:val="20"/>
          <w:szCs w:val="20"/>
        </w:rPr>
      </w:pPr>
      <w:r w:rsidRPr="001B0063">
        <w:rPr>
          <w:bCs/>
          <w:sz w:val="20"/>
          <w:szCs w:val="20"/>
        </w:rPr>
        <w:t xml:space="preserve">4) осуществляет планирование соответствующих расходов бюджета, составляет обоснования бюджетных ассигнований; </w:t>
      </w:r>
    </w:p>
    <w:p w:rsidR="001B0063" w:rsidRPr="001B0063" w:rsidRDefault="001B0063" w:rsidP="001B0063">
      <w:pPr>
        <w:rPr>
          <w:bCs/>
          <w:sz w:val="20"/>
          <w:szCs w:val="20"/>
        </w:rPr>
      </w:pPr>
      <w:r w:rsidRPr="001B0063">
        <w:rPr>
          <w:bCs/>
          <w:sz w:val="20"/>
          <w:szCs w:val="20"/>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1B0063" w:rsidRPr="001B0063" w:rsidRDefault="001B0063" w:rsidP="001B0063">
      <w:pPr>
        <w:rPr>
          <w:bCs/>
          <w:sz w:val="20"/>
          <w:szCs w:val="20"/>
        </w:rPr>
      </w:pPr>
      <w:r w:rsidRPr="001B0063">
        <w:rPr>
          <w:bCs/>
          <w:sz w:val="20"/>
          <w:szCs w:val="20"/>
        </w:rPr>
        <w:t xml:space="preserve">6) вносит предложения по формированию и изменению лимитов бюджетных обязательств; </w:t>
      </w:r>
    </w:p>
    <w:p w:rsidR="001B0063" w:rsidRPr="001B0063" w:rsidRDefault="001B0063" w:rsidP="001B0063">
      <w:pPr>
        <w:rPr>
          <w:bCs/>
          <w:sz w:val="20"/>
          <w:szCs w:val="20"/>
        </w:rPr>
      </w:pPr>
      <w:r w:rsidRPr="001B0063">
        <w:rPr>
          <w:bCs/>
          <w:sz w:val="20"/>
          <w:szCs w:val="20"/>
        </w:rPr>
        <w:t xml:space="preserve">7) вносит предложения по формированию и изменению сводной бюджетной росписи; </w:t>
      </w:r>
    </w:p>
    <w:p w:rsidR="001B0063" w:rsidRPr="001B0063" w:rsidRDefault="001B0063" w:rsidP="001B0063">
      <w:pPr>
        <w:rPr>
          <w:bCs/>
          <w:sz w:val="20"/>
          <w:szCs w:val="20"/>
        </w:rPr>
      </w:pPr>
      <w:r w:rsidRPr="001B0063">
        <w:rPr>
          <w:bCs/>
          <w:sz w:val="20"/>
          <w:szCs w:val="20"/>
        </w:rPr>
        <w:t xml:space="preserve">8) определяет </w:t>
      </w:r>
      <w:hyperlink r:id="rId12" w:history="1">
        <w:r w:rsidRPr="001B0063">
          <w:rPr>
            <w:rStyle w:val="a5"/>
            <w:bCs/>
            <w:sz w:val="20"/>
            <w:szCs w:val="20"/>
          </w:rPr>
          <w:t>порядок</w:t>
        </w:r>
      </w:hyperlink>
      <w:r w:rsidRPr="001B0063">
        <w:rPr>
          <w:bCs/>
          <w:sz w:val="20"/>
          <w:szCs w:val="20"/>
        </w:rPr>
        <w:t xml:space="preserve"> утверждения бюджетных смет подведомственных получателей</w:t>
      </w:r>
    </w:p>
    <w:p w:rsidR="001B0063" w:rsidRPr="001B0063" w:rsidRDefault="001B0063" w:rsidP="001B0063">
      <w:pPr>
        <w:rPr>
          <w:bCs/>
          <w:sz w:val="20"/>
          <w:szCs w:val="20"/>
        </w:rPr>
      </w:pPr>
      <w:r w:rsidRPr="001B0063">
        <w:rPr>
          <w:bCs/>
          <w:sz w:val="20"/>
          <w:szCs w:val="20"/>
        </w:rPr>
        <w:t xml:space="preserve">бюджетных средств, являющихся казенными учреждениями; </w:t>
      </w:r>
    </w:p>
    <w:p w:rsidR="001B0063" w:rsidRPr="001B0063" w:rsidRDefault="001B0063" w:rsidP="001B0063">
      <w:pPr>
        <w:rPr>
          <w:bCs/>
          <w:sz w:val="20"/>
          <w:szCs w:val="20"/>
        </w:rPr>
      </w:pPr>
      <w:r w:rsidRPr="001B0063">
        <w:rPr>
          <w:bCs/>
          <w:sz w:val="20"/>
          <w:szCs w:val="20"/>
        </w:rPr>
        <w:t xml:space="preserve">9) формирует и утверждает государственные (муниципальные) задания; </w:t>
      </w:r>
    </w:p>
    <w:p w:rsidR="001B0063" w:rsidRPr="001B0063" w:rsidRDefault="001B0063" w:rsidP="001B0063">
      <w:pPr>
        <w:rPr>
          <w:bCs/>
          <w:sz w:val="20"/>
          <w:szCs w:val="20"/>
        </w:rPr>
      </w:pPr>
      <w:r w:rsidRPr="001B0063">
        <w:rPr>
          <w:bCs/>
          <w:sz w:val="20"/>
          <w:szCs w:val="2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B0063" w:rsidRPr="001B0063" w:rsidRDefault="001B0063" w:rsidP="001B0063">
      <w:pPr>
        <w:rPr>
          <w:bCs/>
          <w:sz w:val="20"/>
          <w:szCs w:val="20"/>
        </w:rPr>
      </w:pPr>
      <w:r w:rsidRPr="001B0063">
        <w:rPr>
          <w:bCs/>
          <w:sz w:val="20"/>
          <w:szCs w:val="20"/>
        </w:rPr>
        <w:t xml:space="preserve">11) формирует бюджетную отчетность главного распорядителя бюджетных средств; </w:t>
      </w:r>
    </w:p>
    <w:p w:rsidR="001B0063" w:rsidRPr="001B0063" w:rsidRDefault="001B0063" w:rsidP="001B0063">
      <w:pPr>
        <w:rPr>
          <w:bCs/>
          <w:sz w:val="20"/>
          <w:szCs w:val="20"/>
        </w:rPr>
      </w:pPr>
      <w:r w:rsidRPr="001B0063">
        <w:rPr>
          <w:bCs/>
          <w:sz w:val="20"/>
          <w:szCs w:val="20"/>
        </w:rPr>
        <w:t xml:space="preserve">12)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 </w:t>
      </w:r>
    </w:p>
    <w:p w:rsidR="001B0063" w:rsidRPr="001B0063" w:rsidRDefault="001B0063" w:rsidP="001B0063">
      <w:pPr>
        <w:rPr>
          <w:bCs/>
          <w:sz w:val="20"/>
          <w:szCs w:val="20"/>
        </w:rPr>
      </w:pPr>
      <w:r w:rsidRPr="001B0063">
        <w:rPr>
          <w:bCs/>
          <w:sz w:val="20"/>
          <w:szCs w:val="20"/>
        </w:rPr>
        <w:t xml:space="preserve">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1B0063" w:rsidRPr="001B0063" w:rsidRDefault="001B0063" w:rsidP="001B0063">
      <w:pPr>
        <w:rPr>
          <w:bCs/>
          <w:sz w:val="20"/>
          <w:szCs w:val="20"/>
        </w:rPr>
      </w:pPr>
      <w:r w:rsidRPr="001B0063">
        <w:rPr>
          <w:bCs/>
          <w:sz w:val="20"/>
          <w:szCs w:val="20"/>
        </w:rPr>
        <w:t xml:space="preserve">2. Распорядитель бюджетных средств обладает следующими бюджетными полномочиями: </w:t>
      </w:r>
    </w:p>
    <w:p w:rsidR="001B0063" w:rsidRPr="001B0063" w:rsidRDefault="001B0063" w:rsidP="001B0063">
      <w:pPr>
        <w:rPr>
          <w:bCs/>
          <w:sz w:val="20"/>
          <w:szCs w:val="20"/>
        </w:rPr>
      </w:pPr>
      <w:r w:rsidRPr="001B0063">
        <w:rPr>
          <w:bCs/>
          <w:sz w:val="20"/>
          <w:szCs w:val="20"/>
        </w:rPr>
        <w:t xml:space="preserve">1) осуществляет планирование соответствующих расходов бюджета; </w:t>
      </w:r>
    </w:p>
    <w:p w:rsidR="001B0063" w:rsidRPr="001B0063" w:rsidRDefault="001B0063" w:rsidP="001B0063">
      <w:pPr>
        <w:rPr>
          <w:bCs/>
          <w:sz w:val="20"/>
          <w:szCs w:val="20"/>
        </w:rPr>
      </w:pPr>
      <w:r w:rsidRPr="001B0063">
        <w:rPr>
          <w:bCs/>
          <w:sz w:val="20"/>
          <w:szCs w:val="20"/>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p>
    <w:p w:rsidR="001B0063" w:rsidRPr="001B0063" w:rsidRDefault="001B0063" w:rsidP="001B0063">
      <w:pPr>
        <w:rPr>
          <w:bCs/>
          <w:sz w:val="20"/>
          <w:szCs w:val="20"/>
        </w:rPr>
      </w:pPr>
      <w:r w:rsidRPr="001B0063">
        <w:rPr>
          <w:bCs/>
          <w:sz w:val="20"/>
          <w:szCs w:val="20"/>
        </w:rPr>
        <w:t xml:space="preserve">3) вносит предложения главному распорядителю бюджетных средств, в ведении которого находится, по формированию и изменению бюджетной росписи; </w:t>
      </w:r>
    </w:p>
    <w:p w:rsidR="001B0063" w:rsidRPr="001B0063" w:rsidRDefault="001B0063" w:rsidP="001B0063">
      <w:pPr>
        <w:rPr>
          <w:bCs/>
          <w:sz w:val="20"/>
          <w:szCs w:val="20"/>
        </w:rPr>
      </w:pPr>
      <w:r w:rsidRPr="001B0063">
        <w:rPr>
          <w:bCs/>
          <w:sz w:val="20"/>
          <w:szCs w:val="20"/>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 </w:t>
      </w:r>
    </w:p>
    <w:p w:rsidR="001B0063" w:rsidRPr="001B0063" w:rsidRDefault="001B0063" w:rsidP="001B0063">
      <w:pPr>
        <w:rPr>
          <w:bCs/>
          <w:sz w:val="20"/>
          <w:szCs w:val="20"/>
        </w:rPr>
      </w:pPr>
      <w:r w:rsidRPr="001B0063">
        <w:rPr>
          <w:bCs/>
          <w:sz w:val="20"/>
          <w:szCs w:val="20"/>
        </w:rPr>
        <w:t xml:space="preserve">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1B0063" w:rsidRPr="001B0063" w:rsidRDefault="001B0063" w:rsidP="001B0063">
      <w:pPr>
        <w:rPr>
          <w:bCs/>
          <w:sz w:val="20"/>
          <w:szCs w:val="20"/>
        </w:rPr>
      </w:pPr>
      <w:r w:rsidRPr="001B0063">
        <w:rPr>
          <w:bCs/>
          <w:sz w:val="20"/>
          <w:szCs w:val="20"/>
        </w:rPr>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w:t>
      </w:r>
      <w:hyperlink r:id="rId13" w:anchor="/multilink/12112604/paragraph/159413380/number/0:0" w:history="1">
        <w:r w:rsidRPr="001B0063">
          <w:rPr>
            <w:rStyle w:val="a5"/>
            <w:bCs/>
            <w:sz w:val="20"/>
            <w:szCs w:val="20"/>
          </w:rPr>
          <w:t>искам</w:t>
        </w:r>
      </w:hyperlink>
      <w:r w:rsidRPr="001B0063">
        <w:rPr>
          <w:bCs/>
          <w:sz w:val="20"/>
          <w:szCs w:val="20"/>
        </w:rPr>
        <w:t> к муниципальному образованию:</w:t>
      </w:r>
    </w:p>
    <w:p w:rsidR="001B0063" w:rsidRPr="001B0063" w:rsidRDefault="001B0063" w:rsidP="001B0063">
      <w:pPr>
        <w:rPr>
          <w:bCs/>
          <w:sz w:val="20"/>
          <w:szCs w:val="20"/>
        </w:rPr>
      </w:pPr>
      <w:r w:rsidRPr="001B0063">
        <w:rPr>
          <w:bCs/>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B0063" w:rsidRPr="001B0063" w:rsidRDefault="001B0063" w:rsidP="001B0063">
      <w:pPr>
        <w:rPr>
          <w:bCs/>
          <w:sz w:val="20"/>
          <w:szCs w:val="20"/>
        </w:rPr>
      </w:pPr>
      <w:r w:rsidRPr="001B0063">
        <w:rPr>
          <w:bCs/>
          <w:sz w:val="20"/>
          <w:szCs w:val="20"/>
        </w:rPr>
        <w:t>2)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1B0063" w:rsidRPr="001B0063" w:rsidRDefault="001B0063" w:rsidP="001B0063">
      <w:pPr>
        <w:rPr>
          <w:bCs/>
          <w:sz w:val="20"/>
          <w:szCs w:val="20"/>
        </w:rPr>
      </w:pPr>
      <w:r w:rsidRPr="001B0063">
        <w:rPr>
          <w:bCs/>
          <w:sz w:val="20"/>
          <w:szCs w:val="20"/>
        </w:rPr>
        <w:t>3)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B0063" w:rsidRPr="001B0063" w:rsidRDefault="001B0063" w:rsidP="001B0063">
      <w:pPr>
        <w:rPr>
          <w:bCs/>
          <w:sz w:val="20"/>
          <w:szCs w:val="20"/>
        </w:rPr>
      </w:pPr>
      <w:r w:rsidRPr="001B0063">
        <w:rPr>
          <w:bCs/>
          <w:sz w:val="20"/>
          <w:szCs w:val="20"/>
        </w:rPr>
        <w:t>4)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1B0063" w:rsidRPr="001B0063" w:rsidRDefault="001B0063" w:rsidP="001B0063">
      <w:pPr>
        <w:rPr>
          <w:bCs/>
          <w:sz w:val="20"/>
          <w:szCs w:val="20"/>
        </w:rPr>
      </w:pPr>
      <w:r w:rsidRPr="001B0063">
        <w:rPr>
          <w:bCs/>
          <w:sz w:val="20"/>
          <w:szCs w:val="20"/>
        </w:rPr>
        <w:t>4.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4" w:anchor="block_108131" w:history="1">
        <w:r w:rsidRPr="001B0063">
          <w:rPr>
            <w:rStyle w:val="a5"/>
            <w:bCs/>
            <w:sz w:val="20"/>
            <w:szCs w:val="20"/>
          </w:rPr>
          <w:t>пунктом 3.1 статьи 1081</w:t>
        </w:r>
      </w:hyperlink>
      <w:r w:rsidRPr="001B0063">
        <w:rPr>
          <w:bCs/>
          <w:sz w:val="20"/>
          <w:szCs w:val="20"/>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9. Бюджетные полномочия финансового органа.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lastRenderedPageBreak/>
        <w:t>К бюджетным полномочиям финансового органа относятся:</w:t>
      </w:r>
    </w:p>
    <w:p w:rsidR="001B0063" w:rsidRPr="001B0063" w:rsidRDefault="001B0063" w:rsidP="001B0063">
      <w:pPr>
        <w:rPr>
          <w:bCs/>
          <w:sz w:val="20"/>
          <w:szCs w:val="20"/>
        </w:rPr>
      </w:pPr>
      <w:r w:rsidRPr="001B0063">
        <w:rPr>
          <w:bCs/>
          <w:sz w:val="20"/>
          <w:szCs w:val="20"/>
        </w:rPr>
        <w:t xml:space="preserve">1) разработка и представление </w:t>
      </w:r>
      <w:proofErr w:type="gramStart"/>
      <w:r w:rsidRPr="001B0063">
        <w:rPr>
          <w:bCs/>
          <w:sz w:val="20"/>
          <w:szCs w:val="20"/>
        </w:rPr>
        <w:t>основных</w:t>
      </w:r>
      <w:proofErr w:type="gramEnd"/>
      <w:r w:rsidRPr="001B0063">
        <w:rPr>
          <w:bCs/>
          <w:sz w:val="20"/>
          <w:szCs w:val="20"/>
        </w:rPr>
        <w:t xml:space="preserve"> направления бюджетной, налоговой и долговой политики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2) организация исполнения бюджета;</w:t>
      </w:r>
    </w:p>
    <w:p w:rsidR="001B0063" w:rsidRPr="001B0063" w:rsidRDefault="001B0063" w:rsidP="001B0063">
      <w:pPr>
        <w:rPr>
          <w:bCs/>
          <w:sz w:val="20"/>
          <w:szCs w:val="20"/>
        </w:rPr>
      </w:pPr>
      <w:r w:rsidRPr="001B0063">
        <w:rPr>
          <w:bCs/>
          <w:sz w:val="20"/>
          <w:szCs w:val="20"/>
        </w:rPr>
        <w:t xml:space="preserve">3) ведение реестра расходных обязательств Гжатского сельсовета Куйбышевского района Новосибирской области; </w:t>
      </w:r>
    </w:p>
    <w:p w:rsidR="001B0063" w:rsidRPr="001B0063" w:rsidRDefault="001B0063" w:rsidP="001B0063">
      <w:pPr>
        <w:rPr>
          <w:bCs/>
          <w:sz w:val="20"/>
          <w:szCs w:val="20"/>
        </w:rPr>
      </w:pPr>
      <w:r w:rsidRPr="001B0063">
        <w:rPr>
          <w:bCs/>
          <w:sz w:val="20"/>
          <w:szCs w:val="20"/>
        </w:rPr>
        <w:t>4) представление бюджетной отчетности об исполнении бюджета Гжатского сельсовета Куйбышевского района Новосибирской области в Управление финансов Куйбышевского муниципального района Новосибирской области, а далее в Министерство финансов Новосибирской области;</w:t>
      </w:r>
    </w:p>
    <w:p w:rsidR="001B0063" w:rsidRPr="001B0063" w:rsidRDefault="001B0063" w:rsidP="001B0063">
      <w:pPr>
        <w:rPr>
          <w:bCs/>
          <w:sz w:val="20"/>
          <w:szCs w:val="20"/>
        </w:rPr>
      </w:pPr>
      <w:r w:rsidRPr="001B0063">
        <w:rPr>
          <w:bCs/>
          <w:sz w:val="20"/>
          <w:szCs w:val="20"/>
        </w:rP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B0063" w:rsidRPr="001B0063" w:rsidRDefault="001B0063" w:rsidP="001B0063">
      <w:pPr>
        <w:rPr>
          <w:bCs/>
          <w:sz w:val="20"/>
          <w:szCs w:val="20"/>
        </w:rPr>
      </w:pPr>
      <w:r w:rsidRPr="001B0063">
        <w:rPr>
          <w:bCs/>
          <w:sz w:val="20"/>
          <w:szCs w:val="20"/>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1B0063" w:rsidRPr="001B0063" w:rsidRDefault="001B0063" w:rsidP="001B0063">
      <w:pPr>
        <w:rPr>
          <w:bCs/>
          <w:sz w:val="20"/>
          <w:szCs w:val="20"/>
        </w:rPr>
      </w:pPr>
      <w:r w:rsidRPr="001B0063">
        <w:rPr>
          <w:bCs/>
          <w:sz w:val="20"/>
          <w:szCs w:val="20"/>
        </w:rPr>
        <w:t>7) установление порядка составления и ведения кассового плана исполнения местного бюджета;</w:t>
      </w:r>
    </w:p>
    <w:p w:rsidR="001B0063" w:rsidRPr="001B0063" w:rsidRDefault="001B0063" w:rsidP="001B0063">
      <w:pPr>
        <w:rPr>
          <w:bCs/>
          <w:sz w:val="20"/>
          <w:szCs w:val="20"/>
        </w:rPr>
      </w:pPr>
      <w:r w:rsidRPr="001B0063">
        <w:rPr>
          <w:bCs/>
          <w:sz w:val="20"/>
          <w:szCs w:val="20"/>
        </w:rPr>
        <w:t>8) разработка программы муниципальных внутренних и внешних заимствований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9) разработка программы муниципальных гарантий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10) установление порядка открытия и ведение лицевых счетов участников бюджетного процесса, бюджетных и автономных учреждений Гжатского сельсовета Куйбышевского района Новосибирской области, получателей средств из местного бюджета, участников казначейского сопровождения, открываемых в финансовом органе в соответствии с общими требованиями, установленными Федеральным казначейством;</w:t>
      </w:r>
    </w:p>
    <w:p w:rsidR="001B0063" w:rsidRPr="001B0063" w:rsidRDefault="001B0063" w:rsidP="001B0063">
      <w:pPr>
        <w:rPr>
          <w:bCs/>
          <w:sz w:val="20"/>
          <w:szCs w:val="20"/>
        </w:rPr>
      </w:pPr>
      <w:r w:rsidRPr="001B0063">
        <w:rPr>
          <w:bCs/>
          <w:sz w:val="20"/>
          <w:szCs w:val="20"/>
        </w:rPr>
        <w:t>11) требование от главных распорядителей, распорядителей и получателей бюджетных сре</w:t>
      </w:r>
      <w:proofErr w:type="gramStart"/>
      <w:r w:rsidRPr="001B0063">
        <w:rPr>
          <w:bCs/>
          <w:sz w:val="20"/>
          <w:szCs w:val="20"/>
        </w:rPr>
        <w:t>дств пр</w:t>
      </w:r>
      <w:proofErr w:type="gramEnd"/>
      <w:r w:rsidRPr="001B0063">
        <w:rPr>
          <w:bCs/>
          <w:sz w:val="20"/>
          <w:szCs w:val="20"/>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1B0063" w:rsidRPr="001B0063" w:rsidRDefault="001B0063" w:rsidP="001B0063">
      <w:pPr>
        <w:rPr>
          <w:bCs/>
          <w:sz w:val="20"/>
          <w:szCs w:val="20"/>
        </w:rPr>
      </w:pPr>
      <w:r w:rsidRPr="001B0063">
        <w:rPr>
          <w:bCs/>
          <w:sz w:val="20"/>
          <w:szCs w:val="20"/>
        </w:rPr>
        <w:t>12)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1B0063" w:rsidRPr="001B0063" w:rsidRDefault="001B0063" w:rsidP="001B0063">
      <w:pPr>
        <w:rPr>
          <w:bCs/>
          <w:sz w:val="20"/>
          <w:szCs w:val="20"/>
        </w:rPr>
      </w:pPr>
      <w:r w:rsidRPr="001B0063">
        <w:rPr>
          <w:bCs/>
          <w:sz w:val="20"/>
          <w:szCs w:val="20"/>
        </w:rP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учреждения;</w:t>
      </w:r>
    </w:p>
    <w:p w:rsidR="001B0063" w:rsidRPr="001B0063" w:rsidRDefault="001B0063" w:rsidP="001B0063">
      <w:pPr>
        <w:rPr>
          <w:bCs/>
          <w:sz w:val="20"/>
          <w:szCs w:val="20"/>
        </w:rPr>
      </w:pPr>
      <w:r w:rsidRPr="001B0063">
        <w:rPr>
          <w:bCs/>
          <w:sz w:val="20"/>
          <w:szCs w:val="20"/>
        </w:rPr>
        <w:t>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1B0063" w:rsidRPr="001B0063" w:rsidRDefault="001B0063" w:rsidP="001B0063">
      <w:pPr>
        <w:rPr>
          <w:bCs/>
          <w:sz w:val="20"/>
          <w:szCs w:val="20"/>
        </w:rPr>
      </w:pPr>
      <w:r w:rsidRPr="001B0063">
        <w:rPr>
          <w:bCs/>
          <w:sz w:val="20"/>
          <w:szCs w:val="20"/>
        </w:rPr>
        <w:t xml:space="preserve">15) установление перечня и кодов целевых статей расходов местного бюджета, если иное не установлено Бюджетным кодексом Российской Федерации;   </w:t>
      </w:r>
    </w:p>
    <w:p w:rsidR="001B0063" w:rsidRPr="001B0063" w:rsidRDefault="001B0063" w:rsidP="001B0063">
      <w:pPr>
        <w:rPr>
          <w:bCs/>
          <w:sz w:val="20"/>
          <w:szCs w:val="20"/>
        </w:rPr>
      </w:pPr>
      <w:r w:rsidRPr="001B0063">
        <w:rPr>
          <w:bCs/>
          <w:sz w:val="20"/>
          <w:szCs w:val="20"/>
        </w:rPr>
        <w:t>16)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1B0063" w:rsidRPr="001B0063" w:rsidRDefault="001B0063" w:rsidP="001B0063">
      <w:pPr>
        <w:rPr>
          <w:bCs/>
          <w:sz w:val="20"/>
          <w:szCs w:val="20"/>
        </w:rPr>
      </w:pPr>
      <w:r w:rsidRPr="001B0063">
        <w:rPr>
          <w:bCs/>
          <w:sz w:val="20"/>
          <w:szCs w:val="20"/>
        </w:rPr>
        <w:t>17) установление порядка исполнения решений о применении бюджетных мер принуждения;</w:t>
      </w:r>
    </w:p>
    <w:p w:rsidR="001B0063" w:rsidRPr="001B0063" w:rsidRDefault="001B0063" w:rsidP="001B0063">
      <w:pPr>
        <w:rPr>
          <w:bCs/>
          <w:sz w:val="20"/>
          <w:szCs w:val="20"/>
        </w:rPr>
      </w:pPr>
      <w:r w:rsidRPr="001B0063">
        <w:rPr>
          <w:bCs/>
          <w:sz w:val="20"/>
          <w:szCs w:val="20"/>
        </w:rPr>
        <w:t>18) формирование и ведение реестра источников доходов местного бюджета;</w:t>
      </w:r>
    </w:p>
    <w:p w:rsidR="001B0063" w:rsidRPr="001B0063" w:rsidRDefault="001B0063" w:rsidP="001B0063">
      <w:pPr>
        <w:rPr>
          <w:bCs/>
          <w:sz w:val="20"/>
          <w:szCs w:val="20"/>
        </w:rPr>
      </w:pPr>
      <w:r w:rsidRPr="001B0063">
        <w:rPr>
          <w:bCs/>
          <w:sz w:val="20"/>
          <w:szCs w:val="20"/>
        </w:rPr>
        <w:t>19)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B0063" w:rsidRPr="001B0063" w:rsidRDefault="001B0063" w:rsidP="001B0063">
      <w:pPr>
        <w:rPr>
          <w:bCs/>
          <w:sz w:val="20"/>
          <w:szCs w:val="20"/>
        </w:rPr>
      </w:pPr>
      <w:r w:rsidRPr="001B0063">
        <w:rPr>
          <w:bCs/>
          <w:sz w:val="20"/>
          <w:szCs w:val="20"/>
        </w:rPr>
        <w:t>20)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B0063" w:rsidRPr="001B0063" w:rsidRDefault="001B0063" w:rsidP="001B0063">
      <w:pPr>
        <w:rPr>
          <w:bCs/>
          <w:sz w:val="20"/>
          <w:szCs w:val="20"/>
        </w:rPr>
      </w:pPr>
      <w:r w:rsidRPr="001B0063">
        <w:rPr>
          <w:bCs/>
          <w:sz w:val="20"/>
          <w:szCs w:val="20"/>
        </w:rPr>
        <w:t xml:space="preserve">21)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Гжатского сельсовета Куйбышевского района Новосибирской области.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Статья 10. Полномочия органа внешнего муниципального финансового контроля</w:t>
      </w:r>
    </w:p>
    <w:p w:rsidR="001B0063" w:rsidRPr="001B0063" w:rsidRDefault="001B0063" w:rsidP="001B0063">
      <w:pPr>
        <w:rPr>
          <w:bCs/>
          <w:sz w:val="20"/>
          <w:szCs w:val="20"/>
        </w:rPr>
      </w:pPr>
      <w:r w:rsidRPr="001B0063">
        <w:rPr>
          <w:bCs/>
          <w:sz w:val="20"/>
          <w:szCs w:val="20"/>
        </w:rPr>
        <w:t>1) внешняя проверка годового отчета об исполнении бюджета поселения;</w:t>
      </w:r>
    </w:p>
    <w:p w:rsidR="001B0063" w:rsidRPr="001B0063" w:rsidRDefault="001B0063" w:rsidP="001B0063">
      <w:pPr>
        <w:rPr>
          <w:bCs/>
          <w:sz w:val="20"/>
          <w:szCs w:val="20"/>
        </w:rPr>
      </w:pPr>
      <w:r w:rsidRPr="001B0063">
        <w:rPr>
          <w:bCs/>
          <w:sz w:val="20"/>
          <w:szCs w:val="20"/>
        </w:rPr>
        <w:t>2) экспертиза проекта бюджета поселения;</w:t>
      </w:r>
    </w:p>
    <w:p w:rsidR="001B0063" w:rsidRPr="001B0063" w:rsidRDefault="001B0063" w:rsidP="001B0063">
      <w:pPr>
        <w:rPr>
          <w:bCs/>
          <w:sz w:val="20"/>
          <w:szCs w:val="20"/>
        </w:rPr>
      </w:pPr>
      <w:r w:rsidRPr="001B0063">
        <w:rPr>
          <w:bCs/>
          <w:sz w:val="20"/>
          <w:szCs w:val="20"/>
        </w:rPr>
        <w:t>3) другие полномочия в соответствии с законодательством Российской Федерации, законодательством Новосибирской области, нормативно-правовыми актами Гжатского сельсовета;</w:t>
      </w:r>
    </w:p>
    <w:p w:rsidR="001B0063" w:rsidRPr="001B0063" w:rsidRDefault="001B0063" w:rsidP="001B0063">
      <w:pPr>
        <w:rPr>
          <w:bCs/>
          <w:sz w:val="20"/>
          <w:szCs w:val="20"/>
        </w:rPr>
      </w:pPr>
      <w:r w:rsidRPr="001B0063">
        <w:rPr>
          <w:bCs/>
          <w:sz w:val="20"/>
          <w:szCs w:val="20"/>
        </w:rPr>
        <w:t>Полномочия органа внешнего муниципального финансового контроля осуществляет орган внешнего муниципального финансового контроля Куйбышевского муниципального района Новосибирской области на основании Соглашения о передаче полномочий по осуществлению внешнего муниципального финансового контроля от 25.04.2012 № б/</w:t>
      </w:r>
      <w:proofErr w:type="gramStart"/>
      <w:r w:rsidRPr="001B0063">
        <w:rPr>
          <w:bCs/>
          <w:sz w:val="20"/>
          <w:szCs w:val="20"/>
        </w:rPr>
        <w:t>н</w:t>
      </w:r>
      <w:proofErr w:type="gramEnd"/>
      <w:r w:rsidRPr="001B0063">
        <w:rPr>
          <w:bCs/>
          <w:sz w:val="20"/>
          <w:szCs w:val="20"/>
        </w:rPr>
        <w:t>.</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Глава 3. ОСНОВЫ СОСТАВЛЕНИЯ ПРОЕКТА БЮДЖЕТА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11. Общие положения</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Проект бюджета Гжатского сельсовета Куйбышевского района Новосибирской области составляется и утверждается сроком на три года – на очередной финансовый год и плановый период.</w:t>
      </w:r>
    </w:p>
    <w:p w:rsidR="001B0063" w:rsidRPr="001B0063" w:rsidRDefault="001B0063" w:rsidP="001B0063">
      <w:pPr>
        <w:rPr>
          <w:bCs/>
          <w:sz w:val="20"/>
          <w:szCs w:val="20"/>
        </w:rPr>
      </w:pPr>
      <w:r w:rsidRPr="001B0063">
        <w:rPr>
          <w:bCs/>
          <w:sz w:val="20"/>
          <w:szCs w:val="20"/>
        </w:rPr>
        <w:t>2. Проект Решения о бюджете Гжатского сельсовета Куйбышевского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1B0063" w:rsidRPr="001B0063" w:rsidRDefault="001B0063" w:rsidP="001B0063">
      <w:pPr>
        <w:rPr>
          <w:bCs/>
          <w:sz w:val="20"/>
          <w:szCs w:val="20"/>
        </w:rPr>
      </w:pPr>
      <w:r w:rsidRPr="001B0063">
        <w:rPr>
          <w:bCs/>
          <w:sz w:val="20"/>
          <w:szCs w:val="20"/>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местного бюджета.</w:t>
      </w:r>
    </w:p>
    <w:p w:rsidR="001B0063" w:rsidRPr="001B0063" w:rsidRDefault="001B0063" w:rsidP="001B0063">
      <w:pPr>
        <w:rPr>
          <w:bCs/>
          <w:sz w:val="20"/>
          <w:szCs w:val="20"/>
        </w:rPr>
      </w:pPr>
      <w:r w:rsidRPr="001B0063">
        <w:rPr>
          <w:bCs/>
          <w:sz w:val="20"/>
          <w:szCs w:val="20"/>
        </w:rPr>
        <w:t xml:space="preserve">3. Составление проекта бюджета начинается не </w:t>
      </w:r>
      <w:proofErr w:type="gramStart"/>
      <w:r w:rsidRPr="001B0063">
        <w:rPr>
          <w:bCs/>
          <w:sz w:val="20"/>
          <w:szCs w:val="20"/>
        </w:rPr>
        <w:t>позднее</w:t>
      </w:r>
      <w:proofErr w:type="gramEnd"/>
      <w:r w:rsidRPr="001B0063">
        <w:rPr>
          <w:bCs/>
          <w:sz w:val="20"/>
          <w:szCs w:val="20"/>
        </w:rPr>
        <w:t xml:space="preserve"> чем за шесть месяцев до начала очередного финансового года.</w:t>
      </w:r>
    </w:p>
    <w:p w:rsidR="001B0063" w:rsidRPr="001B0063" w:rsidRDefault="001B0063" w:rsidP="001B0063">
      <w:pPr>
        <w:rPr>
          <w:bCs/>
          <w:sz w:val="20"/>
          <w:szCs w:val="20"/>
        </w:rPr>
      </w:pPr>
      <w:r w:rsidRPr="001B0063">
        <w:rPr>
          <w:bCs/>
          <w:sz w:val="20"/>
          <w:szCs w:val="20"/>
        </w:rPr>
        <w:t xml:space="preserve">4. Порядок и сроки составления проекта местного бюджета, а также порядок  подготовки документов  и </w:t>
      </w:r>
      <w:proofErr w:type="gramStart"/>
      <w:r w:rsidRPr="001B0063">
        <w:rPr>
          <w:bCs/>
          <w:sz w:val="20"/>
          <w:szCs w:val="20"/>
        </w:rPr>
        <w:t>материалов</w:t>
      </w:r>
      <w:proofErr w:type="gramEnd"/>
      <w:r w:rsidRPr="001B0063">
        <w:rPr>
          <w:bCs/>
          <w:sz w:val="20"/>
          <w:szCs w:val="20"/>
        </w:rPr>
        <w:t xml:space="preserve"> представляемых в Совет депутатов Гжатского сельсовета Куйбышевского района Новосибирской области одновременно с проектом бюджета Гжатского сельсовета Куйбышевского района Новосибирской области, устанавливаются администрацией Гжатского сельсовета Куйбышевского района Новосибирской области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1B0063" w:rsidRPr="001B0063" w:rsidRDefault="001B0063" w:rsidP="001B0063">
      <w:pPr>
        <w:rPr>
          <w:bCs/>
          <w:sz w:val="20"/>
          <w:szCs w:val="20"/>
        </w:rPr>
      </w:pPr>
      <w:r w:rsidRPr="001B0063">
        <w:rPr>
          <w:bCs/>
          <w:sz w:val="20"/>
          <w:szCs w:val="20"/>
        </w:rPr>
        <w:t>5. Непосредственное составление проекта бюджета Гжатского сельсовета Куйбышевского района Новосибирской области осуществляет финансовый орган.</w:t>
      </w:r>
    </w:p>
    <w:p w:rsidR="001B0063" w:rsidRPr="001B0063" w:rsidRDefault="001B0063" w:rsidP="001B0063">
      <w:pPr>
        <w:rPr>
          <w:bCs/>
          <w:sz w:val="20"/>
          <w:szCs w:val="20"/>
        </w:rPr>
      </w:pPr>
      <w:r w:rsidRPr="001B0063">
        <w:rPr>
          <w:bCs/>
          <w:sz w:val="20"/>
          <w:szCs w:val="20"/>
        </w:rPr>
        <w:t> </w:t>
      </w:r>
    </w:p>
    <w:p w:rsidR="001B0063" w:rsidRPr="001B0063" w:rsidRDefault="001B0063" w:rsidP="001B0063">
      <w:pPr>
        <w:rPr>
          <w:bCs/>
          <w:i/>
          <w:sz w:val="20"/>
          <w:szCs w:val="20"/>
        </w:rPr>
      </w:pPr>
      <w:r w:rsidRPr="001B0063">
        <w:rPr>
          <w:bCs/>
          <w:sz w:val="20"/>
          <w:szCs w:val="20"/>
        </w:rPr>
        <w:t>Статья 12. Сведения, необходимые для составления проекта бюджета</w:t>
      </w:r>
    </w:p>
    <w:p w:rsidR="001B0063" w:rsidRPr="001B0063" w:rsidRDefault="001B0063" w:rsidP="001B0063">
      <w:pPr>
        <w:rPr>
          <w:bCs/>
          <w:sz w:val="20"/>
          <w:szCs w:val="20"/>
        </w:rPr>
      </w:pPr>
    </w:p>
    <w:p w:rsidR="001B0063" w:rsidRPr="001B0063" w:rsidRDefault="001B0063" w:rsidP="00133C9C">
      <w:pPr>
        <w:numPr>
          <w:ilvl w:val="0"/>
          <w:numId w:val="5"/>
        </w:numPr>
        <w:rPr>
          <w:bCs/>
          <w:sz w:val="20"/>
          <w:szCs w:val="20"/>
        </w:rPr>
      </w:pPr>
      <w:r w:rsidRPr="001B0063">
        <w:rPr>
          <w:bCs/>
          <w:sz w:val="20"/>
          <w:szCs w:val="20"/>
        </w:rPr>
        <w:t xml:space="preserve">Составление проекта бюджета основывается </w:t>
      </w:r>
      <w:proofErr w:type="gramStart"/>
      <w:r w:rsidRPr="001B0063">
        <w:rPr>
          <w:bCs/>
          <w:sz w:val="20"/>
          <w:szCs w:val="20"/>
        </w:rPr>
        <w:t>на</w:t>
      </w:r>
      <w:proofErr w:type="gramEnd"/>
      <w:r w:rsidRPr="001B0063">
        <w:rPr>
          <w:bCs/>
          <w:sz w:val="20"/>
          <w:szCs w:val="20"/>
        </w:rPr>
        <w:t>:</w:t>
      </w:r>
    </w:p>
    <w:p w:rsidR="001B0063" w:rsidRPr="001B0063" w:rsidRDefault="001B0063" w:rsidP="00133C9C">
      <w:pPr>
        <w:numPr>
          <w:ilvl w:val="0"/>
          <w:numId w:val="12"/>
        </w:numPr>
        <w:rPr>
          <w:bCs/>
          <w:sz w:val="20"/>
          <w:szCs w:val="20"/>
        </w:rPr>
      </w:pPr>
      <w:r w:rsidRPr="001B0063">
        <w:rPr>
          <w:bCs/>
          <w:sz w:val="20"/>
          <w:szCs w:val="20"/>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1B0063">
        <w:rPr>
          <w:bCs/>
          <w:sz w:val="20"/>
          <w:szCs w:val="20"/>
        </w:rPr>
        <w:t>к</w:t>
      </w:r>
      <w:proofErr w:type="gramEnd"/>
      <w:r w:rsidRPr="001B0063">
        <w:rPr>
          <w:bCs/>
          <w:sz w:val="20"/>
          <w:szCs w:val="20"/>
        </w:rPr>
        <w:t xml:space="preserve"> бюджетной политики) в Российской Федерации;</w:t>
      </w:r>
    </w:p>
    <w:p w:rsidR="001B0063" w:rsidRPr="001B0063" w:rsidRDefault="001B0063" w:rsidP="001B0063">
      <w:pPr>
        <w:rPr>
          <w:bCs/>
          <w:sz w:val="20"/>
          <w:szCs w:val="20"/>
        </w:rPr>
      </w:pPr>
      <w:r w:rsidRPr="001B0063">
        <w:rPr>
          <w:bCs/>
          <w:sz w:val="20"/>
          <w:szCs w:val="20"/>
        </w:rPr>
        <w:t xml:space="preserve">2) основных </w:t>
      </w:r>
      <w:proofErr w:type="gramStart"/>
      <w:r w:rsidRPr="001B0063">
        <w:rPr>
          <w:bCs/>
          <w:sz w:val="20"/>
          <w:szCs w:val="20"/>
        </w:rPr>
        <w:t>направлениях</w:t>
      </w:r>
      <w:proofErr w:type="gramEnd"/>
      <w:r w:rsidRPr="001B0063">
        <w:rPr>
          <w:bCs/>
          <w:sz w:val="20"/>
          <w:szCs w:val="20"/>
        </w:rPr>
        <w:t xml:space="preserve"> бюджетной и налоговой политики Гжатского сельсовета Куйбышевского района Новосибирской области; </w:t>
      </w:r>
    </w:p>
    <w:p w:rsidR="001B0063" w:rsidRPr="001B0063" w:rsidRDefault="001B0063" w:rsidP="001B0063">
      <w:pPr>
        <w:rPr>
          <w:bCs/>
          <w:sz w:val="20"/>
          <w:szCs w:val="20"/>
        </w:rPr>
      </w:pPr>
      <w:r w:rsidRPr="001B0063">
        <w:rPr>
          <w:bCs/>
          <w:sz w:val="20"/>
          <w:szCs w:val="20"/>
        </w:rPr>
        <w:t xml:space="preserve">3) </w:t>
      </w:r>
      <w:proofErr w:type="gramStart"/>
      <w:r w:rsidRPr="001B0063">
        <w:rPr>
          <w:bCs/>
          <w:sz w:val="20"/>
          <w:szCs w:val="20"/>
        </w:rPr>
        <w:t>прогнозе</w:t>
      </w:r>
      <w:proofErr w:type="gramEnd"/>
      <w:r w:rsidRPr="001B0063">
        <w:rPr>
          <w:bCs/>
          <w:sz w:val="20"/>
          <w:szCs w:val="20"/>
        </w:rPr>
        <w:t xml:space="preserve"> социально-экономического развития Гжатского сельсовета Куйбышевского района Новосибирской области; </w:t>
      </w:r>
    </w:p>
    <w:p w:rsidR="001B0063" w:rsidRPr="001B0063" w:rsidRDefault="001B0063" w:rsidP="001B0063">
      <w:pPr>
        <w:rPr>
          <w:bCs/>
          <w:sz w:val="20"/>
          <w:szCs w:val="20"/>
        </w:rPr>
      </w:pPr>
      <w:r w:rsidRPr="001B0063">
        <w:rPr>
          <w:bCs/>
          <w:sz w:val="20"/>
          <w:szCs w:val="20"/>
        </w:rPr>
        <w:t xml:space="preserve"> 4) бюджетном </w:t>
      </w:r>
      <w:proofErr w:type="gramStart"/>
      <w:r w:rsidRPr="001B0063">
        <w:rPr>
          <w:bCs/>
          <w:sz w:val="20"/>
          <w:szCs w:val="20"/>
        </w:rPr>
        <w:t>прогнозе</w:t>
      </w:r>
      <w:proofErr w:type="gramEnd"/>
      <w:r w:rsidRPr="001B0063">
        <w:rPr>
          <w:bCs/>
          <w:sz w:val="20"/>
          <w:szCs w:val="20"/>
        </w:rPr>
        <w:t xml:space="preserve"> (проекте бюджетного прогноза, проекте изменений бюджетного прогноза) на долгосрочный период Гжатского сельсовета Куйбышевского района Новосибирской области; </w:t>
      </w:r>
    </w:p>
    <w:p w:rsidR="001B0063" w:rsidRPr="001B0063" w:rsidRDefault="001B0063" w:rsidP="001B0063">
      <w:pPr>
        <w:rPr>
          <w:bCs/>
          <w:sz w:val="20"/>
          <w:szCs w:val="20"/>
        </w:rPr>
      </w:pPr>
      <w:r w:rsidRPr="001B0063">
        <w:rPr>
          <w:bCs/>
          <w:sz w:val="20"/>
          <w:szCs w:val="20"/>
        </w:rPr>
        <w:t xml:space="preserve">5) муниципальных </w:t>
      </w:r>
      <w:proofErr w:type="gramStart"/>
      <w:r w:rsidRPr="001B0063">
        <w:rPr>
          <w:bCs/>
          <w:sz w:val="20"/>
          <w:szCs w:val="20"/>
        </w:rPr>
        <w:t>программах</w:t>
      </w:r>
      <w:proofErr w:type="gramEnd"/>
      <w:r w:rsidRPr="001B0063">
        <w:rPr>
          <w:bCs/>
          <w:sz w:val="20"/>
          <w:szCs w:val="20"/>
        </w:rPr>
        <w:t xml:space="preserve"> (проектов муниципальных программ Гжатского сельсовета Куйбышевского района Новосибирской области;</w:t>
      </w:r>
    </w:p>
    <w:p w:rsidR="001B0063" w:rsidRPr="001B0063" w:rsidRDefault="001B0063" w:rsidP="00133C9C">
      <w:pPr>
        <w:numPr>
          <w:ilvl w:val="0"/>
          <w:numId w:val="5"/>
        </w:numPr>
        <w:rPr>
          <w:bCs/>
          <w:sz w:val="20"/>
          <w:szCs w:val="20"/>
        </w:rPr>
      </w:pPr>
      <w:r w:rsidRPr="001B0063">
        <w:rPr>
          <w:bCs/>
          <w:sz w:val="20"/>
          <w:szCs w:val="20"/>
        </w:rPr>
        <w:t>К сведениям, необходимым для составления проекта местного бюджета, относятся:</w:t>
      </w:r>
    </w:p>
    <w:p w:rsidR="001B0063" w:rsidRPr="001B0063" w:rsidRDefault="001B0063" w:rsidP="00133C9C">
      <w:pPr>
        <w:numPr>
          <w:ilvl w:val="0"/>
          <w:numId w:val="6"/>
        </w:numPr>
        <w:rPr>
          <w:bCs/>
          <w:sz w:val="20"/>
          <w:szCs w:val="20"/>
        </w:rPr>
      </w:pPr>
      <w:r w:rsidRPr="001B0063">
        <w:rPr>
          <w:bCs/>
          <w:sz w:val="20"/>
          <w:szCs w:val="20"/>
        </w:rPr>
        <w:t>расчеты администраторов доходов по прогнозируемым объемам поступлений в бюджет Гжатского сельсовета Куйбышевского района Новосибирской области;</w:t>
      </w:r>
    </w:p>
    <w:p w:rsidR="001B0063" w:rsidRPr="001B0063" w:rsidRDefault="001B0063" w:rsidP="00133C9C">
      <w:pPr>
        <w:numPr>
          <w:ilvl w:val="0"/>
          <w:numId w:val="6"/>
        </w:numPr>
        <w:rPr>
          <w:bCs/>
          <w:sz w:val="20"/>
          <w:szCs w:val="20"/>
        </w:rPr>
      </w:pPr>
      <w:r w:rsidRPr="001B0063">
        <w:rPr>
          <w:bCs/>
          <w:sz w:val="20"/>
          <w:szCs w:val="20"/>
        </w:rPr>
        <w:t>прогнозируемые объемы межбюджетных трансфертов, получаемых из других бюджетов бюджетной системы Российской Федерации;</w:t>
      </w:r>
    </w:p>
    <w:p w:rsidR="001B0063" w:rsidRPr="001B0063" w:rsidRDefault="001B0063" w:rsidP="00133C9C">
      <w:pPr>
        <w:numPr>
          <w:ilvl w:val="0"/>
          <w:numId w:val="6"/>
        </w:numPr>
        <w:rPr>
          <w:bCs/>
          <w:sz w:val="20"/>
          <w:szCs w:val="20"/>
        </w:rPr>
      </w:pPr>
      <w:r w:rsidRPr="001B0063">
        <w:rPr>
          <w:bCs/>
          <w:sz w:val="20"/>
          <w:szCs w:val="20"/>
        </w:rPr>
        <w:t>предварительные итоги социально-экономического развития Гжатского сельсовета Куйбышевского района Новосибирской области за истекший период текущего финансового года и ожидаемые итоги социально-экономического развития Гжатского сельсовета Куйбышевского района Новосибирской области за текущий финансовый год»;</w:t>
      </w:r>
    </w:p>
    <w:p w:rsidR="001B0063" w:rsidRPr="001B0063" w:rsidRDefault="001B0063" w:rsidP="00133C9C">
      <w:pPr>
        <w:numPr>
          <w:ilvl w:val="0"/>
          <w:numId w:val="6"/>
        </w:numPr>
        <w:rPr>
          <w:bCs/>
          <w:sz w:val="20"/>
          <w:szCs w:val="20"/>
        </w:rPr>
      </w:pPr>
      <w:r w:rsidRPr="001B0063">
        <w:rPr>
          <w:bCs/>
          <w:sz w:val="20"/>
          <w:szCs w:val="20"/>
        </w:rPr>
        <w:t>реестр расходных обязательств Гжатского сельсовета Куйбышевского района Новосибирской области;</w:t>
      </w:r>
    </w:p>
    <w:p w:rsidR="001B0063" w:rsidRPr="001B0063" w:rsidRDefault="001B0063" w:rsidP="00133C9C">
      <w:pPr>
        <w:numPr>
          <w:ilvl w:val="0"/>
          <w:numId w:val="6"/>
        </w:numPr>
        <w:rPr>
          <w:bCs/>
          <w:sz w:val="20"/>
          <w:szCs w:val="20"/>
        </w:rPr>
      </w:pPr>
      <w:r w:rsidRPr="001B0063">
        <w:rPr>
          <w:bCs/>
          <w:sz w:val="20"/>
          <w:szCs w:val="20"/>
        </w:rPr>
        <w:t>ожидаемое исполнение бюджета Гжатского сельсовета Куйбышевского района Новосибирской области в текущем финансовом году;</w:t>
      </w:r>
    </w:p>
    <w:p w:rsidR="001B0063" w:rsidRPr="001B0063" w:rsidRDefault="001B0063" w:rsidP="00133C9C">
      <w:pPr>
        <w:numPr>
          <w:ilvl w:val="0"/>
          <w:numId w:val="6"/>
        </w:numPr>
        <w:rPr>
          <w:bCs/>
          <w:sz w:val="20"/>
          <w:szCs w:val="20"/>
        </w:rPr>
      </w:pPr>
      <w:r w:rsidRPr="001B0063">
        <w:rPr>
          <w:bCs/>
          <w:sz w:val="20"/>
          <w:szCs w:val="20"/>
        </w:rPr>
        <w:t>планируемые объемы (изменение объемов) бюджетных ассигнований местного бюджета, распределенные главным распорядителем бюджетных средств по кодам классификации расходов бюджета;</w:t>
      </w:r>
    </w:p>
    <w:p w:rsidR="001B0063" w:rsidRPr="001B0063" w:rsidRDefault="001B0063" w:rsidP="00133C9C">
      <w:pPr>
        <w:numPr>
          <w:ilvl w:val="0"/>
          <w:numId w:val="6"/>
        </w:numPr>
        <w:rPr>
          <w:bCs/>
          <w:sz w:val="20"/>
          <w:szCs w:val="20"/>
        </w:rPr>
      </w:pPr>
      <w:r w:rsidRPr="001B0063">
        <w:rPr>
          <w:bCs/>
          <w:sz w:val="20"/>
          <w:szCs w:val="20"/>
        </w:rPr>
        <w:t>муниципальные программы (проекты муниципальных программ, проекты изменений муниципальных программ);</w:t>
      </w:r>
    </w:p>
    <w:p w:rsidR="001B0063" w:rsidRPr="001B0063" w:rsidRDefault="001B0063" w:rsidP="00133C9C">
      <w:pPr>
        <w:numPr>
          <w:ilvl w:val="0"/>
          <w:numId w:val="6"/>
        </w:numPr>
        <w:rPr>
          <w:bCs/>
          <w:sz w:val="20"/>
          <w:szCs w:val="20"/>
        </w:rPr>
      </w:pPr>
      <w:r w:rsidRPr="001B0063">
        <w:rPr>
          <w:bCs/>
          <w:sz w:val="20"/>
          <w:szCs w:val="20"/>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Гжатского сельсовета Куйбышевского района Новосибирской области.</w:t>
      </w:r>
    </w:p>
    <w:p w:rsidR="001B0063" w:rsidRPr="001B0063" w:rsidRDefault="001B0063" w:rsidP="00133C9C">
      <w:pPr>
        <w:numPr>
          <w:ilvl w:val="0"/>
          <w:numId w:val="5"/>
        </w:numPr>
        <w:rPr>
          <w:bCs/>
          <w:sz w:val="20"/>
          <w:szCs w:val="20"/>
        </w:rPr>
      </w:pPr>
      <w:r w:rsidRPr="001B0063">
        <w:rPr>
          <w:bCs/>
          <w:sz w:val="20"/>
          <w:szCs w:val="20"/>
        </w:rPr>
        <w:t>В целях своевременного и качественного составления проекта бюджета Гжатского сельсовета Куйбышевского района Новосибирской области финансовый орган имеет право получать необходимые сведения от органов местного самоуправления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13. Прогнозирование доходов местного бюджета</w:t>
      </w: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 xml:space="preserve">1. </w:t>
      </w:r>
      <w:proofErr w:type="gramStart"/>
      <w:r w:rsidRPr="001B0063">
        <w:rPr>
          <w:bCs/>
          <w:sz w:val="20"/>
          <w:szCs w:val="20"/>
        </w:rPr>
        <w:t xml:space="preserve">Доходы местного бюджета прогнозируются на основе прогноза социально-экономического развития Гжатского сельсовета Куйбышевского района Новосибирской области на среднесрочный период, действующего на день внесения проекта решения о бюджете в Совет депутатов Гжатского сельсовета Куйбышевского района Новосибирской области, а также принятого на указанную дату и вступающего в силу в очередном финансовом году и плановом периоде </w:t>
      </w:r>
      <w:r w:rsidRPr="001B0063">
        <w:rPr>
          <w:bCs/>
          <w:sz w:val="20"/>
          <w:szCs w:val="20"/>
        </w:rPr>
        <w:lastRenderedPageBreak/>
        <w:t>законодательства о налогах и сборах и бюджетного законодательства</w:t>
      </w:r>
      <w:proofErr w:type="gramEnd"/>
      <w:r w:rsidRPr="001B0063">
        <w:rPr>
          <w:bCs/>
          <w:sz w:val="20"/>
          <w:szCs w:val="20"/>
        </w:rPr>
        <w:t xml:space="preserve"> Российской Федерации и законодательства Российской Федерации,  законов Новосибирской области и муниципальных правовых актов представительного органа Гжатского сельсовета Куйбышевского района Новосибирской области, устанавливающих неналоговые доходы местного бюджета.</w:t>
      </w:r>
    </w:p>
    <w:p w:rsidR="001B0063" w:rsidRPr="001B0063" w:rsidRDefault="001B0063" w:rsidP="001B0063">
      <w:pPr>
        <w:rPr>
          <w:bCs/>
          <w:sz w:val="20"/>
          <w:szCs w:val="20"/>
        </w:rPr>
      </w:pPr>
      <w:r w:rsidRPr="001B0063">
        <w:rPr>
          <w:bCs/>
          <w:i/>
          <w:sz w:val="20"/>
          <w:szCs w:val="20"/>
        </w:rPr>
        <w:t xml:space="preserve"> </w:t>
      </w:r>
      <w:r w:rsidRPr="001B0063">
        <w:rPr>
          <w:bCs/>
          <w:sz w:val="20"/>
          <w:szCs w:val="20"/>
        </w:rPr>
        <w:t xml:space="preserve">2. </w:t>
      </w:r>
      <w:proofErr w:type="gramStart"/>
      <w:r w:rsidRPr="001B0063">
        <w:rPr>
          <w:bCs/>
          <w:sz w:val="20"/>
          <w:szCs w:val="20"/>
        </w:rPr>
        <w:t>Положения муниципальных правовых актов, приводящих к изменению общего объема доходов местного бюджета и принятых после внесения проекта бюджета Гжатского сельсовета Куйбышевского района Новосибирской области на рассмотрение в Совет депутатов Гжатского сельсовета Куйбышевского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Статья 14. Ожидаемое исполнение бюджета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Оценка ожидаемого исполнения бюджета Гжатского сельсовета Куйбышевского района Новосибирской области проводится по материалам отчетов об исполнении бюджета в текущем финансовом году и отражает:</w:t>
      </w:r>
    </w:p>
    <w:p w:rsidR="001B0063" w:rsidRPr="001B0063" w:rsidRDefault="001B0063" w:rsidP="001B0063">
      <w:pPr>
        <w:rPr>
          <w:bCs/>
          <w:sz w:val="20"/>
          <w:szCs w:val="20"/>
        </w:rPr>
      </w:pPr>
      <w:r w:rsidRPr="001B0063">
        <w:rPr>
          <w:bCs/>
          <w:sz w:val="20"/>
          <w:szCs w:val="20"/>
        </w:rPr>
        <w:t xml:space="preserve">1) доходы по группам классификации доходов, </w:t>
      </w:r>
    </w:p>
    <w:p w:rsidR="001B0063" w:rsidRPr="001B0063" w:rsidRDefault="001B0063" w:rsidP="001B0063">
      <w:pPr>
        <w:rPr>
          <w:bCs/>
          <w:sz w:val="20"/>
          <w:szCs w:val="20"/>
        </w:rPr>
      </w:pPr>
      <w:r w:rsidRPr="001B0063">
        <w:rPr>
          <w:bCs/>
          <w:sz w:val="20"/>
          <w:szCs w:val="20"/>
        </w:rPr>
        <w:t xml:space="preserve">2) расходы по подразделам классификации расходов.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15. Планирование бюджетных ассигнований</w:t>
      </w:r>
    </w:p>
    <w:p w:rsidR="001B0063" w:rsidRPr="001B0063" w:rsidRDefault="001B0063" w:rsidP="001B0063">
      <w:pPr>
        <w:rPr>
          <w:bCs/>
          <w:sz w:val="20"/>
          <w:szCs w:val="20"/>
        </w:rPr>
      </w:pPr>
    </w:p>
    <w:p w:rsidR="001B0063" w:rsidRPr="001B0063" w:rsidRDefault="001B0063" w:rsidP="001B0063">
      <w:pPr>
        <w:rPr>
          <w:bCs/>
          <w:i/>
          <w:sz w:val="20"/>
          <w:szCs w:val="20"/>
        </w:rPr>
      </w:pPr>
      <w:r w:rsidRPr="001B0063">
        <w:rPr>
          <w:bCs/>
          <w:sz w:val="20"/>
          <w:szCs w:val="20"/>
        </w:rPr>
        <w:t xml:space="preserve">           1. Планирование бюджетных ассигнований осуществляется в порядке и в соответствии с методикой, устанавливаемой финансовым органом Гжатского сельсовета Куйбышевского района Новосибирской области.</w:t>
      </w:r>
      <w:r w:rsidRPr="001B0063">
        <w:rPr>
          <w:bCs/>
          <w:i/>
          <w:sz w:val="20"/>
          <w:szCs w:val="20"/>
        </w:rPr>
        <w:t xml:space="preserve"> </w:t>
      </w:r>
    </w:p>
    <w:p w:rsidR="001B0063" w:rsidRPr="001B0063" w:rsidRDefault="001B0063" w:rsidP="001B0063">
      <w:pPr>
        <w:rPr>
          <w:bCs/>
          <w:sz w:val="20"/>
          <w:szCs w:val="20"/>
        </w:rPr>
      </w:pPr>
      <w:r w:rsidRPr="001B0063">
        <w:rPr>
          <w:bCs/>
          <w:sz w:val="20"/>
          <w:szCs w:val="20"/>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B0063" w:rsidRPr="001B0063" w:rsidRDefault="001B0063" w:rsidP="001B0063">
      <w:pPr>
        <w:rPr>
          <w:bCs/>
          <w:sz w:val="20"/>
          <w:szCs w:val="20"/>
        </w:rPr>
      </w:pPr>
      <w:r w:rsidRPr="001B0063">
        <w:rPr>
          <w:bCs/>
          <w:sz w:val="20"/>
          <w:szCs w:val="20"/>
        </w:rPr>
        <w:t>3. Бюджетные ассигнования на осуществление бюджетных инвестиций в объекты капитального строительства муниципальной собственности Гжатского сельсовета Куйбышевского района Новосибирской области утверждаются в приложении к решению сессии о бюджете.</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16. Муниципальные программы</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w:t>
      </w:r>
      <w:proofErr w:type="gramStart"/>
      <w:r w:rsidRPr="001B0063">
        <w:rPr>
          <w:bCs/>
          <w:sz w:val="20"/>
          <w:szCs w:val="20"/>
        </w:rPr>
        <w:t>Проекты муниципальных программ Гжатского сельсовета Куйбышевского района Новосибирской области, предлагаемые к финансированию начиная с очередного финансового года, проекты изменений муниципальных программ Гжатского сельсовета Куйбышевского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Гжатского сельсовета Куйбышевского района Новосибирской области до дня внесения проекта решения о бюджете Гжатского сельсовета Куйбышевского</w:t>
      </w:r>
      <w:proofErr w:type="gramEnd"/>
      <w:r w:rsidRPr="001B0063">
        <w:rPr>
          <w:bCs/>
          <w:sz w:val="20"/>
          <w:szCs w:val="20"/>
        </w:rPr>
        <w:t xml:space="preserve"> района Новосибирской области в Совет депутатов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17. Состав проекта решения о бюджете</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В проекте решения о бюджете должны содержаться следующие показатели (при их наличии):</w:t>
      </w:r>
    </w:p>
    <w:p w:rsidR="001B0063" w:rsidRPr="001B0063" w:rsidRDefault="001B0063" w:rsidP="001B0063">
      <w:pPr>
        <w:rPr>
          <w:bCs/>
          <w:i/>
          <w:sz w:val="20"/>
          <w:szCs w:val="20"/>
        </w:rPr>
      </w:pPr>
      <w:r w:rsidRPr="001B0063">
        <w:rPr>
          <w:bCs/>
          <w:sz w:val="20"/>
          <w:szCs w:val="20"/>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1B0063" w:rsidRPr="001B0063" w:rsidRDefault="001B0063" w:rsidP="001B0063">
      <w:pPr>
        <w:rPr>
          <w:bCs/>
          <w:sz w:val="20"/>
          <w:szCs w:val="20"/>
        </w:rPr>
      </w:pPr>
      <w:r w:rsidRPr="001B0063">
        <w:rPr>
          <w:bCs/>
          <w:sz w:val="20"/>
          <w:szCs w:val="20"/>
        </w:rPr>
        <w:t>2) объем безвозмездных поступлений, в том числе объем межбюджетных трансфертов, получаемых в местный бюджет в очередном финансовом году и каждом году планового периода;</w:t>
      </w:r>
    </w:p>
    <w:p w:rsidR="001B0063" w:rsidRPr="001B0063" w:rsidRDefault="001B0063" w:rsidP="001B0063">
      <w:pPr>
        <w:rPr>
          <w:bCs/>
          <w:sz w:val="20"/>
          <w:szCs w:val="20"/>
        </w:rPr>
      </w:pPr>
      <w:r w:rsidRPr="001B0063">
        <w:rPr>
          <w:bCs/>
          <w:sz w:val="20"/>
          <w:szCs w:val="20"/>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B0063" w:rsidRPr="001B0063" w:rsidRDefault="001B0063" w:rsidP="001B0063">
      <w:pPr>
        <w:rPr>
          <w:bCs/>
          <w:sz w:val="20"/>
          <w:szCs w:val="20"/>
        </w:rPr>
      </w:pPr>
      <w:r w:rsidRPr="001B0063">
        <w:rPr>
          <w:bCs/>
          <w:sz w:val="20"/>
          <w:szCs w:val="20"/>
        </w:rPr>
        <w:t>4) общий объем условно утверждаемых (утвержденных) расходов на первый и второй годы планового периода;</w:t>
      </w:r>
    </w:p>
    <w:p w:rsidR="001B0063" w:rsidRPr="001B0063" w:rsidRDefault="001B0063" w:rsidP="001B0063">
      <w:pPr>
        <w:rPr>
          <w:bCs/>
          <w:sz w:val="20"/>
          <w:szCs w:val="20"/>
        </w:rPr>
      </w:pPr>
      <w:r w:rsidRPr="001B0063">
        <w:rPr>
          <w:bCs/>
          <w:sz w:val="20"/>
          <w:szCs w:val="20"/>
        </w:rPr>
        <w:t>5) объем межбюджетных трансфертов, предоставляемых из местного</w:t>
      </w:r>
    </w:p>
    <w:p w:rsidR="001B0063" w:rsidRPr="001B0063" w:rsidRDefault="001B0063" w:rsidP="001B0063">
      <w:pPr>
        <w:rPr>
          <w:bCs/>
          <w:sz w:val="20"/>
          <w:szCs w:val="20"/>
        </w:rPr>
      </w:pPr>
      <w:r w:rsidRPr="001B0063">
        <w:rPr>
          <w:bCs/>
          <w:sz w:val="20"/>
          <w:szCs w:val="20"/>
        </w:rP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1B0063" w:rsidRPr="001B0063" w:rsidRDefault="001B0063" w:rsidP="001B0063">
      <w:pPr>
        <w:rPr>
          <w:bCs/>
          <w:sz w:val="20"/>
          <w:szCs w:val="20"/>
        </w:rPr>
      </w:pPr>
      <w:r w:rsidRPr="001B0063">
        <w:rPr>
          <w:bCs/>
          <w:sz w:val="20"/>
          <w:szCs w:val="20"/>
        </w:rPr>
        <w:t xml:space="preserve">6) верхний предел муниципального внутреннего долга Гжатского сельсовета Куйбышевского района Новосибирской области (при наличии такового) по состоянию на 1 января года, следующего за очередным финансовым годом и каждым годом планового периода, с </w:t>
      </w:r>
      <w:proofErr w:type="gramStart"/>
      <w:r w:rsidRPr="001B0063">
        <w:rPr>
          <w:bCs/>
          <w:sz w:val="20"/>
          <w:szCs w:val="20"/>
        </w:rPr>
        <w:t>указанием</w:t>
      </w:r>
      <w:proofErr w:type="gramEnd"/>
      <w:r w:rsidRPr="001B0063">
        <w:rPr>
          <w:bCs/>
          <w:sz w:val="20"/>
          <w:szCs w:val="20"/>
        </w:rPr>
        <w:t xml:space="preserve"> в том числе верхнего предела долга по муниципальным гарантиям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ab/>
        <w:t>2. В состав проекта решения о бюджете включаются следующие приложения (при наличии соответствующих показателей):</w:t>
      </w:r>
    </w:p>
    <w:p w:rsidR="001B0063" w:rsidRPr="001B0063" w:rsidRDefault="001B0063" w:rsidP="001B0063">
      <w:pPr>
        <w:rPr>
          <w:bCs/>
          <w:sz w:val="20"/>
          <w:szCs w:val="20"/>
        </w:rPr>
      </w:pPr>
      <w:r w:rsidRPr="001B0063">
        <w:rPr>
          <w:bCs/>
          <w:sz w:val="20"/>
          <w:szCs w:val="20"/>
        </w:rPr>
        <w:t xml:space="preserve">1) </w:t>
      </w:r>
      <w:bookmarkStart w:id="3" w:name="_Hlk193374142"/>
      <w:r w:rsidRPr="001B0063">
        <w:rPr>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B0063">
        <w:rPr>
          <w:bCs/>
          <w:sz w:val="20"/>
          <w:szCs w:val="20"/>
        </w:rPr>
        <w:t>видов расходов классификации расходов бюджета</w:t>
      </w:r>
      <w:proofErr w:type="gramEnd"/>
      <w:r w:rsidRPr="001B0063">
        <w:rPr>
          <w:bCs/>
          <w:sz w:val="20"/>
          <w:szCs w:val="20"/>
        </w:rPr>
        <w:t xml:space="preserve"> на текущий финансовый год и плановый период»</w:t>
      </w:r>
      <w:bookmarkEnd w:id="3"/>
    </w:p>
    <w:p w:rsidR="001B0063" w:rsidRPr="001B0063" w:rsidRDefault="001B0063" w:rsidP="001B0063">
      <w:pPr>
        <w:rPr>
          <w:bCs/>
          <w:sz w:val="20"/>
          <w:szCs w:val="20"/>
        </w:rPr>
      </w:pPr>
      <w:r w:rsidRPr="001B0063">
        <w:rPr>
          <w:bCs/>
          <w:sz w:val="20"/>
          <w:szCs w:val="20"/>
        </w:rPr>
        <w:t>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очередной финансовый год и плановый период» с указанием кодов разделов и подразделов классификации расходов бюджета»</w:t>
      </w:r>
    </w:p>
    <w:p w:rsidR="001B0063" w:rsidRPr="001B0063" w:rsidRDefault="001B0063" w:rsidP="001B0063">
      <w:pPr>
        <w:rPr>
          <w:bCs/>
          <w:sz w:val="20"/>
          <w:szCs w:val="20"/>
        </w:rPr>
      </w:pPr>
      <w:r w:rsidRPr="001B0063">
        <w:rPr>
          <w:bCs/>
          <w:sz w:val="20"/>
          <w:szCs w:val="20"/>
        </w:rPr>
        <w:lastRenderedPageBreak/>
        <w:t xml:space="preserve">3) «Ведомственная структура расходов бюджета Гжатского сельсовета Куйбышевского района Новосибирской области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B0063">
        <w:rPr>
          <w:bCs/>
          <w:sz w:val="20"/>
          <w:szCs w:val="20"/>
        </w:rPr>
        <w:t>видов расходов классификации расходов бюджета</w:t>
      </w:r>
      <w:proofErr w:type="gramEnd"/>
      <w:r w:rsidRPr="001B0063">
        <w:rPr>
          <w:bCs/>
          <w:sz w:val="20"/>
          <w:szCs w:val="20"/>
        </w:rPr>
        <w:t>;»</w:t>
      </w:r>
    </w:p>
    <w:p w:rsidR="001B0063" w:rsidRPr="001B0063" w:rsidRDefault="001B0063" w:rsidP="001B0063">
      <w:pPr>
        <w:rPr>
          <w:bCs/>
          <w:sz w:val="20"/>
          <w:szCs w:val="20"/>
        </w:rPr>
      </w:pPr>
      <w:r w:rsidRPr="001B0063">
        <w:rPr>
          <w:bCs/>
          <w:sz w:val="20"/>
          <w:szCs w:val="20"/>
        </w:rPr>
        <w:t xml:space="preserve">4) «Объем и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 </w:t>
      </w:r>
    </w:p>
    <w:p w:rsidR="001B0063" w:rsidRPr="001B0063" w:rsidRDefault="001B0063" w:rsidP="001B0063">
      <w:pPr>
        <w:rPr>
          <w:bCs/>
          <w:sz w:val="20"/>
          <w:szCs w:val="20"/>
        </w:rPr>
      </w:pPr>
      <w:r w:rsidRPr="001B0063">
        <w:rPr>
          <w:bCs/>
          <w:sz w:val="20"/>
          <w:szCs w:val="20"/>
        </w:rPr>
        <w:t xml:space="preserve">5) </w:t>
      </w:r>
      <w:bookmarkStart w:id="4" w:name="_Hlk193457718"/>
      <w:r w:rsidRPr="001B0063">
        <w:rPr>
          <w:bCs/>
          <w:sz w:val="20"/>
          <w:szCs w:val="20"/>
        </w:rPr>
        <w:t>«Иные межбюджетные трансферты, предоставляемые из бюджета Гжатского сельсовета Куйбышевского района Новосибирской области на очередной  финансовый год и плановый период»</w:t>
      </w:r>
      <w:bookmarkEnd w:id="4"/>
      <w:r w:rsidRPr="001B0063">
        <w:rPr>
          <w:bCs/>
          <w:sz w:val="20"/>
          <w:szCs w:val="20"/>
        </w:rPr>
        <w:t>;</w:t>
      </w:r>
    </w:p>
    <w:p w:rsidR="001B0063" w:rsidRPr="001B0063" w:rsidRDefault="001B0063" w:rsidP="001B0063">
      <w:pPr>
        <w:rPr>
          <w:bCs/>
          <w:sz w:val="20"/>
          <w:szCs w:val="20"/>
        </w:rPr>
      </w:pPr>
      <w:r w:rsidRPr="001B0063">
        <w:rPr>
          <w:bCs/>
          <w:sz w:val="20"/>
          <w:szCs w:val="20"/>
        </w:rPr>
        <w:t xml:space="preserve">6) «Источники финансирования дефицита бюджета на очередной финансовый год и плановый период»; </w:t>
      </w:r>
    </w:p>
    <w:p w:rsidR="001B0063" w:rsidRPr="001B0063" w:rsidRDefault="001B0063" w:rsidP="001B0063">
      <w:pPr>
        <w:rPr>
          <w:bCs/>
          <w:i/>
          <w:i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 xml:space="preserve"> 7) «Перечень муниципальных программ, предусмотренных к финансированию из местного бюджета в очередном финансовом году и плановом периоде»;</w:t>
      </w:r>
    </w:p>
    <w:p w:rsidR="001B0063" w:rsidRPr="001B0063" w:rsidRDefault="001B0063" w:rsidP="001B0063">
      <w:pPr>
        <w:rPr>
          <w:bCs/>
          <w:sz w:val="20"/>
          <w:szCs w:val="20"/>
        </w:rPr>
      </w:pPr>
      <w:r w:rsidRPr="001B0063">
        <w:rPr>
          <w:bCs/>
          <w:sz w:val="20"/>
          <w:szCs w:val="20"/>
        </w:rPr>
        <w:tab/>
        <w:t>В состав проекта решения о бюджете могут быть включены иные текстовые статьи и приложения.</w:t>
      </w:r>
    </w:p>
    <w:p w:rsidR="001B0063" w:rsidRPr="001B0063" w:rsidRDefault="001B0063" w:rsidP="001B0063">
      <w:pPr>
        <w:rPr>
          <w:bCs/>
          <w:sz w:val="20"/>
          <w:szCs w:val="20"/>
        </w:rPr>
      </w:pPr>
    </w:p>
    <w:p w:rsidR="001B0063" w:rsidRPr="001B0063" w:rsidRDefault="001B0063" w:rsidP="00133C9C">
      <w:pPr>
        <w:numPr>
          <w:ilvl w:val="0"/>
          <w:numId w:val="2"/>
        </w:numPr>
        <w:rPr>
          <w:bCs/>
          <w:sz w:val="20"/>
          <w:szCs w:val="20"/>
        </w:rPr>
      </w:pPr>
      <w:r w:rsidRPr="001B0063">
        <w:rPr>
          <w:bCs/>
          <w:sz w:val="20"/>
          <w:szCs w:val="20"/>
        </w:rPr>
        <w:t xml:space="preserve">В решение о бюджете Гжатского сельсовета Куйбышевского района </w:t>
      </w:r>
      <w:proofErr w:type="gramStart"/>
      <w:r w:rsidRPr="001B0063">
        <w:rPr>
          <w:bCs/>
          <w:sz w:val="20"/>
          <w:szCs w:val="20"/>
        </w:rPr>
        <w:t>Новосибирской</w:t>
      </w:r>
      <w:proofErr w:type="gramEnd"/>
    </w:p>
    <w:p w:rsidR="001B0063" w:rsidRPr="001B0063" w:rsidRDefault="001B0063" w:rsidP="001B0063">
      <w:pPr>
        <w:rPr>
          <w:bCs/>
          <w:sz w:val="20"/>
          <w:szCs w:val="20"/>
        </w:rPr>
      </w:pPr>
      <w:r w:rsidRPr="001B0063">
        <w:rPr>
          <w:bCs/>
          <w:sz w:val="20"/>
          <w:szCs w:val="20"/>
        </w:rPr>
        <w:t xml:space="preserve"> области могут быть установлены дополнительные основания </w:t>
      </w:r>
      <w:proofErr w:type="gramStart"/>
      <w:r w:rsidRPr="001B0063">
        <w:rPr>
          <w:bCs/>
          <w:sz w:val="20"/>
          <w:szCs w:val="20"/>
        </w:rPr>
        <w:t>для внесения изменений в сводную бюджетную роспись местного бюджета без внесения изменений в Решение о бюджете</w:t>
      </w:r>
      <w:proofErr w:type="gramEnd"/>
      <w:r w:rsidRPr="001B0063">
        <w:rPr>
          <w:bCs/>
          <w:sz w:val="20"/>
          <w:szCs w:val="20"/>
        </w:rPr>
        <w:t xml:space="preserve"> в соответствии с решениями руководителя финансового органа.</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18. Муниципальный дорожный фонд</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1. Муниципальный дорожный фонд создается решением сессии Совета депутатов Гжатского сельсовета Куйбышевского района Новосибирской области (за исключением Решения о местном бюджете).</w:t>
      </w:r>
    </w:p>
    <w:p w:rsidR="001B0063" w:rsidRPr="001B0063" w:rsidRDefault="001B0063" w:rsidP="001B0063">
      <w:pPr>
        <w:rPr>
          <w:bCs/>
          <w:sz w:val="20"/>
          <w:szCs w:val="20"/>
        </w:rPr>
      </w:pPr>
      <w:r w:rsidRPr="001B0063">
        <w:rPr>
          <w:bCs/>
          <w:sz w:val="20"/>
          <w:szCs w:val="20"/>
        </w:rPr>
        <w:t xml:space="preserve">           2.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Гжатского сельсовета Куйбышевского района Новосибирской области, указанным в пункте 1, от:</w:t>
      </w:r>
    </w:p>
    <w:p w:rsidR="001B0063" w:rsidRPr="001B0063" w:rsidRDefault="001B0063" w:rsidP="001B0063">
      <w:pPr>
        <w:rPr>
          <w:bCs/>
          <w:sz w:val="20"/>
          <w:szCs w:val="20"/>
        </w:rPr>
      </w:pPr>
      <w:r w:rsidRPr="001B0063">
        <w:rPr>
          <w:bCs/>
          <w:sz w:val="20"/>
          <w:szCs w:val="20"/>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w:t>
      </w:r>
    </w:p>
    <w:p w:rsidR="001B0063" w:rsidRPr="001B0063" w:rsidRDefault="001B0063" w:rsidP="001B0063">
      <w:pPr>
        <w:rPr>
          <w:bCs/>
          <w:sz w:val="20"/>
          <w:szCs w:val="20"/>
        </w:rPr>
      </w:pPr>
      <w:r w:rsidRPr="001B0063">
        <w:rPr>
          <w:bCs/>
          <w:sz w:val="20"/>
          <w:szCs w:val="20"/>
        </w:rPr>
        <w:t xml:space="preserve">- иных поступлений в местный бюджет, утвержденных решением Совета депутатов Гжатского сельсовета Куйбышевского района Новосибирской области, предусматривающим создание муниципального дорожного фонда.                                                                                                                                </w:t>
      </w:r>
    </w:p>
    <w:p w:rsidR="001B0063" w:rsidRPr="001B0063" w:rsidRDefault="001B0063" w:rsidP="001B0063">
      <w:pPr>
        <w:rPr>
          <w:bCs/>
          <w:sz w:val="20"/>
          <w:szCs w:val="20"/>
        </w:rPr>
      </w:pPr>
      <w:r w:rsidRPr="001B0063">
        <w:rPr>
          <w:bCs/>
          <w:sz w:val="20"/>
          <w:szCs w:val="20"/>
        </w:rPr>
        <w:t xml:space="preserve">            3. Порядок формирования и использования бюджетных ассигнований муниципального дорожного фонда устанавливается решением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 xml:space="preserve">            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Глава 4. РАССМОТРЕНИЕ ПРОЕКТА РЕШЕНИЯ О БЮДЖЕТЕ И УТВЕРЖДЕНИЕ РЕШЕНИЯ О БЮДЖЕТЕ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19. Внесение проекта решения о бюджете Гжатского сельсовета Куйбышевского района Новосибирской области на рассмотрение в Совет депутатов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Администрация Гжатского сельсовета Куйбышевского района Новосибирской области вносит на рассмотрение Совета депутатов Гжатского сельсовета Куйбышевского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нормативном акте.</w:t>
      </w:r>
    </w:p>
    <w:p w:rsidR="001B0063" w:rsidRPr="001B0063" w:rsidRDefault="001B0063" w:rsidP="001B0063">
      <w:pPr>
        <w:rPr>
          <w:bCs/>
          <w:sz w:val="20"/>
          <w:szCs w:val="20"/>
        </w:rPr>
      </w:pPr>
      <w:r w:rsidRPr="001B0063">
        <w:rPr>
          <w:bCs/>
          <w:sz w:val="20"/>
          <w:szCs w:val="20"/>
        </w:rPr>
        <w:t>2. Проект решения о бюджете считается внесенным в срок, если он доставлен в Совет депутатов Гжатского сельсовета Куйбышевского района Новосибирской области до 24 часов 15 ноября текущего года.</w:t>
      </w:r>
    </w:p>
    <w:p w:rsidR="001B0063" w:rsidRPr="001B0063" w:rsidRDefault="001B0063" w:rsidP="001B0063">
      <w:pPr>
        <w:rPr>
          <w:bCs/>
          <w:sz w:val="20"/>
          <w:szCs w:val="20"/>
        </w:rPr>
      </w:pPr>
      <w:r w:rsidRPr="001B0063">
        <w:rPr>
          <w:bCs/>
          <w:sz w:val="20"/>
          <w:szCs w:val="20"/>
        </w:rPr>
        <w:t>3. Одновременно с проектом решения о бюджете должны быть представлены следующие документы и материалы:</w:t>
      </w:r>
    </w:p>
    <w:p w:rsidR="001B0063" w:rsidRPr="001B0063" w:rsidRDefault="001B0063" w:rsidP="001B0063">
      <w:pPr>
        <w:rPr>
          <w:bCs/>
          <w:sz w:val="20"/>
          <w:szCs w:val="20"/>
        </w:rPr>
      </w:pPr>
      <w:r w:rsidRPr="001B0063">
        <w:rPr>
          <w:bCs/>
          <w:sz w:val="20"/>
          <w:szCs w:val="20"/>
        </w:rPr>
        <w:t>1) прогноз социально-экономического развития Гжатского сельсовета Куйбышевского района Новосибирской области на среднесрочный период, включающий предварительные итоги социально-экономического развития Гжатского сельсовета Куйбышевского района Новосибирской области за истекший период текущего финансового года, ожидаемые итоги социально-экономического развития Гжатского сельсовета Куйбышевского района Новосибирской области за текущий финансовый год;</w:t>
      </w:r>
    </w:p>
    <w:p w:rsidR="001B0063" w:rsidRPr="001B0063" w:rsidRDefault="001B0063" w:rsidP="001B0063">
      <w:pPr>
        <w:rPr>
          <w:bCs/>
          <w:sz w:val="20"/>
          <w:szCs w:val="20"/>
        </w:rPr>
      </w:pPr>
      <w:r w:rsidRPr="001B0063">
        <w:rPr>
          <w:bCs/>
          <w:sz w:val="20"/>
          <w:szCs w:val="20"/>
        </w:rPr>
        <w:t>2) основные направления бюджетной, налоговой и долговой политики Гжатского сельсовета Куйбышевского района Новосибирской области на очередной финансовый год и плановый период;</w:t>
      </w:r>
    </w:p>
    <w:p w:rsidR="001B0063" w:rsidRPr="001B0063" w:rsidRDefault="001B0063" w:rsidP="001B0063">
      <w:pPr>
        <w:rPr>
          <w:bCs/>
          <w:sz w:val="20"/>
          <w:szCs w:val="20"/>
        </w:rPr>
      </w:pPr>
      <w:r w:rsidRPr="001B0063">
        <w:rPr>
          <w:bCs/>
          <w:sz w:val="20"/>
          <w:szCs w:val="20"/>
        </w:rPr>
        <w:t>3) пояснительная записка к проекту решения о бюджете на очередной финансовый год и плановый период;</w:t>
      </w:r>
    </w:p>
    <w:p w:rsidR="001B0063" w:rsidRPr="001B0063" w:rsidRDefault="001B0063" w:rsidP="001B0063">
      <w:pPr>
        <w:rPr>
          <w:bCs/>
          <w:sz w:val="20"/>
          <w:szCs w:val="20"/>
        </w:rPr>
      </w:pPr>
      <w:r w:rsidRPr="001B0063">
        <w:rPr>
          <w:bCs/>
          <w:sz w:val="20"/>
          <w:szCs w:val="20"/>
        </w:rPr>
        <w:t xml:space="preserve">4) расчеты по статьям классификации доходов местного бюджета за исключением безвозмездных поступлений из бюджетов других уровней бюджетной системы Российской Федерации; </w:t>
      </w:r>
    </w:p>
    <w:p w:rsidR="001B0063" w:rsidRPr="001B0063" w:rsidRDefault="001B0063" w:rsidP="001B0063">
      <w:pPr>
        <w:rPr>
          <w:bCs/>
          <w:sz w:val="20"/>
          <w:szCs w:val="20"/>
        </w:rPr>
      </w:pPr>
      <w:r w:rsidRPr="001B0063">
        <w:rPr>
          <w:bCs/>
          <w:sz w:val="20"/>
          <w:szCs w:val="20"/>
        </w:rPr>
        <w:lastRenderedPageBreak/>
        <w:t>5)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w:t>
      </w:r>
    </w:p>
    <w:p w:rsidR="001B0063" w:rsidRPr="001B0063" w:rsidRDefault="001B0063" w:rsidP="001B0063">
      <w:pPr>
        <w:rPr>
          <w:bCs/>
          <w:sz w:val="20"/>
          <w:szCs w:val="20"/>
        </w:rPr>
      </w:pPr>
      <w:r w:rsidRPr="001B0063">
        <w:rPr>
          <w:bCs/>
          <w:sz w:val="20"/>
          <w:szCs w:val="20"/>
        </w:rPr>
        <w:t>6) расчеты по публичным нормативным обязательствам, подлежащим</w:t>
      </w:r>
    </w:p>
    <w:p w:rsidR="001B0063" w:rsidRPr="001B0063" w:rsidRDefault="001B0063" w:rsidP="001B0063">
      <w:pPr>
        <w:rPr>
          <w:bCs/>
          <w:sz w:val="20"/>
          <w:szCs w:val="20"/>
        </w:rPr>
      </w:pPr>
      <w:r w:rsidRPr="001B0063">
        <w:rPr>
          <w:bCs/>
          <w:sz w:val="20"/>
          <w:szCs w:val="20"/>
        </w:rPr>
        <w:t>исполнению за счет средств местного бюджета;</w:t>
      </w:r>
    </w:p>
    <w:p w:rsidR="001B0063" w:rsidRPr="001B0063" w:rsidRDefault="001B0063" w:rsidP="001B0063">
      <w:pPr>
        <w:rPr>
          <w:bCs/>
          <w:sz w:val="20"/>
          <w:szCs w:val="20"/>
        </w:rPr>
      </w:pPr>
      <w:r w:rsidRPr="001B0063">
        <w:rPr>
          <w:bCs/>
          <w:sz w:val="20"/>
          <w:szCs w:val="20"/>
        </w:rPr>
        <w:t>7) методики (проекты методик) и расчеты распределения межбюджетных</w:t>
      </w:r>
    </w:p>
    <w:p w:rsidR="001B0063" w:rsidRPr="001B0063" w:rsidRDefault="001B0063" w:rsidP="001B0063">
      <w:pPr>
        <w:rPr>
          <w:bCs/>
          <w:sz w:val="20"/>
          <w:szCs w:val="20"/>
        </w:rPr>
      </w:pPr>
      <w:r w:rsidRPr="001B0063">
        <w:rPr>
          <w:bCs/>
          <w:sz w:val="20"/>
          <w:szCs w:val="20"/>
        </w:rPr>
        <w:t>трансфертов местным бюджетам;</w:t>
      </w:r>
    </w:p>
    <w:p w:rsidR="001B0063" w:rsidRPr="001B0063" w:rsidRDefault="001B0063" w:rsidP="001B0063">
      <w:pPr>
        <w:rPr>
          <w:bCs/>
          <w:sz w:val="20"/>
          <w:szCs w:val="20"/>
        </w:rPr>
      </w:pPr>
      <w:r w:rsidRPr="001B0063">
        <w:rPr>
          <w:bCs/>
          <w:sz w:val="20"/>
          <w:szCs w:val="20"/>
        </w:rPr>
        <w:t>8) оценка ожидаемого исполнения бюджета Гжатского сельсовета Куйбышевского района Новосибирской области за текущий год;</w:t>
      </w:r>
    </w:p>
    <w:p w:rsidR="001B0063" w:rsidRPr="001B0063" w:rsidRDefault="001B0063" w:rsidP="001B0063">
      <w:pPr>
        <w:rPr>
          <w:bCs/>
          <w:sz w:val="20"/>
          <w:szCs w:val="20"/>
        </w:rPr>
      </w:pPr>
      <w:r w:rsidRPr="001B0063">
        <w:rPr>
          <w:bCs/>
          <w:sz w:val="20"/>
          <w:szCs w:val="20"/>
        </w:rPr>
        <w:t>9) верхний предел муниципального долга Гжатского сельсовета Куйбышевского района Новосибирской области по состоянию на 1 января года, следующего за очередным финансовым годом и каждым годом планового периода;</w:t>
      </w:r>
    </w:p>
    <w:p w:rsidR="001B0063" w:rsidRPr="001B0063" w:rsidRDefault="001B0063" w:rsidP="001B0063">
      <w:pPr>
        <w:rPr>
          <w:bCs/>
          <w:sz w:val="20"/>
          <w:szCs w:val="20"/>
        </w:rPr>
      </w:pPr>
      <w:r w:rsidRPr="001B0063">
        <w:rPr>
          <w:bCs/>
          <w:sz w:val="20"/>
          <w:szCs w:val="20"/>
        </w:rPr>
        <w:t>10) информация о предоставленных и погашенных бюджетных кредитах за истекший период текущего финансового года;</w:t>
      </w:r>
    </w:p>
    <w:p w:rsidR="001B0063" w:rsidRPr="001B0063" w:rsidRDefault="001B0063" w:rsidP="001B0063">
      <w:pPr>
        <w:rPr>
          <w:bCs/>
          <w:sz w:val="20"/>
          <w:szCs w:val="20"/>
        </w:rPr>
      </w:pPr>
      <w:r w:rsidRPr="001B0063">
        <w:rPr>
          <w:bCs/>
          <w:sz w:val="20"/>
          <w:szCs w:val="20"/>
        </w:rPr>
        <w:t xml:space="preserve">11) отчет о </w:t>
      </w:r>
      <w:proofErr w:type="gramStart"/>
      <w:r w:rsidRPr="001B0063">
        <w:rPr>
          <w:bCs/>
          <w:sz w:val="20"/>
          <w:szCs w:val="20"/>
        </w:rPr>
        <w:t>выданных</w:t>
      </w:r>
      <w:proofErr w:type="gramEnd"/>
      <w:r w:rsidRPr="001B0063">
        <w:rPr>
          <w:bCs/>
          <w:sz w:val="20"/>
          <w:szCs w:val="20"/>
        </w:rPr>
        <w:t xml:space="preserve"> за истекший период текущего финансового года</w:t>
      </w:r>
    </w:p>
    <w:p w:rsidR="001B0063" w:rsidRPr="001B0063" w:rsidRDefault="001B0063" w:rsidP="001B0063">
      <w:pPr>
        <w:rPr>
          <w:bCs/>
          <w:sz w:val="20"/>
          <w:szCs w:val="20"/>
        </w:rPr>
      </w:pPr>
      <w:r w:rsidRPr="001B0063">
        <w:rPr>
          <w:bCs/>
          <w:sz w:val="20"/>
          <w:szCs w:val="20"/>
        </w:rPr>
        <w:t xml:space="preserve">муниципальных </w:t>
      </w:r>
      <w:proofErr w:type="gramStart"/>
      <w:r w:rsidRPr="001B0063">
        <w:rPr>
          <w:bCs/>
          <w:sz w:val="20"/>
          <w:szCs w:val="20"/>
        </w:rPr>
        <w:t>гарантиях</w:t>
      </w:r>
      <w:proofErr w:type="gramEnd"/>
      <w:r w:rsidRPr="001B0063">
        <w:rPr>
          <w:bCs/>
          <w:sz w:val="20"/>
          <w:szCs w:val="20"/>
        </w:rPr>
        <w:t xml:space="preserve"> Гжатского сельсовета Куйбышевского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B0063" w:rsidRPr="001B0063" w:rsidRDefault="001B0063" w:rsidP="001B0063">
      <w:pPr>
        <w:rPr>
          <w:bCs/>
          <w:sz w:val="20"/>
          <w:szCs w:val="20"/>
        </w:rPr>
      </w:pPr>
      <w:r w:rsidRPr="001B0063">
        <w:rPr>
          <w:bCs/>
          <w:sz w:val="20"/>
          <w:szCs w:val="20"/>
        </w:rPr>
        <w:t>12) паспорта (проекты паспортов) муниципальных программ Гжатского сельсовета Куйбышевского района Новосибирской области, проекты изменений указанных паспортов;</w:t>
      </w:r>
    </w:p>
    <w:p w:rsidR="001B0063" w:rsidRPr="001B0063" w:rsidRDefault="001B0063" w:rsidP="001B0063">
      <w:pPr>
        <w:rPr>
          <w:bCs/>
          <w:sz w:val="20"/>
          <w:szCs w:val="20"/>
        </w:rPr>
      </w:pPr>
      <w:r w:rsidRPr="001B0063">
        <w:rPr>
          <w:bCs/>
          <w:sz w:val="20"/>
          <w:szCs w:val="20"/>
        </w:rPr>
        <w:t>13) реестр источников доходов бюджета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14) иные документы и материалы в соответствии с федеральным и областным законодательством.</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20. Принятие к рассмотрению проекта решения о бюджете Гжатского сельсовета Куйбышевского района Новосибирской области. Организация работы в Совете депутатов Гжатского сельсовета Куйбышевского района Новосибирской области с проектом решения о бюджете.</w:t>
      </w: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33C9C">
      <w:pPr>
        <w:numPr>
          <w:ilvl w:val="0"/>
          <w:numId w:val="7"/>
        </w:numPr>
        <w:rPr>
          <w:bCs/>
          <w:sz w:val="20"/>
          <w:szCs w:val="20"/>
        </w:rPr>
      </w:pPr>
      <w:r w:rsidRPr="001B0063">
        <w:rPr>
          <w:bCs/>
          <w:sz w:val="20"/>
          <w:szCs w:val="20"/>
        </w:rPr>
        <w:t xml:space="preserve"> Проект закона о бюджете с документами и материалами, указанными в части 3 статьи 19 настоящем нормативном акте, подлежит регистрации в Совете депутатов </w:t>
      </w:r>
      <w:proofErr w:type="gramStart"/>
      <w:r w:rsidRPr="001B0063">
        <w:rPr>
          <w:bCs/>
          <w:sz w:val="20"/>
          <w:szCs w:val="20"/>
        </w:rPr>
        <w:t>в</w:t>
      </w:r>
      <w:proofErr w:type="gramEnd"/>
      <w:r w:rsidRPr="001B0063">
        <w:rPr>
          <w:bCs/>
          <w:sz w:val="20"/>
          <w:szCs w:val="20"/>
        </w:rPr>
        <w:t xml:space="preserve"> установленном порядке.</w:t>
      </w:r>
    </w:p>
    <w:p w:rsidR="001B0063" w:rsidRPr="001B0063" w:rsidRDefault="001B0063" w:rsidP="00133C9C">
      <w:pPr>
        <w:numPr>
          <w:ilvl w:val="0"/>
          <w:numId w:val="7"/>
        </w:numPr>
        <w:rPr>
          <w:bCs/>
          <w:sz w:val="20"/>
          <w:szCs w:val="20"/>
        </w:rPr>
      </w:pPr>
      <w:proofErr w:type="gramStart"/>
      <w:r w:rsidRPr="001B0063">
        <w:rPr>
          <w:bCs/>
          <w:sz w:val="20"/>
          <w:szCs w:val="20"/>
        </w:rPr>
        <w:t>В течение двух рабочих дней со дня регистрации проекта решения о бюджете с документами и материалами Председатель Совета депутатов принимает решение о том, что проект решения о бюджете Гжатского сельсовета Куйбышевского района Новосибирской области и представленные к нему документы и материалы принимаются к рассмотрению в Совете депутатов Гжатского сельсовета Куйбышевского района Новосибирской области либо возвращаются на доработку Администрации Гжатского сельсовета</w:t>
      </w:r>
      <w:proofErr w:type="gramEnd"/>
      <w:r w:rsidRPr="001B0063">
        <w:rPr>
          <w:bCs/>
          <w:sz w:val="20"/>
          <w:szCs w:val="20"/>
        </w:rPr>
        <w:t xml:space="preserve"> Куйбышевского района Новосибирской области, если состав представленных документов и материалов не соответствует требованиям статей 17,19 данного нормативного акта. Доработанное решение со всеми необходимыми документами и материалами представляется в Совет депутатов Гжатского сельсовета Куйбышевского района Новосибирской области в течени</w:t>
      </w:r>
      <w:proofErr w:type="gramStart"/>
      <w:r w:rsidRPr="001B0063">
        <w:rPr>
          <w:bCs/>
          <w:sz w:val="20"/>
          <w:szCs w:val="20"/>
        </w:rPr>
        <w:t>и</w:t>
      </w:r>
      <w:proofErr w:type="gramEnd"/>
      <w:r w:rsidRPr="001B0063">
        <w:rPr>
          <w:bCs/>
          <w:sz w:val="20"/>
          <w:szCs w:val="20"/>
        </w:rPr>
        <w:t xml:space="preserve"> 10 рабочих дней со дня возврата.</w:t>
      </w:r>
    </w:p>
    <w:p w:rsidR="001B0063" w:rsidRPr="001B0063" w:rsidRDefault="001B0063" w:rsidP="001B0063">
      <w:pPr>
        <w:rPr>
          <w:bCs/>
          <w:sz w:val="20"/>
          <w:szCs w:val="20"/>
        </w:rPr>
      </w:pPr>
      <w:r w:rsidRPr="001B0063">
        <w:rPr>
          <w:bCs/>
          <w:sz w:val="20"/>
          <w:szCs w:val="20"/>
        </w:rPr>
        <w:t xml:space="preserve">3. В случае соответствия состава представленных документов и материалов требованиям статей 17,19 данного нормативного акта Председатель Совета депутатов Гжатского сельсовета Куйбышевского района Новосибирской области:   </w:t>
      </w:r>
    </w:p>
    <w:p w:rsidR="001B0063" w:rsidRPr="001B0063" w:rsidRDefault="001B0063" w:rsidP="001B0063">
      <w:pPr>
        <w:rPr>
          <w:bCs/>
          <w:sz w:val="20"/>
          <w:szCs w:val="20"/>
        </w:rPr>
      </w:pPr>
      <w:r w:rsidRPr="001B0063">
        <w:rPr>
          <w:bCs/>
          <w:sz w:val="20"/>
          <w:szCs w:val="20"/>
        </w:rPr>
        <w:t xml:space="preserve">  1) принимает решение о дате, времени и месте проведения публичных слушаний по проекту решения о бюджете Гжатского сельсовета Куйбышевского района Новосибирской области и направляет данное решение вместе с проектом Решения о бюджете Гжатского сельсовета Куйбышевского района Новосибирской области </w:t>
      </w:r>
      <w:proofErr w:type="gramStart"/>
      <w:r w:rsidRPr="001B0063">
        <w:rPr>
          <w:bCs/>
          <w:sz w:val="20"/>
          <w:szCs w:val="20"/>
        </w:rPr>
        <w:t>для</w:t>
      </w:r>
      <w:proofErr w:type="gramEnd"/>
      <w:r w:rsidRPr="001B0063">
        <w:rPr>
          <w:bCs/>
          <w:sz w:val="20"/>
          <w:szCs w:val="20"/>
        </w:rPr>
        <w:t xml:space="preserve"> официального опубликования;</w:t>
      </w:r>
    </w:p>
    <w:p w:rsidR="001B0063" w:rsidRPr="001B0063" w:rsidRDefault="001B0063" w:rsidP="001B0063">
      <w:pPr>
        <w:rPr>
          <w:bCs/>
          <w:sz w:val="20"/>
          <w:szCs w:val="20"/>
        </w:rPr>
      </w:pPr>
      <w:r w:rsidRPr="001B0063">
        <w:rPr>
          <w:bCs/>
          <w:sz w:val="20"/>
          <w:szCs w:val="20"/>
        </w:rPr>
        <w:t xml:space="preserve"> </w:t>
      </w:r>
      <w:proofErr w:type="gramStart"/>
      <w:r w:rsidRPr="001B0063">
        <w:rPr>
          <w:bCs/>
          <w:sz w:val="20"/>
          <w:szCs w:val="20"/>
        </w:rPr>
        <w:t>2) направляет проект решения о бюджете Гжатского сельсовета Куйбышевского района Новосибирской области с документами и материалами, предусмотренными частью 3 статьи 19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предложений и заключений, а депутатам Совета депутатов Гжатского сельсовета Куйбышевского района Новосибирской области - для изучения в объеме, предусмотренном статьей 17 настоящего Положения;</w:t>
      </w:r>
      <w:proofErr w:type="gramEnd"/>
    </w:p>
    <w:p w:rsidR="001B0063" w:rsidRPr="001B0063" w:rsidRDefault="001B0063" w:rsidP="001B0063">
      <w:pPr>
        <w:rPr>
          <w:bCs/>
          <w:sz w:val="20"/>
          <w:szCs w:val="20"/>
        </w:rPr>
      </w:pPr>
      <w:r w:rsidRPr="001B0063">
        <w:rPr>
          <w:bCs/>
          <w:sz w:val="20"/>
          <w:szCs w:val="20"/>
        </w:rPr>
        <w:t xml:space="preserve">  3) направляет проект решения о бюджете в составе, определенном статьей 19 настоящего Положения, в орган внешнего муниципального финансового контроля Куйбышевского муниципального района Новосибирской области для проведения экспертизы и подготовки заключения.</w:t>
      </w:r>
    </w:p>
    <w:p w:rsidR="001B0063" w:rsidRPr="001B0063" w:rsidRDefault="001B0063" w:rsidP="001B0063">
      <w:pPr>
        <w:rPr>
          <w:bCs/>
          <w:sz w:val="20"/>
          <w:szCs w:val="20"/>
        </w:rPr>
      </w:pPr>
      <w:r w:rsidRPr="001B0063">
        <w:rPr>
          <w:bCs/>
          <w:sz w:val="20"/>
          <w:szCs w:val="20"/>
        </w:rPr>
        <w:t xml:space="preserve">4. 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Управление по правовым вопросам в течение семи рабочих дней готовит заключение и направляет его в комиссию по бюджету. </w:t>
      </w:r>
      <w:proofErr w:type="gramStart"/>
      <w:r w:rsidRPr="001B0063">
        <w:rPr>
          <w:bCs/>
          <w:sz w:val="20"/>
          <w:szCs w:val="20"/>
        </w:rPr>
        <w:t xml:space="preserve">Орган внешнего муниципального финансового контроля Куйбышевского муниципального района Новосибирской области проводит экспертизу проекта решения о бюджете Гжатского сельсовета Куйбышевского района Новосибирской области в течение 14 рабочих дней после получения проекта решения о бюджете, и представляет ее в Совет депутатов Гжатского сельсовета Куйбышевского района Новосибирской области и администрацию Гжатского сельсовета Куйбышевского района Новосибирской области.   </w:t>
      </w:r>
      <w:proofErr w:type="gramEnd"/>
    </w:p>
    <w:p w:rsidR="001B0063" w:rsidRPr="001B0063" w:rsidRDefault="001B0063" w:rsidP="001B0063">
      <w:pPr>
        <w:rPr>
          <w:bCs/>
          <w:sz w:val="20"/>
          <w:szCs w:val="20"/>
        </w:rPr>
      </w:pPr>
      <w:r w:rsidRPr="001B0063">
        <w:rPr>
          <w:bCs/>
          <w:sz w:val="20"/>
          <w:szCs w:val="20"/>
        </w:rPr>
        <w:lastRenderedPageBreak/>
        <w:t xml:space="preserve">5. Комиссия по бюджету на своих заседаниях рассматривает проект местного бюджета, представленные к нему документы и материалы, заключения органа внешнего муниципального финансового контроля Куйбышевского муниципального района Новосибирской области, замечания и предложения депутатских комиссий. </w:t>
      </w:r>
    </w:p>
    <w:p w:rsidR="001B0063" w:rsidRPr="001B0063" w:rsidRDefault="001B0063" w:rsidP="001B0063">
      <w:pPr>
        <w:rPr>
          <w:bCs/>
          <w:sz w:val="20"/>
          <w:szCs w:val="20"/>
        </w:rPr>
      </w:pPr>
      <w:proofErr w:type="gramStart"/>
      <w:r w:rsidRPr="001B0063">
        <w:rPr>
          <w:bCs/>
          <w:sz w:val="20"/>
          <w:szCs w:val="20"/>
        </w:rPr>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roofErr w:type="gramEnd"/>
    </w:p>
    <w:p w:rsidR="001B0063" w:rsidRPr="001B0063" w:rsidRDefault="001B0063" w:rsidP="001B0063">
      <w:pPr>
        <w:rPr>
          <w:bCs/>
          <w:sz w:val="20"/>
          <w:szCs w:val="20"/>
        </w:rPr>
      </w:pPr>
      <w:r w:rsidRPr="001B0063">
        <w:rPr>
          <w:bCs/>
          <w:sz w:val="20"/>
          <w:szCs w:val="20"/>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1B0063" w:rsidRPr="001B0063" w:rsidRDefault="001B0063" w:rsidP="001B0063">
      <w:pPr>
        <w:rPr>
          <w:bCs/>
          <w:sz w:val="20"/>
          <w:szCs w:val="20"/>
        </w:rPr>
      </w:pPr>
      <w:r w:rsidRPr="001B0063">
        <w:rPr>
          <w:bCs/>
          <w:sz w:val="20"/>
          <w:szCs w:val="20"/>
        </w:rPr>
        <w:t>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1B0063" w:rsidRPr="001B0063" w:rsidRDefault="001B0063" w:rsidP="001B0063">
      <w:pPr>
        <w:rPr>
          <w:bCs/>
          <w:sz w:val="20"/>
          <w:szCs w:val="20"/>
        </w:rPr>
      </w:pPr>
      <w:r w:rsidRPr="001B0063">
        <w:rPr>
          <w:bCs/>
          <w:sz w:val="20"/>
          <w:szCs w:val="20"/>
        </w:rPr>
        <w:t>-  объем доходов местного бюджета;</w:t>
      </w:r>
    </w:p>
    <w:p w:rsidR="001B0063" w:rsidRPr="001B0063" w:rsidRDefault="001B0063" w:rsidP="001B0063">
      <w:pPr>
        <w:rPr>
          <w:bCs/>
          <w:sz w:val="20"/>
          <w:szCs w:val="20"/>
        </w:rPr>
      </w:pPr>
      <w:r w:rsidRPr="001B0063">
        <w:rPr>
          <w:bCs/>
          <w:sz w:val="20"/>
          <w:szCs w:val="20"/>
        </w:rPr>
        <w:t>-  объем расходов местного бюджета.</w:t>
      </w:r>
    </w:p>
    <w:p w:rsidR="001B0063" w:rsidRPr="001B0063" w:rsidRDefault="001B0063" w:rsidP="001B0063">
      <w:pPr>
        <w:rPr>
          <w:bCs/>
          <w:sz w:val="20"/>
          <w:szCs w:val="20"/>
        </w:rPr>
      </w:pPr>
      <w:r w:rsidRPr="001B0063">
        <w:rPr>
          <w:bCs/>
          <w:sz w:val="20"/>
          <w:szCs w:val="20"/>
        </w:rPr>
        <w:t>-  размер дефицита.</w:t>
      </w: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Статья 21. Публичные слушания по проекту местного бюджета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Гжатского сельсовета Куйбышевского района Новосибирской области заявки на участие в публичных слушаниях и свои предложения и замечания к проекту решения о бюджете.</w:t>
      </w:r>
    </w:p>
    <w:p w:rsidR="001B0063" w:rsidRPr="001B0063" w:rsidRDefault="001B0063" w:rsidP="001B0063">
      <w:pPr>
        <w:rPr>
          <w:bCs/>
          <w:sz w:val="20"/>
          <w:szCs w:val="20"/>
        </w:rPr>
      </w:pPr>
      <w:r w:rsidRPr="001B0063">
        <w:rPr>
          <w:bCs/>
          <w:sz w:val="20"/>
          <w:szCs w:val="20"/>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1B0063" w:rsidRPr="001B0063" w:rsidRDefault="001B0063" w:rsidP="001B0063">
      <w:pPr>
        <w:rPr>
          <w:bCs/>
          <w:sz w:val="20"/>
          <w:szCs w:val="20"/>
        </w:rPr>
      </w:pPr>
      <w:r w:rsidRPr="001B0063">
        <w:rPr>
          <w:bCs/>
          <w:sz w:val="20"/>
          <w:szCs w:val="20"/>
        </w:rPr>
        <w:t>Публичные слушания начинаются с доклада главы или главного бухгалтера Гжатского сельсовета Куйбышевского района Новосибирской области, которы</w:t>
      </w:r>
      <w:proofErr w:type="gramStart"/>
      <w:r w:rsidRPr="001B0063">
        <w:rPr>
          <w:bCs/>
          <w:sz w:val="20"/>
          <w:szCs w:val="20"/>
        </w:rPr>
        <w:t>й(</w:t>
      </w:r>
      <w:proofErr w:type="gramEnd"/>
      <w:r w:rsidRPr="001B0063">
        <w:rPr>
          <w:bCs/>
          <w:sz w:val="20"/>
          <w:szCs w:val="20"/>
        </w:rPr>
        <w:t>ая) представляет проект решения о бюджете.</w:t>
      </w:r>
    </w:p>
    <w:p w:rsidR="001B0063" w:rsidRPr="001B0063" w:rsidRDefault="001B0063" w:rsidP="001B0063">
      <w:pPr>
        <w:rPr>
          <w:bCs/>
          <w:sz w:val="20"/>
          <w:szCs w:val="20"/>
        </w:rPr>
      </w:pPr>
      <w:r w:rsidRPr="001B0063">
        <w:rPr>
          <w:bCs/>
          <w:sz w:val="20"/>
          <w:szCs w:val="20"/>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1B0063" w:rsidRPr="001B0063" w:rsidRDefault="001B0063" w:rsidP="001B0063">
      <w:pPr>
        <w:rPr>
          <w:bCs/>
          <w:sz w:val="20"/>
          <w:szCs w:val="20"/>
        </w:rPr>
      </w:pPr>
      <w:r w:rsidRPr="001B0063">
        <w:rPr>
          <w:bCs/>
          <w:sz w:val="20"/>
          <w:szCs w:val="20"/>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Глава 5. ВНЕСЕНИЕ ИЗМЕНЕНИЙ В РЕШЕНИЕ О МЕСТНОМ БЮДЖЕТЕ</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Статья 22. Внесение изменений в решение о местном бюджете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Администрация Гжатского сельсовета Куйбышевского района Новосибирской области представляет в Совет депутатов Гжатского сельсовета Куйбышевского района Новосибирской области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1B0063" w:rsidRPr="001B0063" w:rsidRDefault="001B0063" w:rsidP="001B0063">
      <w:pPr>
        <w:rPr>
          <w:bCs/>
          <w:sz w:val="20"/>
          <w:szCs w:val="20"/>
        </w:rPr>
      </w:pPr>
      <w:r w:rsidRPr="001B0063">
        <w:rPr>
          <w:bCs/>
          <w:sz w:val="20"/>
          <w:szCs w:val="20"/>
        </w:rPr>
        <w:t>2. Одновременно с проектом решения в Совет депутатов Гжатского сельсовета Куйбышевского района Новосибирской области, представляются следующие документы и материалы:</w:t>
      </w:r>
    </w:p>
    <w:p w:rsidR="001B0063" w:rsidRPr="001B0063" w:rsidRDefault="001B0063" w:rsidP="001B0063">
      <w:pPr>
        <w:rPr>
          <w:bCs/>
          <w:sz w:val="20"/>
          <w:szCs w:val="20"/>
        </w:rPr>
      </w:pPr>
      <w:r w:rsidRPr="001B0063">
        <w:rPr>
          <w:bCs/>
          <w:sz w:val="20"/>
          <w:szCs w:val="20"/>
        </w:rPr>
        <w:t>1) сведения об исполнении местного бюджета за истекший отчетный период текущего финансового года;</w:t>
      </w:r>
    </w:p>
    <w:p w:rsidR="001B0063" w:rsidRPr="001B0063" w:rsidRDefault="001B0063" w:rsidP="001B0063">
      <w:pPr>
        <w:rPr>
          <w:bCs/>
          <w:sz w:val="20"/>
          <w:szCs w:val="20"/>
        </w:rPr>
      </w:pPr>
      <w:r w:rsidRPr="001B0063">
        <w:rPr>
          <w:bCs/>
          <w:sz w:val="20"/>
          <w:szCs w:val="20"/>
        </w:rPr>
        <w:t>2) оценка ожидаемого исполнения местного бюджета в текущем финансовом году;</w:t>
      </w:r>
    </w:p>
    <w:p w:rsidR="001B0063" w:rsidRPr="001B0063" w:rsidRDefault="001B0063" w:rsidP="001B0063">
      <w:pPr>
        <w:rPr>
          <w:bCs/>
          <w:sz w:val="20"/>
          <w:szCs w:val="20"/>
        </w:rPr>
      </w:pPr>
      <w:r w:rsidRPr="001B0063">
        <w:rPr>
          <w:bCs/>
          <w:sz w:val="20"/>
          <w:szCs w:val="20"/>
        </w:rPr>
        <w:t>3) пояснительная записка с обоснованием предлагаемых изменений в решение о бюджете;</w:t>
      </w:r>
    </w:p>
    <w:p w:rsidR="001B0063" w:rsidRPr="001B0063" w:rsidRDefault="001B0063" w:rsidP="001B0063">
      <w:pPr>
        <w:rPr>
          <w:bCs/>
          <w:sz w:val="20"/>
          <w:szCs w:val="20"/>
        </w:rPr>
      </w:pPr>
      <w:r w:rsidRPr="001B0063">
        <w:rPr>
          <w:bCs/>
          <w:sz w:val="20"/>
          <w:szCs w:val="20"/>
        </w:rPr>
        <w:t>4) прогнозируемые объемы поступлений в местный бюджет по кодам видов доходов в случае, если планируется их изменение.</w:t>
      </w:r>
    </w:p>
    <w:p w:rsidR="001B0063" w:rsidRPr="001B0063" w:rsidRDefault="001B0063" w:rsidP="001B0063">
      <w:pPr>
        <w:rPr>
          <w:bCs/>
          <w:sz w:val="20"/>
          <w:szCs w:val="20"/>
        </w:rPr>
      </w:pPr>
      <w:r w:rsidRPr="001B0063">
        <w:rPr>
          <w:bCs/>
          <w:sz w:val="20"/>
          <w:szCs w:val="20"/>
        </w:rPr>
        <w:t xml:space="preserve">3. </w:t>
      </w:r>
      <w:proofErr w:type="gramStart"/>
      <w:r w:rsidRPr="001B0063">
        <w:rPr>
          <w:bCs/>
          <w:sz w:val="20"/>
          <w:szCs w:val="20"/>
        </w:rPr>
        <w:t>При внесении изменений, приводящих к изменению параметров муниципального долга Гжатского сельсовета Куйбышевского района Новосибирской области, одновременно с проектом решения о бюджете в Совет депутатов Гжатского сельсовета Куйбышевского района Новосибирской области представляется проект структуры муниципального долга Гжатского сельсовета Куйбышевского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 </w:t>
      </w:r>
      <w:proofErr w:type="gramEnd"/>
    </w:p>
    <w:p w:rsidR="001B0063" w:rsidRPr="001B0063" w:rsidRDefault="001B0063" w:rsidP="001B0063">
      <w:pPr>
        <w:rPr>
          <w:bCs/>
          <w:sz w:val="20"/>
          <w:szCs w:val="20"/>
        </w:rPr>
      </w:pPr>
      <w:r w:rsidRPr="001B0063">
        <w:rPr>
          <w:bCs/>
          <w:sz w:val="20"/>
          <w:szCs w:val="20"/>
        </w:rPr>
        <w:t>4. В случае изменения прогноза социально-экономического развития Гжатского сельсовета Куйбышевского района Новосибирской области на среднесрочный период в части, влияющей на показатели местного бюджета, Администрация Гжатского сельсовета Куйбышевского района Новосибирской области вносит в Совет депутатов Гжатского сельсовета Куйбышевского района Новосибирской области проект решения о внесении изменений в решение о бюджете.</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Совет депутатов Гжатского сельсовета Куйбышевского района Новосибирской области 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 xml:space="preserve">2. </w:t>
      </w:r>
      <w:proofErr w:type="gramStart"/>
      <w:r w:rsidRPr="001B0063">
        <w:rPr>
          <w:bCs/>
          <w:sz w:val="20"/>
          <w:szCs w:val="20"/>
        </w:rPr>
        <w:t>В случае внесения в Совет депутатов Гжатского сельсовета Куйбышевского района Новосибирской области проекта решения о внесении изменений в решение о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о бюджете в Совет депутатов Гжатского сельсовета Куйбышевского района Новосибирской области до дня его принятия.</w:t>
      </w:r>
      <w:proofErr w:type="gramEnd"/>
    </w:p>
    <w:p w:rsidR="001B0063" w:rsidRPr="001B0063" w:rsidRDefault="001B0063" w:rsidP="001B0063">
      <w:pPr>
        <w:rPr>
          <w:bCs/>
          <w:sz w:val="20"/>
          <w:szCs w:val="20"/>
        </w:rPr>
      </w:pPr>
      <w:r w:rsidRPr="001B0063">
        <w:rPr>
          <w:bCs/>
          <w:sz w:val="20"/>
          <w:szCs w:val="20"/>
        </w:rPr>
        <w:t>Глава 6. УПРАВЛЕНИЕ МУНИЦИПАЛЬНЫМ ДОЛГОМ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Статья 24. Управление муниципальным долгом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 Управление муниципальным долгом Гжатского сельсовета Куйбышевского района Новосибирской области осуществляется в целях обеспечения потребностей Гжатского сельсовета Куйбышевского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1B0063" w:rsidRPr="001B0063" w:rsidRDefault="001B0063" w:rsidP="001B0063">
      <w:pPr>
        <w:rPr>
          <w:bCs/>
          <w:sz w:val="20"/>
          <w:szCs w:val="20"/>
        </w:rPr>
      </w:pPr>
      <w:r w:rsidRPr="001B0063">
        <w:rPr>
          <w:bCs/>
          <w:sz w:val="20"/>
          <w:szCs w:val="20"/>
        </w:rPr>
        <w:t>2. Управление муниципальным долгом Гжатского сельсовета Куйбышевского района Новосибирской области осуществляется администрацией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 xml:space="preserve"> 3. Управление муниципальным долгом Гжатского сельсовета Куйбышевского района Новосибирской области включает в себя: </w:t>
      </w:r>
    </w:p>
    <w:p w:rsidR="001B0063" w:rsidRPr="001B0063" w:rsidRDefault="001B0063" w:rsidP="001B0063">
      <w:pPr>
        <w:rPr>
          <w:bCs/>
          <w:sz w:val="20"/>
          <w:szCs w:val="20"/>
        </w:rPr>
      </w:pPr>
      <w:r w:rsidRPr="001B0063">
        <w:rPr>
          <w:bCs/>
          <w:sz w:val="20"/>
          <w:szCs w:val="20"/>
        </w:rPr>
        <w:t>1) разработку программы муниципальных внутренних заимствований Гжатского сельсовета Куйбышевского района Новосибирской области на очередной финансовый год и плановый период;</w:t>
      </w:r>
    </w:p>
    <w:p w:rsidR="001B0063" w:rsidRPr="001B0063" w:rsidRDefault="001B0063" w:rsidP="001B0063">
      <w:pPr>
        <w:rPr>
          <w:bCs/>
          <w:sz w:val="20"/>
          <w:szCs w:val="20"/>
        </w:rPr>
      </w:pPr>
      <w:r w:rsidRPr="001B0063">
        <w:rPr>
          <w:bCs/>
          <w:sz w:val="20"/>
          <w:szCs w:val="20"/>
        </w:rPr>
        <w:t>2) разработку программы муниципальных гарантий Гжатского сельсовета Куйбышевского района Новосибирской области на очередной финансовый год и плановый период;</w:t>
      </w:r>
    </w:p>
    <w:p w:rsidR="001B0063" w:rsidRPr="001B0063" w:rsidRDefault="001B0063" w:rsidP="001B0063">
      <w:pPr>
        <w:rPr>
          <w:bCs/>
          <w:sz w:val="20"/>
          <w:szCs w:val="20"/>
        </w:rPr>
      </w:pPr>
      <w:r w:rsidRPr="001B0063">
        <w:rPr>
          <w:bCs/>
          <w:sz w:val="20"/>
          <w:szCs w:val="20"/>
        </w:rPr>
        <w:t>3) анализ финансового состояния принципала в целях предоставления муниципальной гарантии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4) подготовку нормативных правовых актов по решению о предоставлении муниципальных гарантий Гжатского сельсовета Куйбышевского района Новосибирской области, проектов муниципальных гарантий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5) осуществление от имени Гжатского сельсовета Куйбышевского района Новосибирской области муниципальных внутренних заимствований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 привлечение бюджетных кредитов от других бюджетов бюджетной системы Российской Федерации;</w:t>
      </w:r>
    </w:p>
    <w:p w:rsidR="001B0063" w:rsidRPr="001B0063" w:rsidRDefault="001B0063" w:rsidP="001B0063">
      <w:pPr>
        <w:rPr>
          <w:bCs/>
          <w:sz w:val="20"/>
          <w:szCs w:val="20"/>
        </w:rPr>
      </w:pPr>
      <w:r w:rsidRPr="001B0063">
        <w:rPr>
          <w:bCs/>
          <w:sz w:val="20"/>
          <w:szCs w:val="20"/>
        </w:rPr>
        <w:t>- привлечение кредитов от кредитных организаций;</w:t>
      </w:r>
    </w:p>
    <w:p w:rsidR="001B0063" w:rsidRPr="001B0063" w:rsidRDefault="001B0063" w:rsidP="001B0063">
      <w:pPr>
        <w:rPr>
          <w:bCs/>
          <w:sz w:val="20"/>
          <w:szCs w:val="20"/>
        </w:rPr>
      </w:pPr>
      <w:r w:rsidRPr="001B0063">
        <w:rPr>
          <w:bCs/>
          <w:sz w:val="20"/>
          <w:szCs w:val="20"/>
        </w:rPr>
        <w:t>6) погашение долговых обязательств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7) обслуживание муниципального долга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8) реструктуризацию муниципального долга;</w:t>
      </w:r>
    </w:p>
    <w:p w:rsidR="001B0063" w:rsidRPr="001B0063" w:rsidRDefault="001B0063" w:rsidP="001B0063">
      <w:pPr>
        <w:rPr>
          <w:bCs/>
          <w:sz w:val="20"/>
          <w:szCs w:val="20"/>
        </w:rPr>
      </w:pPr>
      <w:r w:rsidRPr="001B0063">
        <w:rPr>
          <w:bCs/>
          <w:sz w:val="20"/>
          <w:szCs w:val="20"/>
        </w:rPr>
        <w:t>9) обеспечение списания долговых обязательств с муниципального долга Гжатского сельсовета Куйбышевского района Новосибирской области в соответствии с законодательством Российской Федерации и Новосибирской области;</w:t>
      </w:r>
    </w:p>
    <w:p w:rsidR="001B0063" w:rsidRPr="001B0063" w:rsidRDefault="001B0063" w:rsidP="001B0063">
      <w:pPr>
        <w:rPr>
          <w:bCs/>
          <w:sz w:val="20"/>
          <w:szCs w:val="20"/>
        </w:rPr>
      </w:pPr>
      <w:r w:rsidRPr="001B0063">
        <w:rPr>
          <w:bCs/>
          <w:sz w:val="20"/>
          <w:szCs w:val="20"/>
        </w:rPr>
        <w:t>10) анализ и контроль состояния муниципального долга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11) учет движения долговых обязательств и ведение долговой книги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12) учет выданных муниципальных гарантий Гжатского сельсовета Куйбышевского района Новосибирской области, увеличение или сокращение муниципального долга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13) хранение выданных муниципальных гарантий Гжатского сельсовета Куйбышевского района Новосибирской области, договоров о предоставлении муниципальных гарантий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14) предоставление отчетов в Управление финансов и налоговой политики Куйбышевского муниципального района Новосибирской области и другие федеральные и областные органы исполнительной власти по вопросам долговых обязательств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Глава 7. ИСПОЛНЕНИЕ МЕСТНОГО БЮДЖЕТА, СОСТАВЛЕНИЕ, ВНЕШНЯЯ ПРОВЕРКА, РАССМОТРЕНИЕ </w:t>
      </w:r>
      <w:r w:rsidR="00517C2D">
        <w:rPr>
          <w:bCs/>
          <w:sz w:val="20"/>
          <w:szCs w:val="20"/>
        </w:rPr>
        <w:t>И УТВЕРЖДЕНИЕ ОТЧЕТА</w:t>
      </w:r>
      <w:r w:rsidRPr="001B0063">
        <w:rPr>
          <w:bCs/>
          <w:sz w:val="20"/>
          <w:szCs w:val="20"/>
        </w:rPr>
        <w:t xml:space="preserve"> ОБ ИСПОЛНЕНИИ МЕСТНОГО БЮДЖЕТА</w:t>
      </w: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Статья 25.  Общие положения</w:t>
      </w:r>
    </w:p>
    <w:p w:rsidR="001B0063" w:rsidRPr="001B0063" w:rsidRDefault="001B0063" w:rsidP="001B0063">
      <w:pPr>
        <w:rPr>
          <w:bCs/>
          <w:sz w:val="20"/>
          <w:szCs w:val="20"/>
        </w:rPr>
      </w:pPr>
    </w:p>
    <w:p w:rsidR="001B0063" w:rsidRPr="001B0063" w:rsidRDefault="001B0063" w:rsidP="00133C9C">
      <w:pPr>
        <w:numPr>
          <w:ilvl w:val="0"/>
          <w:numId w:val="8"/>
        </w:numPr>
        <w:rPr>
          <w:bCs/>
          <w:sz w:val="20"/>
          <w:szCs w:val="20"/>
        </w:rPr>
      </w:pPr>
      <w:r w:rsidRPr="001B0063">
        <w:rPr>
          <w:bCs/>
          <w:sz w:val="20"/>
          <w:szCs w:val="20"/>
        </w:rPr>
        <w:t xml:space="preserve"> Исполнение местного бюджета осуществляется участниками бюджетного процесса Гжатского сельсовета Куйбышевского района Новосибирской области в соответствии с требованием Бюджетного кодекса Российской Федерации в пределах бюджетных полномочий.</w:t>
      </w:r>
    </w:p>
    <w:p w:rsidR="001B0063" w:rsidRPr="001B0063" w:rsidRDefault="001B0063" w:rsidP="00133C9C">
      <w:pPr>
        <w:numPr>
          <w:ilvl w:val="0"/>
          <w:numId w:val="8"/>
        </w:numPr>
        <w:rPr>
          <w:bCs/>
          <w:sz w:val="20"/>
          <w:szCs w:val="20"/>
        </w:rPr>
      </w:pPr>
      <w:proofErr w:type="gramStart"/>
      <w:r w:rsidRPr="001B0063">
        <w:rPr>
          <w:bCs/>
          <w:sz w:val="20"/>
          <w:szCs w:val="20"/>
        </w:rPr>
        <w:lastRenderedPageBreak/>
        <w:t xml:space="preserve">Годовой отчет об исполнении бюджета и проект решения сессии Совета депутатов Гжатского сельсовета Куйбышевского района Новосибирской области об исполнении местного бюджета за отчетный финансовый год составляется финансовым органом </w:t>
      </w:r>
      <w:bookmarkStart w:id="5" w:name="_Hlk193381682"/>
      <w:r w:rsidRPr="001B0063">
        <w:rPr>
          <w:bCs/>
          <w:sz w:val="20"/>
          <w:szCs w:val="20"/>
        </w:rPr>
        <w:t xml:space="preserve">Гжатского сельсовета Куйбышевского района Новосибирской области </w:t>
      </w:r>
      <w:bookmarkEnd w:id="5"/>
      <w:r w:rsidRPr="001B0063">
        <w:rPr>
          <w:bCs/>
          <w:sz w:val="20"/>
          <w:szCs w:val="20"/>
        </w:rPr>
        <w:t>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w:t>
      </w:r>
      <w:proofErr w:type="gramEnd"/>
      <w:r w:rsidRPr="001B0063">
        <w:rPr>
          <w:bCs/>
          <w:sz w:val="20"/>
          <w:szCs w:val="20"/>
        </w:rPr>
        <w:t xml:space="preserve"> регистров бухгалтерского учета по исполнению местного бюджета.</w:t>
      </w:r>
    </w:p>
    <w:p w:rsidR="001B0063" w:rsidRPr="001B0063" w:rsidRDefault="001B0063" w:rsidP="001B0063">
      <w:pPr>
        <w:rPr>
          <w:bCs/>
          <w:sz w:val="20"/>
          <w:szCs w:val="20"/>
        </w:rPr>
      </w:pPr>
      <w:r w:rsidRPr="001B0063">
        <w:rPr>
          <w:bCs/>
          <w:sz w:val="20"/>
          <w:szCs w:val="20"/>
        </w:rPr>
        <w:t xml:space="preserve"> Порядок, сроки предоставления документов, являющихся основой для составления отчета об исполнении бюджета Гжатского сельсовета Куйбышевского района Новосибирской области, определяются финансовым органом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26. Порядок осуществления внешней проверки годового отчета об исполнении местного бюджета</w:t>
      </w:r>
    </w:p>
    <w:p w:rsidR="001B0063" w:rsidRPr="001B0063" w:rsidRDefault="001B0063" w:rsidP="001B0063">
      <w:pPr>
        <w:rPr>
          <w:bCs/>
          <w:sz w:val="20"/>
          <w:szCs w:val="20"/>
        </w:rPr>
      </w:pPr>
    </w:p>
    <w:p w:rsidR="001B0063" w:rsidRPr="001B0063" w:rsidRDefault="001B0063" w:rsidP="00133C9C">
      <w:pPr>
        <w:numPr>
          <w:ilvl w:val="0"/>
          <w:numId w:val="9"/>
        </w:numPr>
        <w:rPr>
          <w:bCs/>
          <w:sz w:val="20"/>
          <w:szCs w:val="20"/>
        </w:rPr>
      </w:pPr>
      <w:r w:rsidRPr="001B0063">
        <w:rPr>
          <w:bCs/>
          <w:sz w:val="20"/>
          <w:szCs w:val="20"/>
        </w:rPr>
        <w:t>Внешняя проверка годового отчета об исполнении местного бюджета</w:t>
      </w:r>
    </w:p>
    <w:p w:rsidR="001B0063" w:rsidRPr="001B0063" w:rsidRDefault="001B0063" w:rsidP="001B0063">
      <w:pPr>
        <w:rPr>
          <w:bCs/>
          <w:sz w:val="20"/>
          <w:szCs w:val="20"/>
        </w:rPr>
      </w:pPr>
      <w:r w:rsidRPr="001B0063">
        <w:rPr>
          <w:bCs/>
          <w:sz w:val="20"/>
          <w:szCs w:val="20"/>
        </w:rPr>
        <w:t>осуществляется органом внешнего муниципального финансового контроля Куйбышевского муниципального района Новосибирской области.</w:t>
      </w:r>
    </w:p>
    <w:p w:rsidR="001B0063" w:rsidRPr="001B0063" w:rsidRDefault="001B0063" w:rsidP="00133C9C">
      <w:pPr>
        <w:numPr>
          <w:ilvl w:val="0"/>
          <w:numId w:val="9"/>
        </w:numPr>
        <w:rPr>
          <w:bCs/>
          <w:sz w:val="20"/>
          <w:szCs w:val="20"/>
        </w:rPr>
      </w:pPr>
      <w:r w:rsidRPr="001B0063">
        <w:rPr>
          <w:bCs/>
          <w:sz w:val="20"/>
          <w:szCs w:val="20"/>
        </w:rPr>
        <w:t>Внешняя проверка годового отчета об исполнении местного бюджета</w:t>
      </w:r>
    </w:p>
    <w:p w:rsidR="001B0063" w:rsidRPr="001B0063" w:rsidRDefault="001B0063" w:rsidP="001B0063">
      <w:pPr>
        <w:rPr>
          <w:bCs/>
          <w:sz w:val="20"/>
          <w:szCs w:val="20"/>
        </w:rPr>
      </w:pPr>
      <w:r w:rsidRPr="001B0063">
        <w:rPr>
          <w:bCs/>
          <w:sz w:val="20"/>
          <w:szCs w:val="20"/>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1B0063" w:rsidRPr="001B0063" w:rsidRDefault="001B0063" w:rsidP="00133C9C">
      <w:pPr>
        <w:numPr>
          <w:ilvl w:val="0"/>
          <w:numId w:val="9"/>
        </w:numPr>
        <w:rPr>
          <w:bCs/>
          <w:sz w:val="20"/>
          <w:szCs w:val="20"/>
        </w:rPr>
      </w:pPr>
      <w:r w:rsidRPr="001B0063">
        <w:rPr>
          <w:bCs/>
          <w:sz w:val="20"/>
          <w:szCs w:val="20"/>
        </w:rPr>
        <w:t>Администрация Гжатского сельсовета Куйбышевского района Новосибирской области представляет в орган внешнего муниципального финансового контроля Куйбышевского муниципального района Новосибирской области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29 данного нормативного акта.</w:t>
      </w:r>
    </w:p>
    <w:p w:rsidR="001B0063" w:rsidRPr="001B0063" w:rsidRDefault="001B0063" w:rsidP="00133C9C">
      <w:pPr>
        <w:numPr>
          <w:ilvl w:val="0"/>
          <w:numId w:val="2"/>
        </w:numPr>
        <w:rPr>
          <w:bCs/>
          <w:sz w:val="20"/>
          <w:szCs w:val="20"/>
        </w:rPr>
      </w:pPr>
      <w:r w:rsidRPr="001B0063">
        <w:rPr>
          <w:bCs/>
          <w:sz w:val="20"/>
          <w:szCs w:val="20"/>
        </w:rPr>
        <w:t>Орган внешнего муниципального финансового контроля Куйбышевского муниципального района Новосибирской области готовит заключение на годовой отчет об исполнении бюджета в срок, не превышающий один месяц.</w:t>
      </w:r>
    </w:p>
    <w:p w:rsidR="001B0063" w:rsidRPr="001B0063" w:rsidRDefault="001B0063" w:rsidP="00133C9C">
      <w:pPr>
        <w:numPr>
          <w:ilvl w:val="0"/>
          <w:numId w:val="2"/>
        </w:numPr>
        <w:rPr>
          <w:bCs/>
          <w:sz w:val="20"/>
          <w:szCs w:val="20"/>
        </w:rPr>
      </w:pPr>
      <w:r w:rsidRPr="001B0063">
        <w:rPr>
          <w:bCs/>
          <w:sz w:val="20"/>
          <w:szCs w:val="20"/>
        </w:rPr>
        <w:t>Заключение на годовой отчет об исполнении бюджета представляется органом внешнего муниципального финансового контроля Куйбышевского муниципального района Новосибирской области в Совет депутатов Гжатского сельсовета Куйбышевского района Новосибирской области с одновременным направлением в Администрацию Гжатского сельсовета Куйбышевского района Новосибирской области.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27. Представление годового отчета об исполнении местного бюджета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Ежегодно, не позднее 1 мая текущего года администрация Гжатского сельсовета Куйбышевского района Новосибирской области представляет в Совет депутатов Гжатского сельсовета Куйбышевского района Новосибирской области отчет об исполнении местного бюджета.</w:t>
      </w:r>
    </w:p>
    <w:p w:rsidR="001B0063" w:rsidRPr="001B0063" w:rsidRDefault="001B0063" w:rsidP="001B0063">
      <w:pPr>
        <w:rPr>
          <w:bCs/>
          <w:sz w:val="20"/>
          <w:szCs w:val="20"/>
        </w:rPr>
      </w:pPr>
      <w:r w:rsidRPr="001B0063">
        <w:rPr>
          <w:bCs/>
          <w:sz w:val="20"/>
          <w:szCs w:val="20"/>
        </w:rPr>
        <w:t>2. Одновременно с годовым отчетом об исполнении местного бюджета представляется:</w:t>
      </w:r>
    </w:p>
    <w:p w:rsidR="001B0063" w:rsidRPr="001B0063" w:rsidRDefault="001B0063" w:rsidP="001B0063">
      <w:pPr>
        <w:rPr>
          <w:bCs/>
          <w:sz w:val="20"/>
          <w:szCs w:val="20"/>
        </w:rPr>
      </w:pPr>
      <w:r w:rsidRPr="001B0063">
        <w:rPr>
          <w:bCs/>
          <w:sz w:val="20"/>
          <w:szCs w:val="20"/>
        </w:rPr>
        <w:t>1) проект решения сессии об исполнении местного бюджета за отчетный финансовый год;</w:t>
      </w:r>
    </w:p>
    <w:p w:rsidR="001B0063" w:rsidRPr="001B0063" w:rsidRDefault="001B0063" w:rsidP="001B0063">
      <w:pPr>
        <w:rPr>
          <w:bCs/>
          <w:sz w:val="20"/>
          <w:szCs w:val="20"/>
        </w:rPr>
      </w:pPr>
      <w:r w:rsidRPr="001B0063">
        <w:rPr>
          <w:bCs/>
          <w:sz w:val="20"/>
          <w:szCs w:val="20"/>
        </w:rPr>
        <w:t xml:space="preserve">2) документы и материалы, предусмотренные статьей 29 данного нормативного акта.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28. Решение об исполнении местного бюджета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B0063" w:rsidRPr="001B0063" w:rsidRDefault="001B0063" w:rsidP="001B0063">
      <w:pPr>
        <w:rPr>
          <w:bCs/>
          <w:sz w:val="20"/>
          <w:szCs w:val="20"/>
        </w:rPr>
      </w:pPr>
      <w:r w:rsidRPr="001B0063">
        <w:rPr>
          <w:bCs/>
          <w:sz w:val="20"/>
          <w:szCs w:val="20"/>
        </w:rPr>
        <w:t>2. Отдельными приложениями к решению об исполнении бюджета за отчетный финансовый год утверждаются кассовые показатели:</w:t>
      </w:r>
    </w:p>
    <w:p w:rsidR="001B0063" w:rsidRPr="001B0063" w:rsidRDefault="001B0063" w:rsidP="001B0063">
      <w:pPr>
        <w:rPr>
          <w:bCs/>
          <w:i/>
          <w:sz w:val="20"/>
          <w:szCs w:val="20"/>
        </w:rPr>
      </w:pPr>
      <w:r w:rsidRPr="001B0063">
        <w:rPr>
          <w:bCs/>
          <w:sz w:val="20"/>
          <w:szCs w:val="20"/>
        </w:rPr>
        <w:t>1) доходов бюджета по кодам классификации доходов бюджетов (по главным администраторам доходов бюджета);</w:t>
      </w:r>
    </w:p>
    <w:p w:rsidR="001B0063" w:rsidRPr="001B0063" w:rsidRDefault="001B0063" w:rsidP="001B0063">
      <w:pPr>
        <w:rPr>
          <w:bCs/>
          <w:sz w:val="20"/>
          <w:szCs w:val="20"/>
        </w:rPr>
      </w:pPr>
      <w:r w:rsidRPr="001B0063">
        <w:rPr>
          <w:bCs/>
          <w:sz w:val="20"/>
          <w:szCs w:val="20"/>
        </w:rPr>
        <w:t xml:space="preserve">2) расходов бюджета по разделам, подразделам, целевым статьям (муниципальным программам и непрограммным направлениям деятельности), группам </w:t>
      </w:r>
      <w:bookmarkStart w:id="6" w:name="_Hlk193382302"/>
      <w:r w:rsidRPr="001B0063">
        <w:rPr>
          <w:bCs/>
          <w:sz w:val="20"/>
          <w:szCs w:val="20"/>
        </w:rPr>
        <w:t>и подгруппам</w:t>
      </w:r>
      <w:bookmarkEnd w:id="6"/>
      <w:r w:rsidRPr="001B0063">
        <w:rPr>
          <w:bCs/>
          <w:sz w:val="20"/>
          <w:szCs w:val="20"/>
        </w:rPr>
        <w:t xml:space="preserve"> </w:t>
      </w:r>
      <w:proofErr w:type="gramStart"/>
      <w:r w:rsidRPr="001B0063">
        <w:rPr>
          <w:bCs/>
          <w:sz w:val="20"/>
          <w:szCs w:val="20"/>
        </w:rPr>
        <w:t>видов расходов классификации расходов бюджета</w:t>
      </w:r>
      <w:proofErr w:type="gramEnd"/>
      <w:r w:rsidRPr="001B0063">
        <w:rPr>
          <w:bCs/>
          <w:sz w:val="20"/>
          <w:szCs w:val="20"/>
        </w:rPr>
        <w:t>;</w:t>
      </w:r>
    </w:p>
    <w:p w:rsidR="001B0063" w:rsidRPr="001B0063" w:rsidRDefault="001B0063" w:rsidP="001B0063">
      <w:pPr>
        <w:rPr>
          <w:bCs/>
          <w:sz w:val="20"/>
          <w:szCs w:val="20"/>
        </w:rPr>
      </w:pPr>
      <w:r w:rsidRPr="001B0063">
        <w:rPr>
          <w:bCs/>
          <w:sz w:val="20"/>
          <w:szCs w:val="20"/>
        </w:rPr>
        <w:t>3)  источников финансирования дефицита бюджета по кодам групп, подгрупп, статей, видов источников финансирования дефицитов бюджетов.</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29. Документы и материалы, представляемые одновременно с годовым отчетом об исполнении бюджета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Одновременно с годовым отчетом об исполнении бюджета администрацией Гжатского сельсовета Куйбышевского района Новосибирской области в Совет депутатов Гжатского сельсовета Куйбышевского района Новосибирской области представляются следующие материалы и документы:</w:t>
      </w:r>
    </w:p>
    <w:p w:rsidR="001B0063" w:rsidRPr="001B0063" w:rsidRDefault="001B0063" w:rsidP="00133C9C">
      <w:pPr>
        <w:numPr>
          <w:ilvl w:val="0"/>
          <w:numId w:val="10"/>
        </w:numPr>
        <w:rPr>
          <w:bCs/>
          <w:sz w:val="20"/>
          <w:szCs w:val="20"/>
        </w:rPr>
      </w:pPr>
      <w:r w:rsidRPr="001B0063">
        <w:rPr>
          <w:bCs/>
          <w:sz w:val="20"/>
          <w:szCs w:val="20"/>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w:t>
      </w:r>
      <w:proofErr w:type="gramStart"/>
      <w:r w:rsidRPr="001B0063">
        <w:rPr>
          <w:bCs/>
          <w:sz w:val="20"/>
          <w:szCs w:val="20"/>
        </w:rPr>
        <w:t>,</w:t>
      </w:r>
      <w:proofErr w:type="gramEnd"/>
      <w:r w:rsidRPr="001B0063">
        <w:rPr>
          <w:bCs/>
          <w:sz w:val="20"/>
          <w:szCs w:val="20"/>
        </w:rPr>
        <w:t xml:space="preserve"> чем на 5 процентов;</w:t>
      </w:r>
    </w:p>
    <w:p w:rsidR="001B0063" w:rsidRPr="001B0063" w:rsidRDefault="001B0063" w:rsidP="00133C9C">
      <w:pPr>
        <w:numPr>
          <w:ilvl w:val="0"/>
          <w:numId w:val="10"/>
        </w:numPr>
        <w:rPr>
          <w:bCs/>
          <w:sz w:val="20"/>
          <w:szCs w:val="20"/>
        </w:rPr>
      </w:pPr>
      <w:r w:rsidRPr="001B0063">
        <w:rPr>
          <w:bCs/>
          <w:sz w:val="20"/>
          <w:szCs w:val="20"/>
        </w:rPr>
        <w:t xml:space="preserve">структура муниципального долга Гжатского сельсовета Куйбышевского района Новосибирской области по состоянию на первое число года, следующего за </w:t>
      </w:r>
      <w:proofErr w:type="gramStart"/>
      <w:r w:rsidRPr="001B0063">
        <w:rPr>
          <w:bCs/>
          <w:sz w:val="20"/>
          <w:szCs w:val="20"/>
        </w:rPr>
        <w:t>отчетным</w:t>
      </w:r>
      <w:proofErr w:type="gramEnd"/>
      <w:r w:rsidRPr="001B0063">
        <w:rPr>
          <w:bCs/>
          <w:sz w:val="20"/>
          <w:szCs w:val="20"/>
        </w:rPr>
        <w:t>;</w:t>
      </w:r>
    </w:p>
    <w:p w:rsidR="001B0063" w:rsidRPr="001B0063" w:rsidRDefault="001B0063" w:rsidP="00133C9C">
      <w:pPr>
        <w:numPr>
          <w:ilvl w:val="0"/>
          <w:numId w:val="10"/>
        </w:numPr>
        <w:rPr>
          <w:bCs/>
          <w:sz w:val="20"/>
          <w:szCs w:val="20"/>
        </w:rPr>
      </w:pPr>
      <w:r w:rsidRPr="001B0063">
        <w:rPr>
          <w:bCs/>
          <w:sz w:val="20"/>
          <w:szCs w:val="20"/>
        </w:rPr>
        <w:lastRenderedPageBreak/>
        <w:t>расшифровка кредитных соглашений и договоров, заключенных от имени Гжатского сельсовета Куйбышевского района Новосибирской области, по кредиторам и суммам на начало и конец отчетного финансового года;</w:t>
      </w:r>
    </w:p>
    <w:p w:rsidR="001B0063" w:rsidRPr="001B0063" w:rsidRDefault="001B0063" w:rsidP="00133C9C">
      <w:pPr>
        <w:numPr>
          <w:ilvl w:val="0"/>
          <w:numId w:val="10"/>
        </w:numPr>
        <w:rPr>
          <w:bCs/>
          <w:sz w:val="20"/>
          <w:szCs w:val="20"/>
        </w:rPr>
      </w:pPr>
      <w:bookmarkStart w:id="7" w:name="_Hlk193382455"/>
      <w:r w:rsidRPr="001B0063">
        <w:rPr>
          <w:bCs/>
          <w:sz w:val="20"/>
          <w:szCs w:val="20"/>
        </w:rPr>
        <w:t xml:space="preserve"> итоги социально-экономического развития Гжатского сельсовета Куйбышевского района Новосибирской области</w:t>
      </w:r>
    </w:p>
    <w:p w:rsidR="001B0063" w:rsidRPr="001B0063" w:rsidRDefault="001B0063" w:rsidP="00133C9C">
      <w:pPr>
        <w:numPr>
          <w:ilvl w:val="0"/>
          <w:numId w:val="10"/>
        </w:numPr>
        <w:rPr>
          <w:bCs/>
          <w:sz w:val="20"/>
          <w:szCs w:val="20"/>
        </w:rPr>
      </w:pPr>
      <w:r w:rsidRPr="001B0063">
        <w:rPr>
          <w:bCs/>
          <w:sz w:val="20"/>
          <w:szCs w:val="20"/>
        </w:rPr>
        <w:t xml:space="preserve">отчет о результатах реализации плана </w:t>
      </w:r>
      <w:bookmarkStart w:id="8" w:name="_Hlk193382876"/>
      <w:bookmarkEnd w:id="7"/>
      <w:r w:rsidRPr="001B0063">
        <w:rPr>
          <w:bCs/>
          <w:sz w:val="20"/>
          <w:szCs w:val="20"/>
        </w:rPr>
        <w:t>социально-экономического развития Гжатского сельсовета Куйбышевского района Новосибирской области</w:t>
      </w:r>
      <w:bookmarkEnd w:id="8"/>
      <w:r w:rsidRPr="001B0063">
        <w:rPr>
          <w:bCs/>
          <w:sz w:val="20"/>
          <w:szCs w:val="20"/>
        </w:rPr>
        <w:t>;</w:t>
      </w:r>
    </w:p>
    <w:p w:rsidR="001B0063" w:rsidRPr="001B0063" w:rsidRDefault="001B0063" w:rsidP="00133C9C">
      <w:pPr>
        <w:numPr>
          <w:ilvl w:val="0"/>
          <w:numId w:val="10"/>
        </w:numPr>
        <w:rPr>
          <w:bCs/>
          <w:sz w:val="20"/>
          <w:szCs w:val="20"/>
        </w:rPr>
      </w:pPr>
      <w:proofErr w:type="gramStart"/>
      <w:r w:rsidRPr="001B0063">
        <w:rPr>
          <w:bCs/>
          <w:sz w:val="20"/>
          <w:szCs w:val="20"/>
        </w:rPr>
        <w:t>отчет о доходах, полученных от использования и продажи муниципального имущества Гжатского сельсовета Куйбышевского района Новосибирской области, находящегося в муниципальной собственности Гжатского сельсовета Куйбышевского района Новосибирской области, после уплаты налогов и сборов, за исключением имущества бюджетных и автономных учреждений Гжатского сельсовета Куйбышевского района Новосибирской области, а также имущества унитарных предприятий Гжатского сельсовета Куйбышевского района Новосибирской области с пояснительной запиской о принятых</w:t>
      </w:r>
      <w:proofErr w:type="gramEnd"/>
      <w:r w:rsidRPr="001B0063">
        <w:rPr>
          <w:bCs/>
          <w:sz w:val="20"/>
          <w:szCs w:val="20"/>
        </w:rPr>
        <w:t xml:space="preserve"> </w:t>
      </w:r>
      <w:proofErr w:type="gramStart"/>
      <w:r w:rsidRPr="001B0063">
        <w:rPr>
          <w:bCs/>
          <w:sz w:val="20"/>
          <w:szCs w:val="20"/>
        </w:rPr>
        <w:t>мерах</w:t>
      </w:r>
      <w:proofErr w:type="gramEnd"/>
      <w:r w:rsidRPr="001B0063">
        <w:rPr>
          <w:bCs/>
          <w:sz w:val="20"/>
          <w:szCs w:val="20"/>
        </w:rPr>
        <w:t xml:space="preserve"> по увеличению собираемости названных доходов; </w:t>
      </w:r>
    </w:p>
    <w:p w:rsidR="001B0063" w:rsidRPr="001B0063" w:rsidRDefault="001B0063" w:rsidP="001B0063">
      <w:pPr>
        <w:rPr>
          <w:bCs/>
          <w:sz w:val="20"/>
          <w:szCs w:val="20"/>
        </w:rPr>
      </w:pPr>
      <w:r w:rsidRPr="001B0063">
        <w:rPr>
          <w:bCs/>
          <w:sz w:val="20"/>
          <w:szCs w:val="20"/>
        </w:rPr>
        <w:t>7) информация об исполнении за отчетный финансовый год следующих показателей местного бюджета (при наличии соответствующих показателей):</w:t>
      </w:r>
    </w:p>
    <w:p w:rsidR="001B0063" w:rsidRPr="001B0063" w:rsidRDefault="001B0063" w:rsidP="001B0063">
      <w:pPr>
        <w:rPr>
          <w:bCs/>
          <w:sz w:val="20"/>
          <w:szCs w:val="20"/>
        </w:rPr>
      </w:pPr>
      <w:r w:rsidRPr="001B0063">
        <w:rPr>
          <w:bCs/>
          <w:sz w:val="20"/>
          <w:szCs w:val="20"/>
        </w:rPr>
        <w:t>а) доходов местного бюджета по кодам классификации доходов бюджетов;</w:t>
      </w:r>
    </w:p>
    <w:p w:rsidR="001B0063" w:rsidRPr="001B0063" w:rsidRDefault="001B0063" w:rsidP="001B0063">
      <w:pPr>
        <w:rPr>
          <w:bCs/>
          <w:sz w:val="20"/>
          <w:szCs w:val="20"/>
        </w:rPr>
      </w:pPr>
      <w:r w:rsidRPr="001B0063">
        <w:rPr>
          <w:bCs/>
          <w:sz w:val="20"/>
          <w:szCs w:val="20"/>
        </w:rPr>
        <w:t xml:space="preserve">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B0063">
        <w:rPr>
          <w:bCs/>
          <w:sz w:val="20"/>
          <w:szCs w:val="20"/>
        </w:rPr>
        <w:t>видов расходов классификации расходов бюджета</w:t>
      </w:r>
      <w:proofErr w:type="gramEnd"/>
      <w:r w:rsidRPr="001B0063">
        <w:rPr>
          <w:bCs/>
          <w:sz w:val="20"/>
          <w:szCs w:val="20"/>
        </w:rPr>
        <w:t xml:space="preserve">; </w:t>
      </w:r>
    </w:p>
    <w:p w:rsidR="001B0063" w:rsidRPr="001B0063" w:rsidRDefault="001B0063" w:rsidP="001B0063">
      <w:pPr>
        <w:rPr>
          <w:bCs/>
          <w:sz w:val="20"/>
          <w:szCs w:val="20"/>
        </w:rPr>
      </w:pPr>
      <w:r w:rsidRPr="001B0063">
        <w:rPr>
          <w:bCs/>
          <w:sz w:val="20"/>
          <w:szCs w:val="20"/>
        </w:rPr>
        <w:t>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1B0063" w:rsidRPr="001B0063" w:rsidRDefault="001B0063" w:rsidP="001B0063">
      <w:pPr>
        <w:rPr>
          <w:bCs/>
          <w:sz w:val="20"/>
          <w:szCs w:val="20"/>
        </w:rPr>
      </w:pPr>
      <w:r w:rsidRPr="001B0063">
        <w:rPr>
          <w:bCs/>
          <w:sz w:val="20"/>
          <w:szCs w:val="20"/>
        </w:rPr>
        <w:t xml:space="preserve">г) по источникам финансирования дефицита бюджета в структуре </w:t>
      </w:r>
      <w:proofErr w:type="gramStart"/>
      <w:r w:rsidRPr="001B0063">
        <w:rPr>
          <w:bCs/>
          <w:sz w:val="20"/>
          <w:szCs w:val="20"/>
        </w:rPr>
        <w:t>кодов классификации источников финансирования дефицитов бюджетов</w:t>
      </w:r>
      <w:proofErr w:type="gramEnd"/>
      <w:r w:rsidRPr="001B0063">
        <w:rPr>
          <w:bCs/>
          <w:sz w:val="20"/>
          <w:szCs w:val="20"/>
        </w:rPr>
        <w:t>;</w:t>
      </w:r>
    </w:p>
    <w:p w:rsidR="001B0063" w:rsidRPr="001B0063" w:rsidRDefault="001B0063" w:rsidP="001B0063">
      <w:pPr>
        <w:rPr>
          <w:bCs/>
          <w:sz w:val="20"/>
          <w:szCs w:val="20"/>
        </w:rPr>
      </w:pPr>
      <w:r w:rsidRPr="001B0063">
        <w:rPr>
          <w:bCs/>
          <w:sz w:val="20"/>
          <w:szCs w:val="20"/>
        </w:rPr>
        <w:t>д) программы муниципальных внутренних заимствований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е) программы муниципальных гарантий Гжатского сельсовета Куйбышевского района Новосибирской области в валюте Российской Федерации;</w:t>
      </w:r>
    </w:p>
    <w:p w:rsidR="001B0063" w:rsidRPr="001B0063" w:rsidRDefault="001B0063" w:rsidP="001B0063">
      <w:pPr>
        <w:rPr>
          <w:bCs/>
          <w:sz w:val="20"/>
          <w:szCs w:val="20"/>
        </w:rPr>
      </w:pPr>
      <w:r w:rsidRPr="001B0063">
        <w:rPr>
          <w:bCs/>
          <w:sz w:val="20"/>
          <w:szCs w:val="20"/>
        </w:rPr>
        <w:t>ж) доходы и расходы дорожного фонда в структуре кодов бюджетной классификации;</w:t>
      </w:r>
    </w:p>
    <w:p w:rsidR="001B0063" w:rsidRPr="001B0063" w:rsidRDefault="001B0063" w:rsidP="001B0063">
      <w:pPr>
        <w:rPr>
          <w:bCs/>
          <w:sz w:val="20"/>
          <w:szCs w:val="20"/>
        </w:rPr>
      </w:pPr>
      <w:r w:rsidRPr="001B0063">
        <w:rPr>
          <w:bCs/>
          <w:sz w:val="20"/>
          <w:szCs w:val="20"/>
        </w:rPr>
        <w:t>з) расходы местного бюджета по предоставлению иных межбюджетных трансфертов из местного бюджета в бюджеты других уровней Российской Федерации;</w:t>
      </w:r>
    </w:p>
    <w:p w:rsidR="001B0063" w:rsidRPr="001B0063" w:rsidRDefault="001B0063" w:rsidP="001B0063">
      <w:pPr>
        <w:rPr>
          <w:bCs/>
          <w:sz w:val="20"/>
          <w:szCs w:val="20"/>
        </w:rPr>
      </w:pPr>
      <w:r w:rsidRPr="001B0063">
        <w:rPr>
          <w:bCs/>
          <w:sz w:val="20"/>
          <w:szCs w:val="20"/>
        </w:rPr>
        <w:t>8) баланс исполнения местного бюджета;</w:t>
      </w:r>
    </w:p>
    <w:p w:rsidR="001B0063" w:rsidRPr="001B0063" w:rsidRDefault="001B0063" w:rsidP="001B0063">
      <w:pPr>
        <w:rPr>
          <w:bCs/>
          <w:sz w:val="20"/>
          <w:szCs w:val="20"/>
        </w:rPr>
      </w:pPr>
      <w:r w:rsidRPr="001B0063">
        <w:rPr>
          <w:bCs/>
          <w:sz w:val="20"/>
          <w:szCs w:val="20"/>
        </w:rPr>
        <w:t>9) отчет о финансовых результатах деятельности;</w:t>
      </w:r>
    </w:p>
    <w:p w:rsidR="001B0063" w:rsidRPr="001B0063" w:rsidRDefault="001B0063" w:rsidP="001B0063">
      <w:pPr>
        <w:rPr>
          <w:bCs/>
          <w:sz w:val="20"/>
          <w:szCs w:val="20"/>
        </w:rPr>
      </w:pPr>
      <w:r w:rsidRPr="001B0063">
        <w:rPr>
          <w:bCs/>
          <w:sz w:val="20"/>
          <w:szCs w:val="20"/>
        </w:rPr>
        <w:t>10) отчет о движении денежных средств;</w:t>
      </w:r>
    </w:p>
    <w:p w:rsidR="001B0063" w:rsidRPr="001B0063" w:rsidRDefault="001B0063" w:rsidP="001B0063">
      <w:pPr>
        <w:rPr>
          <w:bCs/>
          <w:sz w:val="20"/>
          <w:szCs w:val="20"/>
        </w:rPr>
      </w:pPr>
      <w:r w:rsidRPr="001B0063">
        <w:rPr>
          <w:bCs/>
          <w:sz w:val="20"/>
          <w:szCs w:val="20"/>
        </w:rPr>
        <w:t>11) отчет об использовании средств Резервного фонда администрации Гжатского сельсовета Куйбышевского района Новосибирской области  (в случае его формирования в отчетном году);</w:t>
      </w:r>
    </w:p>
    <w:p w:rsidR="001B0063" w:rsidRPr="001B0063" w:rsidRDefault="001B0063" w:rsidP="001B0063">
      <w:pPr>
        <w:rPr>
          <w:bCs/>
          <w:sz w:val="20"/>
          <w:szCs w:val="20"/>
        </w:rPr>
      </w:pPr>
      <w:r w:rsidRPr="001B0063">
        <w:rPr>
          <w:bCs/>
          <w:sz w:val="20"/>
          <w:szCs w:val="20"/>
        </w:rPr>
        <w:t>12) иная бюджетная отчетность об исполнении местного бюджета за отчетный финансовый год.</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Статья 30. Порядок рассмотрения годового отчета об исполнении местного бюджета Советом депутатов Гжатского сельсовета Куйбышевского района Новосибирской области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1. Годовой отчет об исполнении местного бюджета с материалами и документами, указанными в статье 29 данного нормативного акта, подлежат регистрации в Совете депутатов Гжатского сельсовета Куйбышевского района Новосибирской области </w:t>
      </w:r>
      <w:proofErr w:type="gramStart"/>
      <w:r w:rsidRPr="001B0063">
        <w:rPr>
          <w:bCs/>
          <w:sz w:val="20"/>
          <w:szCs w:val="20"/>
        </w:rPr>
        <w:t>в</w:t>
      </w:r>
      <w:proofErr w:type="gramEnd"/>
      <w:r w:rsidRPr="001B0063">
        <w:rPr>
          <w:bCs/>
          <w:sz w:val="20"/>
          <w:szCs w:val="20"/>
        </w:rPr>
        <w:t xml:space="preserve"> установленном порядке.</w:t>
      </w:r>
    </w:p>
    <w:p w:rsidR="001B0063" w:rsidRPr="001B0063" w:rsidRDefault="001B0063" w:rsidP="001B0063">
      <w:pPr>
        <w:rPr>
          <w:bCs/>
          <w:sz w:val="20"/>
          <w:szCs w:val="20"/>
        </w:rPr>
      </w:pPr>
      <w:r w:rsidRPr="001B0063">
        <w:rPr>
          <w:bCs/>
          <w:sz w:val="20"/>
          <w:szCs w:val="20"/>
        </w:rPr>
        <w:t>2. Решение о рассмотрении годового отчета об исполнении местного бюджета за отчетный финансовый год Советом депутатов Гжатского сельсовета Куйбышевского района Новосибирской области принимает Председатель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 xml:space="preserve">3. По годовому отчету об исполнении местного бюджета за отчетный финансовый год проводятся публичные слушанья в порядке, </w:t>
      </w:r>
      <w:proofErr w:type="gramStart"/>
      <w:r w:rsidRPr="001B0063">
        <w:rPr>
          <w:bCs/>
          <w:sz w:val="20"/>
          <w:szCs w:val="20"/>
        </w:rPr>
        <w:t>предусмотренном</w:t>
      </w:r>
      <w:proofErr w:type="gramEnd"/>
      <w:r w:rsidRPr="001B0063">
        <w:rPr>
          <w:bCs/>
          <w:sz w:val="20"/>
          <w:szCs w:val="20"/>
        </w:rPr>
        <w:t xml:space="preserve"> статьей 21 настоящего Положения. </w:t>
      </w:r>
    </w:p>
    <w:p w:rsidR="001B0063" w:rsidRPr="001B0063" w:rsidRDefault="001B0063" w:rsidP="001B0063">
      <w:pPr>
        <w:rPr>
          <w:bCs/>
          <w:sz w:val="20"/>
          <w:szCs w:val="20"/>
        </w:rPr>
      </w:pPr>
      <w:r w:rsidRPr="001B0063">
        <w:rPr>
          <w:bCs/>
          <w:sz w:val="20"/>
          <w:szCs w:val="20"/>
        </w:rPr>
        <w:t>4. Экспертиза и подготовка заключения на проект решения об исполнении бюджета Гжатского сельсовета Куйбышевского района Новосибирской области осуществляется в течение 20 рабочих дней со дня принятия решения Председателем Совета депутатов Гжатского сельсовета Куйбышевского района Новосибирской области о рассмотрении годового отчета.</w:t>
      </w:r>
    </w:p>
    <w:p w:rsidR="001B0063" w:rsidRPr="001B0063" w:rsidRDefault="001B0063" w:rsidP="001B0063">
      <w:pPr>
        <w:rPr>
          <w:bCs/>
          <w:sz w:val="20"/>
          <w:szCs w:val="20"/>
        </w:rPr>
      </w:pPr>
      <w:r w:rsidRPr="001B0063">
        <w:rPr>
          <w:bCs/>
          <w:sz w:val="20"/>
          <w:szCs w:val="20"/>
        </w:rPr>
        <w:t>5.Совет депутатов Гжатского сельсовета Куйбышевского района Новосибирской области рассматривает проект решения об исполнении бюджета за отчетный финансовый год.</w:t>
      </w:r>
    </w:p>
    <w:p w:rsidR="001B0063" w:rsidRPr="001B0063" w:rsidRDefault="001B0063" w:rsidP="001B0063">
      <w:pPr>
        <w:rPr>
          <w:bCs/>
          <w:sz w:val="20"/>
          <w:szCs w:val="20"/>
        </w:rPr>
      </w:pPr>
      <w:r w:rsidRPr="001B0063">
        <w:rPr>
          <w:bCs/>
          <w:sz w:val="20"/>
          <w:szCs w:val="20"/>
        </w:rPr>
        <w:t xml:space="preserve"> Рассмотрение и принятие проекта решения об исполнении бюджета осуществляется в порядке, </w:t>
      </w:r>
      <w:proofErr w:type="gramStart"/>
      <w:r w:rsidRPr="001B0063">
        <w:rPr>
          <w:bCs/>
          <w:sz w:val="20"/>
          <w:szCs w:val="20"/>
        </w:rPr>
        <w:t>установленном</w:t>
      </w:r>
      <w:proofErr w:type="gramEnd"/>
      <w:r w:rsidRPr="001B0063">
        <w:rPr>
          <w:bCs/>
          <w:sz w:val="20"/>
          <w:szCs w:val="20"/>
        </w:rPr>
        <w:t xml:space="preserve"> настоящим нормативным актом и Регламентом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6. По итогам рассмотрения годового отчета об исполнении бюджета Совет депутатов Гжатского сельсовета Куйбышевского района 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1B0063" w:rsidRPr="001B0063" w:rsidRDefault="001B0063" w:rsidP="001B0063">
      <w:pPr>
        <w:rPr>
          <w:bCs/>
          <w:sz w:val="20"/>
          <w:szCs w:val="20"/>
        </w:rPr>
      </w:pPr>
      <w:r w:rsidRPr="001B0063">
        <w:rPr>
          <w:bCs/>
          <w:sz w:val="20"/>
          <w:szCs w:val="20"/>
        </w:rPr>
        <w:lastRenderedPageBreak/>
        <w:t>7. В случае отклонения Советом депутатов Гжатского сельсовета Куйбышевского района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1B0063" w:rsidRPr="001B0063" w:rsidRDefault="001B0063" w:rsidP="001B0063">
      <w:pPr>
        <w:rPr>
          <w:bCs/>
          <w:i/>
          <w:sz w:val="20"/>
          <w:szCs w:val="20"/>
        </w:rPr>
      </w:pPr>
    </w:p>
    <w:p w:rsidR="001B0063" w:rsidRPr="001B0063" w:rsidRDefault="001B0063" w:rsidP="001B0063">
      <w:pPr>
        <w:rPr>
          <w:bCs/>
          <w:sz w:val="20"/>
          <w:szCs w:val="20"/>
        </w:rPr>
      </w:pPr>
      <w:r w:rsidRPr="001B0063">
        <w:rPr>
          <w:bCs/>
          <w:sz w:val="20"/>
          <w:szCs w:val="20"/>
        </w:rPr>
        <w:t xml:space="preserve">Статья 31. Рассмотрение проекта решения об исполнении бюджета за отчетный финансовый год </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При рассмотрении отчета об исполнении бюджета за отчетный финансовый год Совет депутатов Гжатского сельсовета Куйбышевского района Новосибирской области заслушивает и обсуждает:</w:t>
      </w:r>
    </w:p>
    <w:p w:rsidR="001B0063" w:rsidRPr="001B0063" w:rsidRDefault="001B0063" w:rsidP="001B0063">
      <w:pPr>
        <w:rPr>
          <w:bCs/>
          <w:sz w:val="20"/>
          <w:szCs w:val="20"/>
        </w:rPr>
      </w:pPr>
      <w:r w:rsidRPr="001B0063">
        <w:rPr>
          <w:bCs/>
          <w:sz w:val="20"/>
          <w:szCs w:val="20"/>
        </w:rPr>
        <w:t>1) доклад руководителя финансового органа;</w:t>
      </w:r>
    </w:p>
    <w:p w:rsidR="001B0063" w:rsidRPr="001B0063" w:rsidRDefault="001B0063" w:rsidP="001B0063">
      <w:pPr>
        <w:rPr>
          <w:bCs/>
          <w:i/>
          <w:sz w:val="20"/>
          <w:szCs w:val="20"/>
        </w:rPr>
      </w:pPr>
      <w:r w:rsidRPr="001B0063">
        <w:rPr>
          <w:bCs/>
          <w:sz w:val="20"/>
          <w:szCs w:val="20"/>
        </w:rPr>
        <w:t>2) сводное заключение комиссии по бюджету.</w:t>
      </w:r>
      <w:r w:rsidRPr="001B0063">
        <w:rPr>
          <w:bCs/>
          <w:i/>
          <w:sz w:val="20"/>
          <w:szCs w:val="20"/>
        </w:rPr>
        <w:t xml:space="preserve"> </w:t>
      </w:r>
    </w:p>
    <w:p w:rsidR="001B0063" w:rsidRPr="001B0063" w:rsidRDefault="001B0063" w:rsidP="001B0063">
      <w:pPr>
        <w:rPr>
          <w:bCs/>
          <w:sz w:val="20"/>
          <w:szCs w:val="20"/>
        </w:rPr>
      </w:pPr>
      <w:r w:rsidRPr="001B0063">
        <w:rPr>
          <w:bCs/>
          <w:sz w:val="20"/>
          <w:szCs w:val="20"/>
        </w:rPr>
        <w:t>2. Отдельно могут обсуждаться следующие вопросы об исполнении бюджета за отчетный финансовый год:</w:t>
      </w:r>
    </w:p>
    <w:p w:rsidR="001B0063" w:rsidRPr="001B0063" w:rsidRDefault="001B0063" w:rsidP="001B0063">
      <w:pPr>
        <w:rPr>
          <w:bCs/>
          <w:sz w:val="20"/>
          <w:szCs w:val="20"/>
        </w:rPr>
      </w:pPr>
      <w:r w:rsidRPr="001B0063">
        <w:rPr>
          <w:bCs/>
          <w:sz w:val="20"/>
          <w:szCs w:val="20"/>
        </w:rPr>
        <w:t>1) состояние муниципального долга Гжатского сельсовета Куйбышевского района Новосибирской области;</w:t>
      </w:r>
    </w:p>
    <w:p w:rsidR="001B0063" w:rsidRPr="001B0063" w:rsidRDefault="001B0063" w:rsidP="001B0063">
      <w:pPr>
        <w:rPr>
          <w:bCs/>
          <w:i/>
          <w:sz w:val="20"/>
          <w:szCs w:val="20"/>
        </w:rPr>
      </w:pPr>
      <w:r w:rsidRPr="001B0063">
        <w:rPr>
          <w:bCs/>
          <w:sz w:val="20"/>
          <w:szCs w:val="20"/>
        </w:rPr>
        <w:t>2) исполнение муниципальных программ по мероприятиям;</w:t>
      </w:r>
    </w:p>
    <w:p w:rsidR="001B0063" w:rsidRPr="001B0063" w:rsidRDefault="001B0063" w:rsidP="001B0063">
      <w:pPr>
        <w:rPr>
          <w:bCs/>
          <w:sz w:val="20"/>
          <w:szCs w:val="20"/>
        </w:rPr>
      </w:pPr>
      <w:r w:rsidRPr="001B0063">
        <w:rPr>
          <w:bCs/>
          <w:sz w:val="20"/>
          <w:szCs w:val="20"/>
        </w:rPr>
        <w:t>3) иные вопросы по предложению комиссий Совета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3. С содокладами по вопросам, указанным в части 2 настоящей статьи, выступают представители комиссий.</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Гжатского сельсовета Куйбышевского района Новосибирской области и направляются в срок не позднее 45 календарных дней после окончания отчетного периода в Совет депутатов Гжатского сельсовета Куйбышевского района Новосибирской области. </w:t>
      </w:r>
    </w:p>
    <w:p w:rsidR="001B0063" w:rsidRPr="001B0063" w:rsidRDefault="001B0063" w:rsidP="001B0063">
      <w:pPr>
        <w:rPr>
          <w:bCs/>
          <w:sz w:val="20"/>
          <w:szCs w:val="20"/>
        </w:rPr>
      </w:pPr>
      <w:proofErr w:type="gramStart"/>
      <w:r w:rsidRPr="001B0063">
        <w:rPr>
          <w:bCs/>
          <w:sz w:val="20"/>
          <w:szCs w:val="20"/>
        </w:rPr>
        <w:t>Отчеты должны быть представлены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roofErr w:type="gramEnd"/>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33. Запрос дополнительной информации</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Совет депутатов Гжатского сельсовета Куйбышевского района Новосибирской области и орган внешнего муниципального финансового контроля Куйбышевского муниципального района Новосибирской области в процессе исполнения бюджета вправе запрашивать оперативную информацию, связанную с исполнением бюджета и использованием бюджетных сре</w:t>
      </w:r>
      <w:proofErr w:type="gramStart"/>
      <w:r w:rsidRPr="001B0063">
        <w:rPr>
          <w:bCs/>
          <w:sz w:val="20"/>
          <w:szCs w:val="20"/>
        </w:rPr>
        <w:t>дств в т</w:t>
      </w:r>
      <w:proofErr w:type="gramEnd"/>
      <w:r w:rsidRPr="001B0063">
        <w:rPr>
          <w:bCs/>
          <w:sz w:val="20"/>
          <w:szCs w:val="20"/>
        </w:rPr>
        <w:t>ечение всего финансового года.</w:t>
      </w:r>
    </w:p>
    <w:p w:rsidR="001B0063" w:rsidRPr="001B0063" w:rsidRDefault="001B0063" w:rsidP="001B0063">
      <w:pPr>
        <w:rPr>
          <w:bCs/>
          <w:sz w:val="20"/>
          <w:szCs w:val="20"/>
        </w:rPr>
      </w:pPr>
      <w:r w:rsidRPr="001B0063">
        <w:rPr>
          <w:bCs/>
          <w:sz w:val="20"/>
          <w:szCs w:val="20"/>
        </w:rPr>
        <w:t>Ответ на запрос должен быть представлен в течение 10 календарных дней.</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Глава 8. Заключительные положения</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Статья 34. Вступление в силу настоящего нормативного акта.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1. Настоящий нормативно правовой акт вступает в силу со дня, следующего за днем его официального опубликования.</w:t>
      </w:r>
    </w:p>
    <w:p w:rsidR="001B0063" w:rsidRPr="001B0063" w:rsidRDefault="001B0063" w:rsidP="001B0063">
      <w:pPr>
        <w:rPr>
          <w:bCs/>
          <w:sz w:val="20"/>
          <w:szCs w:val="20"/>
        </w:rPr>
      </w:pPr>
      <w:r w:rsidRPr="001B0063">
        <w:rPr>
          <w:bCs/>
          <w:sz w:val="20"/>
          <w:szCs w:val="20"/>
        </w:rPr>
        <w:t>2. До приведения нормативно правовых актов Гжатского сельсовета Куйбышевского района Новосибирской области в соответствие с настоящим нормативно-правовым актом нормативно-правовые акты Гжатского сельсовета Куйбышевского района Новосибирской области применяются в части, не противоречащей настоящему нормативно-правовому акту.</w:t>
      </w:r>
    </w:p>
    <w:p w:rsidR="001B0063" w:rsidRPr="001B0063" w:rsidRDefault="001B0063" w:rsidP="001B0063">
      <w:pPr>
        <w:rPr>
          <w:bCs/>
          <w:sz w:val="20"/>
          <w:szCs w:val="20"/>
        </w:rPr>
      </w:pPr>
    </w:p>
    <w:tbl>
      <w:tblPr>
        <w:tblStyle w:val="af7"/>
        <w:tblW w:w="0" w:type="auto"/>
        <w:tblLook w:val="04A0" w:firstRow="1" w:lastRow="0" w:firstColumn="1" w:lastColumn="0" w:noHBand="0" w:noVBand="1"/>
      </w:tblPr>
      <w:tblGrid>
        <w:gridCol w:w="2823"/>
        <w:gridCol w:w="622"/>
        <w:gridCol w:w="690"/>
        <w:gridCol w:w="1333"/>
        <w:gridCol w:w="622"/>
        <w:gridCol w:w="1028"/>
        <w:gridCol w:w="1028"/>
        <w:gridCol w:w="1455"/>
      </w:tblGrid>
      <w:tr w:rsidR="001B0063" w:rsidRPr="001B0063" w:rsidTr="001B0063">
        <w:trPr>
          <w:trHeight w:val="2694"/>
        </w:trPr>
        <w:tc>
          <w:tcPr>
            <w:tcW w:w="9355" w:type="dxa"/>
            <w:gridSpan w:val="8"/>
            <w:tcBorders>
              <w:top w:val="nil"/>
              <w:left w:val="nil"/>
              <w:right w:val="nil"/>
            </w:tcBorders>
            <w:noWrap/>
            <w:hideMark/>
          </w:tcPr>
          <w:p w:rsidR="001B0063" w:rsidRPr="001B0063" w:rsidRDefault="001B0063" w:rsidP="00517C2D">
            <w:pPr>
              <w:jc w:val="center"/>
              <w:rPr>
                <w:b/>
                <w:bCs/>
                <w:sz w:val="20"/>
                <w:szCs w:val="20"/>
              </w:rPr>
            </w:pPr>
            <w:r w:rsidRPr="001B0063">
              <w:rPr>
                <w:b/>
                <w:bCs/>
                <w:sz w:val="20"/>
                <w:szCs w:val="20"/>
              </w:rPr>
              <w:t>СОВЕТ ДЕПУТАТОВ</w:t>
            </w:r>
          </w:p>
          <w:p w:rsidR="001B0063" w:rsidRPr="001B0063" w:rsidRDefault="001B0063" w:rsidP="00517C2D">
            <w:pPr>
              <w:jc w:val="center"/>
              <w:rPr>
                <w:b/>
                <w:bCs/>
                <w:sz w:val="20"/>
                <w:szCs w:val="20"/>
              </w:rPr>
            </w:pPr>
            <w:r w:rsidRPr="001B0063">
              <w:rPr>
                <w:b/>
                <w:bCs/>
                <w:sz w:val="20"/>
                <w:szCs w:val="20"/>
              </w:rPr>
              <w:t>ГЖАТСКОГО СЕЛЬСОВЕТА</w:t>
            </w:r>
          </w:p>
          <w:p w:rsidR="001B0063" w:rsidRPr="001B0063" w:rsidRDefault="001B0063" w:rsidP="00517C2D">
            <w:pPr>
              <w:jc w:val="center"/>
              <w:rPr>
                <w:b/>
                <w:bCs/>
                <w:sz w:val="20"/>
                <w:szCs w:val="20"/>
              </w:rPr>
            </w:pPr>
            <w:r w:rsidRPr="001B0063">
              <w:rPr>
                <w:b/>
                <w:bCs/>
                <w:sz w:val="20"/>
                <w:szCs w:val="20"/>
              </w:rPr>
              <w:t>КУЙБЫШЕВСКОГО РАЙОНА</w:t>
            </w:r>
          </w:p>
          <w:p w:rsidR="001B0063" w:rsidRPr="001B0063" w:rsidRDefault="001B0063" w:rsidP="00517C2D">
            <w:pPr>
              <w:jc w:val="center"/>
              <w:rPr>
                <w:b/>
                <w:bCs/>
                <w:sz w:val="20"/>
                <w:szCs w:val="20"/>
              </w:rPr>
            </w:pPr>
            <w:r w:rsidRPr="001B0063">
              <w:rPr>
                <w:b/>
                <w:bCs/>
                <w:sz w:val="20"/>
                <w:szCs w:val="20"/>
              </w:rPr>
              <w:t>НОВОСИБИРСКОЙ ОБЛАСТИ</w:t>
            </w:r>
          </w:p>
          <w:p w:rsidR="001B0063" w:rsidRPr="001B0063" w:rsidRDefault="001B0063" w:rsidP="00517C2D">
            <w:pPr>
              <w:jc w:val="center"/>
              <w:rPr>
                <w:bCs/>
                <w:sz w:val="20"/>
                <w:szCs w:val="20"/>
              </w:rPr>
            </w:pPr>
            <w:r w:rsidRPr="001B0063">
              <w:rPr>
                <w:bCs/>
                <w:sz w:val="20"/>
                <w:szCs w:val="20"/>
              </w:rPr>
              <w:t>шестого созыва</w:t>
            </w:r>
          </w:p>
          <w:p w:rsidR="001B0063" w:rsidRPr="001B0063" w:rsidRDefault="001B0063" w:rsidP="00517C2D">
            <w:pPr>
              <w:jc w:val="center"/>
              <w:rPr>
                <w:bCs/>
                <w:sz w:val="20"/>
                <w:szCs w:val="20"/>
              </w:rPr>
            </w:pPr>
          </w:p>
          <w:p w:rsidR="001B0063" w:rsidRPr="001B0063" w:rsidRDefault="001B0063" w:rsidP="00517C2D">
            <w:pPr>
              <w:jc w:val="center"/>
              <w:rPr>
                <w:b/>
                <w:bCs/>
                <w:sz w:val="20"/>
                <w:szCs w:val="20"/>
              </w:rPr>
            </w:pPr>
            <w:r w:rsidRPr="001B0063">
              <w:rPr>
                <w:b/>
                <w:bCs/>
                <w:sz w:val="20"/>
                <w:szCs w:val="20"/>
              </w:rPr>
              <w:t>РЕШЕНИЕ</w:t>
            </w:r>
          </w:p>
          <w:p w:rsidR="001B0063" w:rsidRPr="001B0063" w:rsidRDefault="001B0063" w:rsidP="00517C2D">
            <w:pPr>
              <w:jc w:val="center"/>
              <w:rPr>
                <w:bCs/>
                <w:sz w:val="20"/>
                <w:szCs w:val="20"/>
              </w:rPr>
            </w:pPr>
            <w:r w:rsidRPr="001B0063">
              <w:rPr>
                <w:bCs/>
                <w:sz w:val="20"/>
                <w:szCs w:val="20"/>
              </w:rPr>
              <w:t>пятьдесят четвертой сессии</w:t>
            </w:r>
          </w:p>
          <w:p w:rsidR="001B0063" w:rsidRPr="001B0063" w:rsidRDefault="001B0063" w:rsidP="00517C2D">
            <w:pPr>
              <w:jc w:val="center"/>
              <w:rPr>
                <w:bCs/>
                <w:sz w:val="20"/>
                <w:szCs w:val="20"/>
              </w:rPr>
            </w:pPr>
          </w:p>
          <w:p w:rsidR="001B0063" w:rsidRPr="001B0063" w:rsidRDefault="001B0063" w:rsidP="00517C2D">
            <w:pPr>
              <w:jc w:val="center"/>
              <w:rPr>
                <w:bCs/>
                <w:sz w:val="20"/>
                <w:szCs w:val="20"/>
              </w:rPr>
            </w:pPr>
            <w:r w:rsidRPr="001B0063">
              <w:rPr>
                <w:bCs/>
                <w:sz w:val="20"/>
                <w:szCs w:val="20"/>
              </w:rPr>
              <w:t>от 27.03.2025 г.  № 4</w:t>
            </w:r>
          </w:p>
          <w:p w:rsidR="001B0063" w:rsidRPr="001B0063" w:rsidRDefault="001B0063" w:rsidP="00517C2D">
            <w:pPr>
              <w:jc w:val="center"/>
              <w:rPr>
                <w:bCs/>
                <w:sz w:val="20"/>
                <w:szCs w:val="20"/>
              </w:rPr>
            </w:pPr>
          </w:p>
          <w:p w:rsidR="001B0063" w:rsidRPr="001B0063" w:rsidRDefault="001B0063" w:rsidP="00517C2D">
            <w:pPr>
              <w:jc w:val="center"/>
              <w:rPr>
                <w:bCs/>
                <w:sz w:val="20"/>
                <w:szCs w:val="20"/>
              </w:rPr>
            </w:pPr>
            <w:r w:rsidRPr="001B0063">
              <w:rPr>
                <w:b/>
                <w:bCs/>
                <w:sz w:val="20"/>
                <w:szCs w:val="20"/>
              </w:rPr>
              <w:t>О внесении изменений в решение  пятьдесят второй сессии Совета депутатов Гжатского сельсовета от 25.12.2024 № 3 «О бюджете Гжатского сельсовета Куйбышевского района Новосибирской области</w:t>
            </w:r>
            <w:r w:rsidRPr="001B0063">
              <w:rPr>
                <w:b/>
                <w:bCs/>
                <w:i/>
                <w:sz w:val="20"/>
                <w:szCs w:val="20"/>
              </w:rPr>
              <w:t xml:space="preserve"> </w:t>
            </w:r>
            <w:r w:rsidRPr="001B0063">
              <w:rPr>
                <w:b/>
                <w:bCs/>
                <w:sz w:val="20"/>
                <w:szCs w:val="20"/>
              </w:rPr>
              <w:t>на 2025 год и плановый период 2026 и 2027 годов»</w:t>
            </w:r>
          </w:p>
          <w:p w:rsidR="001B0063" w:rsidRPr="001B0063" w:rsidRDefault="001B0063" w:rsidP="001B0063">
            <w:pPr>
              <w:rPr>
                <w:b/>
                <w:bCs/>
                <w:sz w:val="20"/>
                <w:szCs w:val="20"/>
              </w:rPr>
            </w:pPr>
          </w:p>
          <w:p w:rsidR="001B0063" w:rsidRPr="001B0063" w:rsidRDefault="001B0063" w:rsidP="001B0063">
            <w:pPr>
              <w:rPr>
                <w:bCs/>
                <w:sz w:val="20"/>
                <w:szCs w:val="20"/>
              </w:rPr>
            </w:pPr>
            <w:r w:rsidRPr="001B0063">
              <w:rPr>
                <w:bCs/>
                <w:sz w:val="20"/>
                <w:szCs w:val="20"/>
              </w:rPr>
              <w:lastRenderedPageBreak/>
              <w:t>Совет депутатов РЕШИЛ:</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Внести в решение пятьдесят второй сессии Совета депутатов Гжатского сельсовета  Куйбышевского района Новосибирской области от 25.12.2024 № 3 «О бюджете Гжатского сельсовета Куйбышевского района Новосибирской области</w:t>
            </w:r>
            <w:r w:rsidRPr="001B0063">
              <w:rPr>
                <w:bCs/>
                <w:i/>
                <w:sz w:val="20"/>
                <w:szCs w:val="20"/>
              </w:rPr>
              <w:t xml:space="preserve"> </w:t>
            </w:r>
            <w:r w:rsidRPr="001B0063">
              <w:rPr>
                <w:bCs/>
                <w:sz w:val="20"/>
                <w:szCs w:val="20"/>
              </w:rPr>
              <w:t>на 2025 год и плановый период 2026 и 2027 годов» следующие изменения:</w:t>
            </w:r>
          </w:p>
          <w:p w:rsidR="001B0063" w:rsidRPr="001B0063" w:rsidRDefault="001B0063" w:rsidP="001B0063">
            <w:pPr>
              <w:rPr>
                <w:bCs/>
                <w:sz w:val="20"/>
                <w:szCs w:val="20"/>
              </w:rPr>
            </w:pPr>
          </w:p>
          <w:p w:rsidR="001B0063" w:rsidRPr="001B0063" w:rsidRDefault="001B0063" w:rsidP="00133C9C">
            <w:pPr>
              <w:numPr>
                <w:ilvl w:val="0"/>
                <w:numId w:val="1"/>
              </w:numPr>
              <w:rPr>
                <w:bCs/>
                <w:sz w:val="20"/>
                <w:szCs w:val="20"/>
              </w:rPr>
            </w:pPr>
            <w:r w:rsidRPr="001B0063">
              <w:rPr>
                <w:bCs/>
                <w:sz w:val="20"/>
                <w:szCs w:val="20"/>
              </w:rPr>
              <w:t>В статье 1 пункт 1) цифры «14196560,00» заменить цифрами «16860754,27»; цифры «11 296 360,00» заменить цифрами «13 959 586,21»; цифры «11 296 360,00» заменить цифрами «13 958 086,21»; цифры «2 398 560,00» заменить цифрами «5 060 286,21».</w:t>
            </w:r>
          </w:p>
          <w:p w:rsidR="001B0063" w:rsidRPr="001B0063" w:rsidRDefault="001B0063" w:rsidP="00133C9C">
            <w:pPr>
              <w:numPr>
                <w:ilvl w:val="0"/>
                <w:numId w:val="1"/>
              </w:numPr>
              <w:rPr>
                <w:bCs/>
                <w:sz w:val="20"/>
                <w:szCs w:val="20"/>
              </w:rPr>
            </w:pPr>
            <w:r w:rsidRPr="001B0063">
              <w:rPr>
                <w:bCs/>
                <w:sz w:val="20"/>
                <w:szCs w:val="20"/>
              </w:rPr>
              <w:t>В статье 1 пункт 2) цифры «14392261,33» заменить цифрами «17 056 455,58»;</w:t>
            </w:r>
          </w:p>
          <w:p w:rsidR="001B0063" w:rsidRPr="001B0063" w:rsidRDefault="001B0063" w:rsidP="00133C9C">
            <w:pPr>
              <w:numPr>
                <w:ilvl w:val="0"/>
                <w:numId w:val="1"/>
              </w:numPr>
              <w:rPr>
                <w:bCs/>
                <w:sz w:val="20"/>
                <w:szCs w:val="20"/>
              </w:rPr>
            </w:pPr>
            <w:r w:rsidRPr="001B0063">
              <w:rPr>
                <w:bCs/>
                <w:sz w:val="20"/>
                <w:szCs w:val="20"/>
              </w:rPr>
              <w:t>В статье 1 пункт 3) цифры «195701,33» заменить цифрами «195701,31».</w:t>
            </w:r>
          </w:p>
          <w:p w:rsidR="001B0063" w:rsidRPr="001B0063" w:rsidRDefault="001B0063" w:rsidP="00133C9C">
            <w:pPr>
              <w:numPr>
                <w:ilvl w:val="0"/>
                <w:numId w:val="1"/>
              </w:numPr>
              <w:rPr>
                <w:bCs/>
                <w:sz w:val="20"/>
                <w:szCs w:val="20"/>
              </w:rPr>
            </w:pPr>
            <w:r w:rsidRPr="001B0063">
              <w:rPr>
                <w:bCs/>
                <w:sz w:val="20"/>
                <w:szCs w:val="20"/>
              </w:rPr>
              <w:t>Статью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считать утратившей силу;</w:t>
            </w:r>
          </w:p>
          <w:p w:rsidR="001B0063" w:rsidRPr="001B0063" w:rsidRDefault="001B0063" w:rsidP="00133C9C">
            <w:pPr>
              <w:numPr>
                <w:ilvl w:val="0"/>
                <w:numId w:val="1"/>
              </w:numPr>
              <w:rPr>
                <w:bCs/>
                <w:sz w:val="20"/>
                <w:szCs w:val="20"/>
              </w:rPr>
            </w:pPr>
            <w:r w:rsidRPr="001B0063">
              <w:rPr>
                <w:bCs/>
                <w:sz w:val="20"/>
                <w:szCs w:val="20"/>
              </w:rPr>
              <w:t>Приложение 1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считать утратившим силу;</w:t>
            </w:r>
          </w:p>
          <w:p w:rsidR="001B0063" w:rsidRPr="001B0063" w:rsidRDefault="001B0063" w:rsidP="00133C9C">
            <w:pPr>
              <w:numPr>
                <w:ilvl w:val="0"/>
                <w:numId w:val="1"/>
              </w:numPr>
              <w:rPr>
                <w:bCs/>
                <w:sz w:val="20"/>
                <w:szCs w:val="20"/>
              </w:rPr>
            </w:pPr>
            <w:r w:rsidRPr="001B0063">
              <w:rPr>
                <w:bCs/>
                <w:sz w:val="20"/>
                <w:szCs w:val="20"/>
              </w:rPr>
              <w:t>В статье 3 пункте 2 подпункте 1) слова «группам (группам и подгруппам)» заменить словами «группам и подгруппам»; слова «приложению 2» заменить словами «приложению 1»</w:t>
            </w:r>
          </w:p>
          <w:p w:rsidR="001B0063" w:rsidRPr="001B0063" w:rsidRDefault="001B0063" w:rsidP="00133C9C">
            <w:pPr>
              <w:numPr>
                <w:ilvl w:val="0"/>
                <w:numId w:val="1"/>
              </w:numPr>
              <w:rPr>
                <w:bCs/>
                <w:sz w:val="20"/>
                <w:szCs w:val="20"/>
              </w:rPr>
            </w:pPr>
            <w:r w:rsidRPr="001B0063">
              <w:rPr>
                <w:bCs/>
                <w:sz w:val="20"/>
                <w:szCs w:val="20"/>
              </w:rPr>
              <w:t>В статье 3 пункте 2 подпункте 2) слова «группам (группам и подгруппам)» заменить словами «группам и подгруппам»; слова «приложению 3» заменить словами «приложению 2»;</w:t>
            </w:r>
          </w:p>
          <w:p w:rsidR="001B0063" w:rsidRPr="001B0063" w:rsidRDefault="001B0063" w:rsidP="00133C9C">
            <w:pPr>
              <w:numPr>
                <w:ilvl w:val="0"/>
                <w:numId w:val="1"/>
              </w:numPr>
              <w:rPr>
                <w:bCs/>
                <w:sz w:val="20"/>
                <w:szCs w:val="20"/>
              </w:rPr>
            </w:pPr>
            <w:r w:rsidRPr="001B0063">
              <w:rPr>
                <w:bCs/>
                <w:sz w:val="20"/>
                <w:szCs w:val="20"/>
              </w:rPr>
              <w:t>В статье 3 пункте 3 слова «приложению 4» заменить словами «приложению 3»;</w:t>
            </w:r>
          </w:p>
          <w:p w:rsidR="001B0063" w:rsidRPr="001B0063" w:rsidRDefault="001B0063" w:rsidP="00133C9C">
            <w:pPr>
              <w:numPr>
                <w:ilvl w:val="0"/>
                <w:numId w:val="1"/>
              </w:numPr>
              <w:rPr>
                <w:bCs/>
                <w:sz w:val="20"/>
                <w:szCs w:val="20"/>
              </w:rPr>
            </w:pPr>
            <w:r w:rsidRPr="001B0063">
              <w:rPr>
                <w:bCs/>
                <w:sz w:val="20"/>
                <w:szCs w:val="20"/>
              </w:rPr>
              <w:t>В статье 3 пункте 6 слова «приложению 5» заменить словами «приложению 4»;</w:t>
            </w:r>
          </w:p>
          <w:p w:rsidR="001B0063" w:rsidRPr="001B0063" w:rsidRDefault="001B0063" w:rsidP="00133C9C">
            <w:pPr>
              <w:numPr>
                <w:ilvl w:val="0"/>
                <w:numId w:val="1"/>
              </w:numPr>
              <w:rPr>
                <w:bCs/>
                <w:sz w:val="20"/>
                <w:szCs w:val="20"/>
              </w:rPr>
            </w:pPr>
            <w:r w:rsidRPr="001B0063">
              <w:rPr>
                <w:bCs/>
                <w:sz w:val="20"/>
                <w:szCs w:val="20"/>
              </w:rPr>
              <w:t>В статье 5 пункте 1 цифры «4655663,91» заменить цифрами «4620647,33» слова «приложению 6» заменить словами «приложению 5»;</w:t>
            </w:r>
          </w:p>
          <w:p w:rsidR="001B0063" w:rsidRPr="001B0063" w:rsidRDefault="001B0063" w:rsidP="00133C9C">
            <w:pPr>
              <w:numPr>
                <w:ilvl w:val="0"/>
                <w:numId w:val="1"/>
              </w:numPr>
              <w:rPr>
                <w:bCs/>
                <w:sz w:val="20"/>
                <w:szCs w:val="20"/>
              </w:rPr>
            </w:pPr>
            <w:r w:rsidRPr="001B0063">
              <w:rPr>
                <w:bCs/>
                <w:sz w:val="20"/>
                <w:szCs w:val="20"/>
              </w:rPr>
              <w:t xml:space="preserve"> В статье 6 пункте 1 подпункте 1) цифры «1 248 000,00» заменить цифрами </w:t>
            </w:r>
          </w:p>
          <w:p w:rsidR="001B0063" w:rsidRPr="001B0063" w:rsidRDefault="001B0063" w:rsidP="001B0063">
            <w:pPr>
              <w:rPr>
                <w:bCs/>
                <w:sz w:val="20"/>
                <w:szCs w:val="20"/>
              </w:rPr>
            </w:pPr>
            <w:r w:rsidRPr="001B0063">
              <w:rPr>
                <w:bCs/>
                <w:sz w:val="20"/>
                <w:szCs w:val="20"/>
              </w:rPr>
              <w:t>«3 552 916,21»</w:t>
            </w:r>
          </w:p>
          <w:p w:rsidR="001B0063" w:rsidRPr="001B0063" w:rsidRDefault="001B0063" w:rsidP="00133C9C">
            <w:pPr>
              <w:numPr>
                <w:ilvl w:val="0"/>
                <w:numId w:val="1"/>
              </w:numPr>
              <w:rPr>
                <w:bCs/>
                <w:sz w:val="20"/>
                <w:szCs w:val="20"/>
              </w:rPr>
            </w:pPr>
            <w:r w:rsidRPr="001B0063">
              <w:rPr>
                <w:bCs/>
                <w:sz w:val="20"/>
                <w:szCs w:val="20"/>
              </w:rPr>
              <w:t xml:space="preserve"> В статье 7 пункте 2 слова «приложению 7» заменить словами «приложению 6»;</w:t>
            </w:r>
          </w:p>
          <w:p w:rsidR="001B0063" w:rsidRPr="001B0063" w:rsidRDefault="001B0063" w:rsidP="00133C9C">
            <w:pPr>
              <w:numPr>
                <w:ilvl w:val="0"/>
                <w:numId w:val="1"/>
              </w:numPr>
              <w:rPr>
                <w:bCs/>
                <w:sz w:val="20"/>
                <w:szCs w:val="20"/>
              </w:rPr>
            </w:pPr>
            <w:r w:rsidRPr="001B0063">
              <w:rPr>
                <w:bCs/>
                <w:sz w:val="20"/>
                <w:szCs w:val="20"/>
              </w:rPr>
              <w:t xml:space="preserve"> Статья 8 пункт 1 признать утратившим силу;</w:t>
            </w:r>
          </w:p>
          <w:p w:rsidR="001B0063" w:rsidRPr="001B0063" w:rsidRDefault="001B0063" w:rsidP="00133C9C">
            <w:pPr>
              <w:numPr>
                <w:ilvl w:val="0"/>
                <w:numId w:val="1"/>
              </w:numPr>
              <w:rPr>
                <w:bCs/>
                <w:sz w:val="20"/>
                <w:szCs w:val="20"/>
              </w:rPr>
            </w:pPr>
            <w:r w:rsidRPr="001B0063">
              <w:rPr>
                <w:bCs/>
                <w:sz w:val="20"/>
                <w:szCs w:val="20"/>
              </w:rPr>
              <w:t xml:space="preserve"> Приложение 8 «Программа муниципальных внутренних заимствований муниципального образования Гжатского сельсовета Куйбышевского района Новосибирской области на 2025</w:t>
            </w:r>
            <w:r w:rsidRPr="001B0063">
              <w:rPr>
                <w:bCs/>
                <w:i/>
                <w:sz w:val="20"/>
                <w:szCs w:val="20"/>
              </w:rPr>
              <w:t xml:space="preserve"> </w:t>
            </w:r>
            <w:r w:rsidRPr="001B0063">
              <w:rPr>
                <w:bCs/>
                <w:sz w:val="20"/>
                <w:szCs w:val="20"/>
              </w:rPr>
              <w:t>год и плановый период 2026 и 2027 годов» считать утратившим силу;</w:t>
            </w:r>
          </w:p>
          <w:p w:rsidR="001B0063" w:rsidRPr="001B0063" w:rsidRDefault="001B0063" w:rsidP="00133C9C">
            <w:pPr>
              <w:numPr>
                <w:ilvl w:val="0"/>
                <w:numId w:val="1"/>
              </w:numPr>
              <w:rPr>
                <w:bCs/>
                <w:sz w:val="20"/>
                <w:szCs w:val="20"/>
              </w:rPr>
            </w:pPr>
            <w:r w:rsidRPr="001B0063">
              <w:rPr>
                <w:bCs/>
                <w:sz w:val="20"/>
                <w:szCs w:val="20"/>
              </w:rPr>
              <w:t xml:space="preserve"> Статья 9 признать утратившей силу;</w:t>
            </w:r>
          </w:p>
          <w:p w:rsidR="001B0063" w:rsidRPr="001B0063" w:rsidRDefault="001B0063" w:rsidP="00133C9C">
            <w:pPr>
              <w:numPr>
                <w:ilvl w:val="0"/>
                <w:numId w:val="1"/>
              </w:numPr>
              <w:rPr>
                <w:bCs/>
                <w:sz w:val="20"/>
                <w:szCs w:val="20"/>
              </w:rPr>
            </w:pPr>
            <w:r w:rsidRPr="001B0063">
              <w:rPr>
                <w:bCs/>
                <w:sz w:val="20"/>
                <w:szCs w:val="20"/>
              </w:rPr>
              <w:t xml:space="preserve"> Приложение 9 «Программа муниципальных гарантий Гжатского сельсовета Куйбышевского района Новосибирской области в валюте Российской Федерации</w:t>
            </w:r>
          </w:p>
          <w:p w:rsidR="001B0063" w:rsidRPr="001B0063" w:rsidRDefault="001B0063" w:rsidP="001B0063">
            <w:pPr>
              <w:rPr>
                <w:bCs/>
                <w:sz w:val="20"/>
                <w:szCs w:val="20"/>
              </w:rPr>
            </w:pPr>
            <w:r w:rsidRPr="001B0063">
              <w:rPr>
                <w:bCs/>
                <w:sz w:val="20"/>
                <w:szCs w:val="20"/>
              </w:rPr>
              <w:t>на 2025</w:t>
            </w:r>
            <w:r w:rsidRPr="001B0063">
              <w:rPr>
                <w:bCs/>
                <w:i/>
                <w:sz w:val="20"/>
                <w:szCs w:val="20"/>
              </w:rPr>
              <w:t xml:space="preserve"> </w:t>
            </w:r>
            <w:r w:rsidRPr="001B0063">
              <w:rPr>
                <w:bCs/>
                <w:sz w:val="20"/>
                <w:szCs w:val="20"/>
              </w:rPr>
              <w:t>год и плановый период 2026 и 2027 годов» считать утратившим силу;</w:t>
            </w:r>
          </w:p>
          <w:p w:rsidR="001B0063" w:rsidRPr="001B0063" w:rsidRDefault="001B0063" w:rsidP="00133C9C">
            <w:pPr>
              <w:numPr>
                <w:ilvl w:val="0"/>
                <w:numId w:val="1"/>
              </w:numPr>
              <w:rPr>
                <w:bCs/>
                <w:sz w:val="20"/>
                <w:szCs w:val="20"/>
              </w:rPr>
            </w:pPr>
            <w:r w:rsidRPr="001B0063">
              <w:rPr>
                <w:bCs/>
                <w:sz w:val="20"/>
                <w:szCs w:val="20"/>
              </w:rPr>
              <w:t xml:space="preserve"> В статье 10 пункте 1 слова «приложению 10» заменить словами «приложению 7»;</w:t>
            </w:r>
          </w:p>
          <w:p w:rsidR="001B0063" w:rsidRPr="001B0063" w:rsidRDefault="001B0063" w:rsidP="001B0063">
            <w:pPr>
              <w:rPr>
                <w:bCs/>
                <w:sz w:val="20"/>
                <w:szCs w:val="20"/>
              </w:rPr>
            </w:pPr>
            <w:r w:rsidRPr="001B0063">
              <w:rPr>
                <w:bCs/>
                <w:sz w:val="20"/>
                <w:szCs w:val="20"/>
              </w:rPr>
              <w:t>18. утвердить распределение бюджетных ассигнований:</w:t>
            </w:r>
          </w:p>
          <w:p w:rsidR="001B0063" w:rsidRPr="001B0063" w:rsidRDefault="001B0063" w:rsidP="001B0063">
            <w:pPr>
              <w:rPr>
                <w:bCs/>
                <w:sz w:val="20"/>
                <w:szCs w:val="20"/>
              </w:rPr>
            </w:pPr>
            <w:r w:rsidRPr="001B0063">
              <w:rPr>
                <w:bCs/>
                <w:sz w:val="20"/>
                <w:szCs w:val="20"/>
              </w:rPr>
              <w:t xml:space="preserve">       1) по разделам, подразделам, целевым статьям (муниципальным программам и                   непрограммным направлениям деятельности) группам и подгруппам видов расходов </w:t>
            </w:r>
          </w:p>
          <w:p w:rsidR="001B0063" w:rsidRPr="001B0063" w:rsidRDefault="001B0063" w:rsidP="001B0063">
            <w:pPr>
              <w:rPr>
                <w:bCs/>
                <w:sz w:val="20"/>
                <w:szCs w:val="20"/>
              </w:rPr>
            </w:pPr>
            <w:r w:rsidRPr="001B0063">
              <w:rPr>
                <w:bCs/>
                <w:sz w:val="20"/>
                <w:szCs w:val="20"/>
              </w:rPr>
              <w:t>на 2025 год и плановый период 2026 и 2027 годов» приложение 1 в прилагаемой редакции;</w:t>
            </w:r>
          </w:p>
          <w:p w:rsidR="001B0063" w:rsidRPr="001B0063" w:rsidRDefault="001B0063" w:rsidP="001B0063">
            <w:pPr>
              <w:rPr>
                <w:bCs/>
                <w:sz w:val="20"/>
                <w:szCs w:val="20"/>
              </w:rPr>
            </w:pPr>
            <w:r w:rsidRPr="001B0063">
              <w:rPr>
                <w:bCs/>
                <w:sz w:val="20"/>
                <w:szCs w:val="20"/>
              </w:rPr>
              <w:t xml:space="preserve">       2) по целевым статьям (муниципальным программам и непрограммным направлениям деятельности) группам и подгруппам видов расходов на 2025 год и плановый период 2026 и 2027 годов» приложение 2 в прилагаемой редакции;</w:t>
            </w:r>
          </w:p>
          <w:p w:rsidR="001B0063" w:rsidRPr="001B0063" w:rsidRDefault="001B0063" w:rsidP="001B0063">
            <w:pPr>
              <w:rPr>
                <w:bCs/>
                <w:sz w:val="20"/>
                <w:szCs w:val="20"/>
              </w:rPr>
            </w:pPr>
            <w:r w:rsidRPr="001B0063">
              <w:rPr>
                <w:bCs/>
                <w:sz w:val="20"/>
                <w:szCs w:val="20"/>
              </w:rPr>
              <w:t>19. утвердить приложение 3 «Ведомственная структура расходов бюджета Гжатского сельсовета Куйбышевского района Новосибирской области на 2025 год и плановый период 2026 и 2027 годов» в прилагаемой редакции;</w:t>
            </w:r>
          </w:p>
          <w:p w:rsidR="001B0063" w:rsidRPr="001B0063" w:rsidRDefault="001B0063" w:rsidP="001B0063">
            <w:pPr>
              <w:rPr>
                <w:bCs/>
                <w:sz w:val="20"/>
                <w:szCs w:val="20"/>
              </w:rPr>
            </w:pPr>
            <w:r w:rsidRPr="001B0063">
              <w:rPr>
                <w:bCs/>
                <w:sz w:val="20"/>
                <w:szCs w:val="20"/>
              </w:rPr>
              <w:t>20. утвердить приложение 4 «Распределение бюджетных ассигнований на исполнение публичных нормативных обязательств на  2025 год и плановый период  2026 и  2027 годов» в прилагаемой редакции;</w:t>
            </w:r>
          </w:p>
          <w:p w:rsidR="001B0063" w:rsidRPr="001B0063" w:rsidRDefault="001B0063" w:rsidP="001B0063">
            <w:pPr>
              <w:rPr>
                <w:bCs/>
                <w:sz w:val="20"/>
                <w:szCs w:val="20"/>
              </w:rPr>
            </w:pPr>
            <w:r w:rsidRPr="001B0063">
              <w:rPr>
                <w:bCs/>
                <w:sz w:val="20"/>
                <w:szCs w:val="20"/>
              </w:rPr>
              <w:t>21. утвердить приложение 5 «Иные межбюджетные трансферты, перечисляемые из бюджета Гжатского сельсовета Куйбышевского района Новосибирской области в бюджет других бюджетов бюджетной системы Российской Федерации на 2025 год и плановый период 2026 и 2027 годов» в прилагаемой редакции;</w:t>
            </w:r>
          </w:p>
          <w:p w:rsidR="001B0063" w:rsidRPr="001B0063" w:rsidRDefault="001B0063" w:rsidP="001B0063">
            <w:pPr>
              <w:rPr>
                <w:bCs/>
                <w:sz w:val="20"/>
                <w:szCs w:val="20"/>
              </w:rPr>
            </w:pPr>
            <w:r w:rsidRPr="001B0063">
              <w:rPr>
                <w:bCs/>
                <w:sz w:val="20"/>
                <w:szCs w:val="20"/>
              </w:rPr>
              <w:t>22. утвердить приложение 6 «Источники финансирования дефицита бюджета Гжатского сельсовета Куйбышевского района Новосибирской области на 2025 год и плановый период 2026 и 2027 годов» в прилагаемой редакции.</w:t>
            </w:r>
          </w:p>
          <w:p w:rsidR="001B0063" w:rsidRPr="001B0063" w:rsidRDefault="001B0063" w:rsidP="001B0063">
            <w:pPr>
              <w:rPr>
                <w:bCs/>
                <w:sz w:val="20"/>
                <w:szCs w:val="20"/>
              </w:rPr>
            </w:pPr>
            <w:r w:rsidRPr="001B0063">
              <w:rPr>
                <w:bCs/>
                <w:sz w:val="20"/>
                <w:szCs w:val="20"/>
              </w:rPr>
              <w:t>23. утвердить приложение 7 «Перечень мунициальных программ, предусмотренных к финансированию из бюджета Гжатского сельсовета Куйбышевского района в  2025  году и плановом периоде 2026 и 2027  годов» в прилагаемой редакции;</w:t>
            </w:r>
          </w:p>
          <w:p w:rsidR="001B0063" w:rsidRPr="001B0063" w:rsidRDefault="001B0063" w:rsidP="001B0063">
            <w:pPr>
              <w:rPr>
                <w:bCs/>
                <w:sz w:val="20"/>
                <w:szCs w:val="20"/>
              </w:rPr>
            </w:pPr>
            <w:r w:rsidRPr="001B0063">
              <w:rPr>
                <w:bCs/>
                <w:sz w:val="20"/>
                <w:szCs w:val="20"/>
              </w:rPr>
              <w:t>24.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«Гжатский вестник».</w:t>
            </w:r>
          </w:p>
          <w:p w:rsidR="001B0063" w:rsidRPr="001B0063" w:rsidRDefault="001B0063" w:rsidP="001B0063">
            <w:pPr>
              <w:rPr>
                <w:bCs/>
                <w:sz w:val="20"/>
                <w:szCs w:val="20"/>
              </w:rPr>
            </w:pPr>
            <w:r w:rsidRPr="001B0063">
              <w:rPr>
                <w:bCs/>
                <w:sz w:val="20"/>
                <w:szCs w:val="20"/>
              </w:rPr>
              <w:t>25. Решение вступает в силу со дня официального опубликования в периодическом печатном издании органов местного самоуправления «Гжатский вестник».</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Глава Гжатского сельсовета                                        </w:t>
            </w:r>
          </w:p>
          <w:p w:rsidR="001B0063" w:rsidRPr="001B0063" w:rsidRDefault="001B0063" w:rsidP="001B0063">
            <w:pPr>
              <w:rPr>
                <w:bCs/>
                <w:sz w:val="20"/>
                <w:szCs w:val="20"/>
              </w:rPr>
            </w:pPr>
            <w:r w:rsidRPr="001B0063">
              <w:rPr>
                <w:bCs/>
                <w:sz w:val="20"/>
                <w:szCs w:val="20"/>
              </w:rPr>
              <w:t>Куйбышевского района</w:t>
            </w:r>
          </w:p>
          <w:p w:rsidR="001B0063" w:rsidRPr="001B0063" w:rsidRDefault="001B0063" w:rsidP="001B0063">
            <w:pPr>
              <w:rPr>
                <w:bCs/>
                <w:sz w:val="20"/>
                <w:szCs w:val="20"/>
              </w:rPr>
            </w:pPr>
            <w:r w:rsidRPr="001B0063">
              <w:rPr>
                <w:bCs/>
                <w:sz w:val="20"/>
                <w:szCs w:val="20"/>
              </w:rPr>
              <w:t>Новосибирской области                                                       С.В.Шипайло</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Председатель Совета депутатов</w:t>
            </w:r>
          </w:p>
          <w:p w:rsidR="001B0063" w:rsidRPr="001B0063" w:rsidRDefault="001B0063" w:rsidP="001B0063">
            <w:pPr>
              <w:rPr>
                <w:bCs/>
                <w:sz w:val="20"/>
                <w:szCs w:val="20"/>
              </w:rPr>
            </w:pPr>
            <w:r w:rsidRPr="001B0063">
              <w:rPr>
                <w:bCs/>
                <w:sz w:val="20"/>
                <w:szCs w:val="20"/>
              </w:rPr>
              <w:t xml:space="preserve">Гжатского сельсовета   </w:t>
            </w:r>
          </w:p>
          <w:p w:rsidR="001B0063" w:rsidRPr="001B0063" w:rsidRDefault="001B0063" w:rsidP="001B0063">
            <w:pPr>
              <w:rPr>
                <w:bCs/>
                <w:sz w:val="20"/>
                <w:szCs w:val="20"/>
              </w:rPr>
            </w:pPr>
            <w:r w:rsidRPr="001B0063">
              <w:rPr>
                <w:bCs/>
                <w:sz w:val="20"/>
                <w:szCs w:val="20"/>
              </w:rPr>
              <w:t>Куйбышевского района</w:t>
            </w:r>
          </w:p>
          <w:p w:rsidR="001B0063" w:rsidRPr="001B0063" w:rsidRDefault="001B0063" w:rsidP="001B0063">
            <w:pPr>
              <w:rPr>
                <w:bCs/>
                <w:sz w:val="20"/>
                <w:szCs w:val="20"/>
              </w:rPr>
            </w:pPr>
            <w:r w:rsidRPr="001B0063">
              <w:rPr>
                <w:bCs/>
                <w:sz w:val="20"/>
                <w:szCs w:val="20"/>
              </w:rPr>
              <w:t>Новосибирской области                                             И.А. Рудова</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517C2D">
            <w:pPr>
              <w:jc w:val="right"/>
              <w:rPr>
                <w:bCs/>
                <w:sz w:val="20"/>
                <w:szCs w:val="20"/>
              </w:rPr>
            </w:pPr>
            <w:r w:rsidRPr="001B0063">
              <w:rPr>
                <w:bCs/>
                <w:sz w:val="20"/>
                <w:szCs w:val="20"/>
              </w:rPr>
              <w:t>Приложение №1</w:t>
            </w:r>
          </w:p>
          <w:p w:rsidR="001B0063" w:rsidRPr="001B0063" w:rsidRDefault="001B0063" w:rsidP="00517C2D">
            <w:pPr>
              <w:jc w:val="right"/>
              <w:rPr>
                <w:bCs/>
                <w:sz w:val="20"/>
                <w:szCs w:val="20"/>
              </w:rPr>
            </w:pPr>
            <w:r w:rsidRPr="001B0063">
              <w:rPr>
                <w:bCs/>
                <w:sz w:val="20"/>
                <w:szCs w:val="20"/>
              </w:rPr>
              <w:t>к решению сессии совета депутатов</w:t>
            </w:r>
          </w:p>
          <w:p w:rsidR="001B0063" w:rsidRPr="001B0063" w:rsidRDefault="001B0063" w:rsidP="00517C2D">
            <w:pPr>
              <w:jc w:val="right"/>
              <w:rPr>
                <w:bCs/>
                <w:sz w:val="20"/>
                <w:szCs w:val="20"/>
              </w:rPr>
            </w:pPr>
            <w:r w:rsidRPr="001B0063">
              <w:rPr>
                <w:bCs/>
                <w:sz w:val="20"/>
                <w:szCs w:val="20"/>
              </w:rPr>
              <w:t>Гжатского сельсовета Куйбышевского района № 3 от 25.12.2024г</w:t>
            </w:r>
          </w:p>
          <w:p w:rsidR="001B0063" w:rsidRPr="001B0063" w:rsidRDefault="001B0063" w:rsidP="00517C2D">
            <w:pPr>
              <w:jc w:val="right"/>
              <w:rPr>
                <w:bCs/>
                <w:sz w:val="20"/>
                <w:szCs w:val="20"/>
              </w:rPr>
            </w:pPr>
            <w:r w:rsidRPr="001B0063">
              <w:rPr>
                <w:bCs/>
                <w:sz w:val="20"/>
                <w:szCs w:val="20"/>
              </w:rPr>
              <w:t xml:space="preserve">"О бюджете Гжатского сельсовета Куйбышевского района </w:t>
            </w:r>
            <w:proofErr w:type="gramStart"/>
            <w:r w:rsidRPr="001B0063">
              <w:rPr>
                <w:bCs/>
                <w:sz w:val="20"/>
                <w:szCs w:val="20"/>
              </w:rPr>
              <w:t>на</w:t>
            </w:r>
            <w:proofErr w:type="gramEnd"/>
            <w:r w:rsidRPr="001B0063">
              <w:rPr>
                <w:bCs/>
                <w:sz w:val="20"/>
                <w:szCs w:val="20"/>
              </w:rPr>
              <w:t xml:space="preserve">  </w:t>
            </w:r>
          </w:p>
          <w:p w:rsidR="001B0063" w:rsidRPr="001B0063" w:rsidRDefault="001B0063" w:rsidP="00517C2D">
            <w:pPr>
              <w:jc w:val="right"/>
              <w:rPr>
                <w:bCs/>
                <w:sz w:val="20"/>
                <w:szCs w:val="20"/>
              </w:rPr>
            </w:pPr>
            <w:r w:rsidRPr="001B0063">
              <w:rPr>
                <w:bCs/>
                <w:sz w:val="20"/>
                <w:szCs w:val="20"/>
              </w:rPr>
              <w:t>2025 год и плановый период 2026 и 2027 годов"</w:t>
            </w:r>
          </w:p>
          <w:p w:rsidR="001B0063" w:rsidRPr="001B0063" w:rsidRDefault="001B0063" w:rsidP="001B0063">
            <w:pPr>
              <w:rPr>
                <w:bCs/>
                <w:sz w:val="20"/>
                <w:szCs w:val="20"/>
              </w:rPr>
            </w:pPr>
          </w:p>
          <w:p w:rsidR="001B0063" w:rsidRPr="001B0063" w:rsidRDefault="001B0063" w:rsidP="001B0063">
            <w:pPr>
              <w:rPr>
                <w:b/>
                <w:bCs/>
                <w:sz w:val="20"/>
                <w:szCs w:val="20"/>
              </w:rPr>
            </w:pPr>
            <w:proofErr w:type="gramStart"/>
            <w:r w:rsidRPr="001B0063">
              <w:rPr>
                <w:b/>
                <w:bCs/>
                <w:sz w:val="20"/>
                <w:szCs w:val="20"/>
              </w:rPr>
              <w:t>Распределение бюджетных ассигнований по разделам, подразделам, целевым статьям (муниципальным программам и непрограммным</w:t>
            </w:r>
            <w:proofErr w:type="gramEnd"/>
          </w:p>
          <w:p w:rsidR="001B0063" w:rsidRPr="001B0063" w:rsidRDefault="001B0063" w:rsidP="001B0063">
            <w:pPr>
              <w:rPr>
                <w:b/>
                <w:bCs/>
                <w:sz w:val="20"/>
                <w:szCs w:val="20"/>
              </w:rPr>
            </w:pPr>
            <w:r w:rsidRPr="001B0063">
              <w:rPr>
                <w:b/>
                <w:bCs/>
                <w:sz w:val="20"/>
                <w:szCs w:val="20"/>
              </w:rPr>
              <w:t xml:space="preserve">направлениям деятельности), группам и подгруппам </w:t>
            </w:r>
            <w:proofErr w:type="gramStart"/>
            <w:r w:rsidRPr="001B0063">
              <w:rPr>
                <w:b/>
                <w:bCs/>
                <w:sz w:val="20"/>
                <w:szCs w:val="20"/>
              </w:rPr>
              <w:t>видов расходов классификации расходов бюджета</w:t>
            </w:r>
            <w:proofErr w:type="gramEnd"/>
            <w:r w:rsidRPr="001B0063">
              <w:rPr>
                <w:b/>
                <w:bCs/>
                <w:sz w:val="20"/>
                <w:szCs w:val="20"/>
              </w:rPr>
              <w:t xml:space="preserve"> на 2025 год и плановый период 2026  и 2027 годов</w:t>
            </w:r>
          </w:p>
          <w:p w:rsidR="001B0063" w:rsidRPr="001B0063" w:rsidRDefault="001B0063" w:rsidP="001B0063">
            <w:pPr>
              <w:rPr>
                <w:bCs/>
                <w:sz w:val="20"/>
                <w:szCs w:val="20"/>
              </w:rPr>
            </w:pPr>
          </w:p>
        </w:tc>
      </w:tr>
      <w:tr w:rsidR="001B0063" w:rsidRPr="001B0063" w:rsidTr="001B0063">
        <w:trPr>
          <w:trHeight w:val="285"/>
        </w:trPr>
        <w:tc>
          <w:tcPr>
            <w:tcW w:w="9355" w:type="dxa"/>
            <w:gridSpan w:val="8"/>
            <w:noWrap/>
            <w:hideMark/>
          </w:tcPr>
          <w:p w:rsidR="001B0063" w:rsidRPr="001B0063" w:rsidRDefault="001B0063" w:rsidP="001B0063">
            <w:pPr>
              <w:rPr>
                <w:bCs/>
                <w:sz w:val="20"/>
                <w:szCs w:val="20"/>
              </w:rPr>
            </w:pPr>
            <w:r w:rsidRPr="001B0063">
              <w:rPr>
                <w:bCs/>
                <w:sz w:val="20"/>
                <w:szCs w:val="20"/>
              </w:rPr>
              <w:lastRenderedPageBreak/>
              <w:t>руб.</w:t>
            </w:r>
          </w:p>
        </w:tc>
      </w:tr>
      <w:tr w:rsidR="001B0063" w:rsidRPr="001B0063" w:rsidTr="001B0063">
        <w:trPr>
          <w:trHeight w:val="270"/>
        </w:trPr>
        <w:tc>
          <w:tcPr>
            <w:tcW w:w="2577" w:type="dxa"/>
            <w:vMerge w:val="restart"/>
            <w:hideMark/>
          </w:tcPr>
          <w:p w:rsidR="001B0063" w:rsidRPr="001B0063" w:rsidRDefault="001B0063" w:rsidP="001B0063">
            <w:pPr>
              <w:rPr>
                <w:b/>
                <w:bCs/>
                <w:sz w:val="20"/>
                <w:szCs w:val="20"/>
              </w:rPr>
            </w:pPr>
            <w:r w:rsidRPr="001B0063">
              <w:rPr>
                <w:b/>
                <w:bCs/>
                <w:sz w:val="20"/>
                <w:szCs w:val="20"/>
              </w:rPr>
              <w:t>Наименование</w:t>
            </w:r>
          </w:p>
        </w:tc>
        <w:tc>
          <w:tcPr>
            <w:tcW w:w="622" w:type="dxa"/>
            <w:vMerge w:val="restart"/>
            <w:hideMark/>
          </w:tcPr>
          <w:p w:rsidR="001B0063" w:rsidRPr="001B0063" w:rsidRDefault="001B0063" w:rsidP="001B0063">
            <w:pPr>
              <w:rPr>
                <w:b/>
                <w:bCs/>
                <w:sz w:val="20"/>
                <w:szCs w:val="20"/>
              </w:rPr>
            </w:pPr>
            <w:r w:rsidRPr="001B0063">
              <w:rPr>
                <w:b/>
                <w:bCs/>
                <w:sz w:val="20"/>
                <w:szCs w:val="20"/>
              </w:rPr>
              <w:t>РЗ</w:t>
            </w:r>
          </w:p>
        </w:tc>
        <w:tc>
          <w:tcPr>
            <w:tcW w:w="690" w:type="dxa"/>
            <w:vMerge w:val="restart"/>
            <w:hideMark/>
          </w:tcPr>
          <w:p w:rsidR="001B0063" w:rsidRPr="001B0063" w:rsidRDefault="001B0063" w:rsidP="001B0063">
            <w:pPr>
              <w:rPr>
                <w:b/>
                <w:bCs/>
                <w:sz w:val="20"/>
                <w:szCs w:val="20"/>
              </w:rPr>
            </w:pPr>
            <w:proofErr w:type="gramStart"/>
            <w:r w:rsidRPr="001B0063">
              <w:rPr>
                <w:b/>
                <w:bCs/>
                <w:sz w:val="20"/>
                <w:szCs w:val="20"/>
              </w:rPr>
              <w:t>ПР</w:t>
            </w:r>
            <w:proofErr w:type="gramEnd"/>
          </w:p>
        </w:tc>
        <w:tc>
          <w:tcPr>
            <w:tcW w:w="1333" w:type="dxa"/>
            <w:vMerge w:val="restart"/>
            <w:hideMark/>
          </w:tcPr>
          <w:p w:rsidR="001B0063" w:rsidRPr="001B0063" w:rsidRDefault="001B0063" w:rsidP="001B0063">
            <w:pPr>
              <w:rPr>
                <w:b/>
                <w:bCs/>
                <w:sz w:val="20"/>
                <w:szCs w:val="20"/>
              </w:rPr>
            </w:pPr>
            <w:r w:rsidRPr="001B0063">
              <w:rPr>
                <w:b/>
                <w:bCs/>
                <w:sz w:val="20"/>
                <w:szCs w:val="20"/>
              </w:rPr>
              <w:t>ЦСР</w:t>
            </w:r>
          </w:p>
        </w:tc>
        <w:tc>
          <w:tcPr>
            <w:tcW w:w="622" w:type="dxa"/>
            <w:vMerge w:val="restart"/>
            <w:hideMark/>
          </w:tcPr>
          <w:p w:rsidR="001B0063" w:rsidRPr="001B0063" w:rsidRDefault="001B0063" w:rsidP="001B0063">
            <w:pPr>
              <w:rPr>
                <w:b/>
                <w:bCs/>
                <w:sz w:val="20"/>
                <w:szCs w:val="20"/>
              </w:rPr>
            </w:pPr>
            <w:r w:rsidRPr="001B0063">
              <w:rPr>
                <w:b/>
                <w:bCs/>
                <w:sz w:val="20"/>
                <w:szCs w:val="20"/>
              </w:rPr>
              <w:t>ВР</w:t>
            </w:r>
          </w:p>
        </w:tc>
        <w:tc>
          <w:tcPr>
            <w:tcW w:w="1028" w:type="dxa"/>
            <w:noWrap/>
            <w:hideMark/>
          </w:tcPr>
          <w:p w:rsidR="001B0063" w:rsidRPr="001B0063" w:rsidRDefault="001B0063" w:rsidP="001B0063">
            <w:pPr>
              <w:rPr>
                <w:b/>
                <w:bCs/>
                <w:sz w:val="20"/>
                <w:szCs w:val="20"/>
              </w:rPr>
            </w:pPr>
            <w:r w:rsidRPr="001B0063">
              <w:rPr>
                <w:b/>
                <w:bCs/>
                <w:sz w:val="20"/>
                <w:szCs w:val="20"/>
              </w:rPr>
              <w:t>Сумма</w:t>
            </w:r>
          </w:p>
        </w:tc>
        <w:tc>
          <w:tcPr>
            <w:tcW w:w="1028" w:type="dxa"/>
            <w:noWrap/>
            <w:hideMark/>
          </w:tcPr>
          <w:p w:rsidR="001B0063" w:rsidRPr="001B0063" w:rsidRDefault="001B0063" w:rsidP="001B0063">
            <w:pPr>
              <w:rPr>
                <w:b/>
                <w:bCs/>
                <w:sz w:val="20"/>
                <w:szCs w:val="20"/>
              </w:rPr>
            </w:pPr>
            <w:r w:rsidRPr="001B0063">
              <w:rPr>
                <w:b/>
                <w:bCs/>
                <w:sz w:val="20"/>
                <w:szCs w:val="20"/>
              </w:rPr>
              <w:t>Сумма</w:t>
            </w:r>
          </w:p>
        </w:tc>
        <w:tc>
          <w:tcPr>
            <w:tcW w:w="1455" w:type="dxa"/>
            <w:noWrap/>
            <w:hideMark/>
          </w:tcPr>
          <w:p w:rsidR="001B0063" w:rsidRPr="001B0063" w:rsidRDefault="001B0063" w:rsidP="001B0063">
            <w:pPr>
              <w:rPr>
                <w:b/>
                <w:bCs/>
                <w:sz w:val="20"/>
                <w:szCs w:val="20"/>
              </w:rPr>
            </w:pPr>
            <w:r w:rsidRPr="001B0063">
              <w:rPr>
                <w:b/>
                <w:bCs/>
                <w:sz w:val="20"/>
                <w:szCs w:val="20"/>
              </w:rPr>
              <w:t>Сумма</w:t>
            </w:r>
          </w:p>
        </w:tc>
      </w:tr>
      <w:tr w:rsidR="001B0063" w:rsidRPr="001B0063" w:rsidTr="001B0063">
        <w:trPr>
          <w:trHeight w:val="270"/>
        </w:trPr>
        <w:tc>
          <w:tcPr>
            <w:tcW w:w="2577" w:type="dxa"/>
            <w:vMerge/>
            <w:hideMark/>
          </w:tcPr>
          <w:p w:rsidR="001B0063" w:rsidRPr="001B0063" w:rsidRDefault="001B0063" w:rsidP="001B0063">
            <w:pPr>
              <w:rPr>
                <w:b/>
                <w:bCs/>
                <w:sz w:val="20"/>
                <w:szCs w:val="20"/>
              </w:rPr>
            </w:pPr>
          </w:p>
        </w:tc>
        <w:tc>
          <w:tcPr>
            <w:tcW w:w="622" w:type="dxa"/>
            <w:vMerge/>
            <w:hideMark/>
          </w:tcPr>
          <w:p w:rsidR="001B0063" w:rsidRPr="001B0063" w:rsidRDefault="001B0063" w:rsidP="001B0063">
            <w:pPr>
              <w:rPr>
                <w:b/>
                <w:bCs/>
                <w:sz w:val="20"/>
                <w:szCs w:val="20"/>
              </w:rPr>
            </w:pPr>
          </w:p>
        </w:tc>
        <w:tc>
          <w:tcPr>
            <w:tcW w:w="690" w:type="dxa"/>
            <w:vMerge/>
            <w:hideMark/>
          </w:tcPr>
          <w:p w:rsidR="001B0063" w:rsidRPr="001B0063" w:rsidRDefault="001B0063" w:rsidP="001B0063">
            <w:pPr>
              <w:rPr>
                <w:b/>
                <w:bCs/>
                <w:sz w:val="20"/>
                <w:szCs w:val="20"/>
              </w:rPr>
            </w:pPr>
          </w:p>
        </w:tc>
        <w:tc>
          <w:tcPr>
            <w:tcW w:w="1333" w:type="dxa"/>
            <w:vMerge/>
            <w:hideMark/>
          </w:tcPr>
          <w:p w:rsidR="001B0063" w:rsidRPr="001B0063" w:rsidRDefault="001B0063" w:rsidP="001B0063">
            <w:pPr>
              <w:rPr>
                <w:b/>
                <w:bCs/>
                <w:sz w:val="20"/>
                <w:szCs w:val="20"/>
              </w:rPr>
            </w:pPr>
          </w:p>
        </w:tc>
        <w:tc>
          <w:tcPr>
            <w:tcW w:w="622" w:type="dxa"/>
            <w:vMerge/>
            <w:hideMark/>
          </w:tcPr>
          <w:p w:rsidR="001B0063" w:rsidRPr="001B0063" w:rsidRDefault="001B0063" w:rsidP="001B0063">
            <w:pPr>
              <w:rPr>
                <w:b/>
                <w:bCs/>
                <w:sz w:val="20"/>
                <w:szCs w:val="20"/>
              </w:rPr>
            </w:pPr>
          </w:p>
        </w:tc>
        <w:tc>
          <w:tcPr>
            <w:tcW w:w="1028" w:type="dxa"/>
            <w:noWrap/>
            <w:hideMark/>
          </w:tcPr>
          <w:p w:rsidR="001B0063" w:rsidRPr="001B0063" w:rsidRDefault="001B0063" w:rsidP="001B0063">
            <w:pPr>
              <w:rPr>
                <w:b/>
                <w:bCs/>
                <w:sz w:val="20"/>
                <w:szCs w:val="20"/>
              </w:rPr>
            </w:pPr>
            <w:r w:rsidRPr="001B0063">
              <w:rPr>
                <w:b/>
                <w:bCs/>
                <w:sz w:val="20"/>
                <w:szCs w:val="20"/>
              </w:rPr>
              <w:t>2025 год</w:t>
            </w:r>
          </w:p>
        </w:tc>
        <w:tc>
          <w:tcPr>
            <w:tcW w:w="1028" w:type="dxa"/>
            <w:noWrap/>
            <w:hideMark/>
          </w:tcPr>
          <w:p w:rsidR="001B0063" w:rsidRPr="001B0063" w:rsidRDefault="001B0063" w:rsidP="001B0063">
            <w:pPr>
              <w:rPr>
                <w:b/>
                <w:bCs/>
                <w:sz w:val="20"/>
                <w:szCs w:val="20"/>
              </w:rPr>
            </w:pPr>
            <w:r w:rsidRPr="001B0063">
              <w:rPr>
                <w:b/>
                <w:bCs/>
                <w:sz w:val="20"/>
                <w:szCs w:val="20"/>
              </w:rPr>
              <w:t>2026 год</w:t>
            </w:r>
          </w:p>
        </w:tc>
        <w:tc>
          <w:tcPr>
            <w:tcW w:w="1455" w:type="dxa"/>
            <w:noWrap/>
            <w:hideMark/>
          </w:tcPr>
          <w:p w:rsidR="001B0063" w:rsidRPr="001B0063" w:rsidRDefault="001B0063" w:rsidP="001B0063">
            <w:pPr>
              <w:rPr>
                <w:b/>
                <w:bCs/>
                <w:sz w:val="20"/>
                <w:szCs w:val="20"/>
              </w:rPr>
            </w:pPr>
            <w:r w:rsidRPr="001B0063">
              <w:rPr>
                <w:b/>
                <w:bCs/>
                <w:sz w:val="20"/>
                <w:szCs w:val="20"/>
              </w:rPr>
              <w:t>2027 год</w:t>
            </w:r>
          </w:p>
        </w:tc>
      </w:tr>
      <w:tr w:rsidR="001B0063" w:rsidRPr="001B0063" w:rsidTr="001B0063">
        <w:trPr>
          <w:trHeight w:val="300"/>
        </w:trPr>
        <w:tc>
          <w:tcPr>
            <w:tcW w:w="2577" w:type="dxa"/>
            <w:noWrap/>
            <w:hideMark/>
          </w:tcPr>
          <w:p w:rsidR="001B0063" w:rsidRPr="001B0063" w:rsidRDefault="001B0063" w:rsidP="001B0063">
            <w:pPr>
              <w:rPr>
                <w:b/>
                <w:bCs/>
                <w:sz w:val="20"/>
                <w:szCs w:val="20"/>
              </w:rPr>
            </w:pPr>
            <w:r w:rsidRPr="001B0063">
              <w:rPr>
                <w:b/>
                <w:bCs/>
                <w:sz w:val="20"/>
                <w:szCs w:val="20"/>
              </w:rPr>
              <w:t>1</w:t>
            </w:r>
          </w:p>
        </w:tc>
        <w:tc>
          <w:tcPr>
            <w:tcW w:w="622" w:type="dxa"/>
            <w:noWrap/>
            <w:hideMark/>
          </w:tcPr>
          <w:p w:rsidR="001B0063" w:rsidRPr="001B0063" w:rsidRDefault="001B0063" w:rsidP="001B0063">
            <w:pPr>
              <w:rPr>
                <w:b/>
                <w:bCs/>
                <w:sz w:val="20"/>
                <w:szCs w:val="20"/>
              </w:rPr>
            </w:pPr>
            <w:r w:rsidRPr="001B0063">
              <w:rPr>
                <w:b/>
                <w:bCs/>
                <w:sz w:val="20"/>
                <w:szCs w:val="20"/>
              </w:rPr>
              <w:t>2</w:t>
            </w:r>
          </w:p>
        </w:tc>
        <w:tc>
          <w:tcPr>
            <w:tcW w:w="690" w:type="dxa"/>
            <w:noWrap/>
            <w:hideMark/>
          </w:tcPr>
          <w:p w:rsidR="001B0063" w:rsidRPr="001B0063" w:rsidRDefault="001B0063" w:rsidP="001B0063">
            <w:pPr>
              <w:rPr>
                <w:b/>
                <w:bCs/>
                <w:sz w:val="20"/>
                <w:szCs w:val="20"/>
              </w:rPr>
            </w:pPr>
            <w:r w:rsidRPr="001B0063">
              <w:rPr>
                <w:b/>
                <w:bCs/>
                <w:sz w:val="20"/>
                <w:szCs w:val="20"/>
              </w:rPr>
              <w:t>3</w:t>
            </w:r>
          </w:p>
        </w:tc>
        <w:tc>
          <w:tcPr>
            <w:tcW w:w="1333" w:type="dxa"/>
            <w:noWrap/>
            <w:hideMark/>
          </w:tcPr>
          <w:p w:rsidR="001B0063" w:rsidRPr="001B0063" w:rsidRDefault="001B0063" w:rsidP="001B0063">
            <w:pPr>
              <w:rPr>
                <w:b/>
                <w:bCs/>
                <w:sz w:val="20"/>
                <w:szCs w:val="20"/>
              </w:rPr>
            </w:pPr>
            <w:r w:rsidRPr="001B0063">
              <w:rPr>
                <w:b/>
                <w:bCs/>
                <w:sz w:val="20"/>
                <w:szCs w:val="20"/>
              </w:rPr>
              <w:t>4</w:t>
            </w:r>
          </w:p>
        </w:tc>
        <w:tc>
          <w:tcPr>
            <w:tcW w:w="622" w:type="dxa"/>
            <w:noWrap/>
            <w:hideMark/>
          </w:tcPr>
          <w:p w:rsidR="001B0063" w:rsidRPr="001B0063" w:rsidRDefault="001B0063" w:rsidP="001B0063">
            <w:pPr>
              <w:rPr>
                <w:b/>
                <w:bCs/>
                <w:sz w:val="20"/>
                <w:szCs w:val="20"/>
              </w:rPr>
            </w:pPr>
            <w:r w:rsidRPr="001B0063">
              <w:rPr>
                <w:b/>
                <w:bCs/>
                <w:sz w:val="20"/>
                <w:szCs w:val="20"/>
              </w:rPr>
              <w:t>5</w:t>
            </w:r>
          </w:p>
        </w:tc>
        <w:tc>
          <w:tcPr>
            <w:tcW w:w="1028" w:type="dxa"/>
            <w:hideMark/>
          </w:tcPr>
          <w:p w:rsidR="001B0063" w:rsidRPr="001B0063" w:rsidRDefault="001B0063" w:rsidP="001B0063">
            <w:pPr>
              <w:rPr>
                <w:b/>
                <w:bCs/>
                <w:sz w:val="20"/>
                <w:szCs w:val="20"/>
              </w:rPr>
            </w:pPr>
            <w:r w:rsidRPr="001B0063">
              <w:rPr>
                <w:b/>
                <w:bCs/>
                <w:sz w:val="20"/>
                <w:szCs w:val="20"/>
              </w:rPr>
              <w:t>6</w:t>
            </w:r>
          </w:p>
        </w:tc>
        <w:tc>
          <w:tcPr>
            <w:tcW w:w="1028" w:type="dxa"/>
            <w:hideMark/>
          </w:tcPr>
          <w:p w:rsidR="001B0063" w:rsidRPr="001B0063" w:rsidRDefault="001B0063" w:rsidP="001B0063">
            <w:pPr>
              <w:rPr>
                <w:b/>
                <w:bCs/>
                <w:sz w:val="20"/>
                <w:szCs w:val="20"/>
              </w:rPr>
            </w:pPr>
            <w:r w:rsidRPr="001B0063">
              <w:rPr>
                <w:b/>
                <w:bCs/>
                <w:sz w:val="20"/>
                <w:szCs w:val="20"/>
              </w:rPr>
              <w:t>7</w:t>
            </w:r>
          </w:p>
        </w:tc>
        <w:tc>
          <w:tcPr>
            <w:tcW w:w="1455" w:type="dxa"/>
            <w:hideMark/>
          </w:tcPr>
          <w:p w:rsidR="001B0063" w:rsidRPr="001B0063" w:rsidRDefault="001B0063" w:rsidP="001B0063">
            <w:pPr>
              <w:rPr>
                <w:b/>
                <w:bCs/>
                <w:sz w:val="20"/>
                <w:szCs w:val="20"/>
              </w:rPr>
            </w:pPr>
            <w:r w:rsidRPr="001B0063">
              <w:rPr>
                <w:b/>
                <w:bCs/>
                <w:sz w:val="20"/>
                <w:szCs w:val="20"/>
              </w:rPr>
              <w:t>8</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ОБЩЕГОСУДАРСТВЕННЫЕ ВОПРОСЫ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7 177 314,84</w:t>
            </w:r>
          </w:p>
        </w:tc>
        <w:tc>
          <w:tcPr>
            <w:tcW w:w="1028" w:type="dxa"/>
            <w:noWrap/>
            <w:hideMark/>
          </w:tcPr>
          <w:p w:rsidR="001B0063" w:rsidRPr="001B0063" w:rsidRDefault="001B0063" w:rsidP="001B0063">
            <w:pPr>
              <w:rPr>
                <w:bCs/>
                <w:sz w:val="20"/>
                <w:szCs w:val="20"/>
              </w:rPr>
            </w:pPr>
            <w:r w:rsidRPr="001B0063">
              <w:rPr>
                <w:bCs/>
                <w:sz w:val="20"/>
                <w:szCs w:val="20"/>
              </w:rPr>
              <w:t>5 369 367,00</w:t>
            </w:r>
          </w:p>
        </w:tc>
        <w:tc>
          <w:tcPr>
            <w:tcW w:w="1455" w:type="dxa"/>
            <w:noWrap/>
            <w:hideMark/>
          </w:tcPr>
          <w:p w:rsidR="001B0063" w:rsidRPr="001B0063" w:rsidRDefault="001B0063" w:rsidP="001B0063">
            <w:pPr>
              <w:rPr>
                <w:bCs/>
                <w:sz w:val="20"/>
                <w:szCs w:val="20"/>
              </w:rPr>
            </w:pPr>
            <w:r w:rsidRPr="001B0063">
              <w:rPr>
                <w:bCs/>
                <w:sz w:val="20"/>
                <w:szCs w:val="20"/>
              </w:rPr>
              <w:t>5 393 072,00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Функционирование высшего должностного лица субъекта Российской Федерации и муниципального образования</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02</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1 174 173,89</w:t>
            </w:r>
          </w:p>
        </w:tc>
        <w:tc>
          <w:tcPr>
            <w:tcW w:w="1028" w:type="dxa"/>
            <w:noWrap/>
            <w:hideMark/>
          </w:tcPr>
          <w:p w:rsidR="001B0063" w:rsidRPr="001B0063" w:rsidRDefault="001B0063" w:rsidP="001B0063">
            <w:pPr>
              <w:rPr>
                <w:bCs/>
                <w:sz w:val="20"/>
                <w:szCs w:val="20"/>
              </w:rPr>
            </w:pPr>
            <w:r w:rsidRPr="001B0063">
              <w:rPr>
                <w:bCs/>
                <w:sz w:val="20"/>
                <w:szCs w:val="20"/>
              </w:rPr>
              <w:t>1 138 500,00</w:t>
            </w:r>
          </w:p>
        </w:tc>
        <w:tc>
          <w:tcPr>
            <w:tcW w:w="145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02</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1 174 173,89</w:t>
            </w:r>
          </w:p>
        </w:tc>
        <w:tc>
          <w:tcPr>
            <w:tcW w:w="1028" w:type="dxa"/>
            <w:noWrap/>
            <w:hideMark/>
          </w:tcPr>
          <w:p w:rsidR="001B0063" w:rsidRPr="001B0063" w:rsidRDefault="001B0063" w:rsidP="001B0063">
            <w:pPr>
              <w:rPr>
                <w:bCs/>
                <w:sz w:val="20"/>
                <w:szCs w:val="20"/>
              </w:rPr>
            </w:pPr>
            <w:r w:rsidRPr="001B0063">
              <w:rPr>
                <w:bCs/>
                <w:sz w:val="20"/>
                <w:szCs w:val="20"/>
              </w:rPr>
              <w:t>1 138 500,00</w:t>
            </w:r>
          </w:p>
        </w:tc>
        <w:tc>
          <w:tcPr>
            <w:tcW w:w="145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Высшее должностное лицо органа местного самоуправления</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02</w:t>
            </w:r>
          </w:p>
        </w:tc>
        <w:tc>
          <w:tcPr>
            <w:tcW w:w="1333" w:type="dxa"/>
            <w:noWrap/>
            <w:hideMark/>
          </w:tcPr>
          <w:p w:rsidR="001B0063" w:rsidRPr="001B0063" w:rsidRDefault="001B0063" w:rsidP="001B0063">
            <w:pPr>
              <w:rPr>
                <w:bCs/>
                <w:sz w:val="20"/>
                <w:szCs w:val="20"/>
              </w:rPr>
            </w:pPr>
            <w:r w:rsidRPr="001B0063">
              <w:rPr>
                <w:bCs/>
                <w:sz w:val="20"/>
                <w:szCs w:val="20"/>
              </w:rPr>
              <w:t>9900001100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1 174 173,89</w:t>
            </w:r>
          </w:p>
        </w:tc>
        <w:tc>
          <w:tcPr>
            <w:tcW w:w="1028" w:type="dxa"/>
            <w:noWrap/>
            <w:hideMark/>
          </w:tcPr>
          <w:p w:rsidR="001B0063" w:rsidRPr="001B0063" w:rsidRDefault="001B0063" w:rsidP="001B0063">
            <w:pPr>
              <w:rPr>
                <w:bCs/>
                <w:sz w:val="20"/>
                <w:szCs w:val="20"/>
              </w:rPr>
            </w:pPr>
            <w:r w:rsidRPr="001B0063">
              <w:rPr>
                <w:bCs/>
                <w:sz w:val="20"/>
                <w:szCs w:val="20"/>
              </w:rPr>
              <w:t>1 138 500,00</w:t>
            </w:r>
          </w:p>
        </w:tc>
        <w:tc>
          <w:tcPr>
            <w:tcW w:w="145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1365"/>
        </w:trPr>
        <w:tc>
          <w:tcPr>
            <w:tcW w:w="2577"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02</w:t>
            </w:r>
          </w:p>
        </w:tc>
        <w:tc>
          <w:tcPr>
            <w:tcW w:w="1333" w:type="dxa"/>
            <w:noWrap/>
            <w:hideMark/>
          </w:tcPr>
          <w:p w:rsidR="001B0063" w:rsidRPr="001B0063" w:rsidRDefault="001B0063" w:rsidP="001B0063">
            <w:pPr>
              <w:rPr>
                <w:bCs/>
                <w:sz w:val="20"/>
                <w:szCs w:val="20"/>
              </w:rPr>
            </w:pPr>
            <w:r w:rsidRPr="001B0063">
              <w:rPr>
                <w:bCs/>
                <w:sz w:val="20"/>
                <w:szCs w:val="20"/>
              </w:rPr>
              <w:t>9900001100</w:t>
            </w:r>
          </w:p>
        </w:tc>
        <w:tc>
          <w:tcPr>
            <w:tcW w:w="622" w:type="dxa"/>
            <w:noWrap/>
            <w:hideMark/>
          </w:tcPr>
          <w:p w:rsidR="001B0063" w:rsidRPr="001B0063" w:rsidRDefault="001B0063" w:rsidP="001B0063">
            <w:pPr>
              <w:rPr>
                <w:bCs/>
                <w:sz w:val="20"/>
                <w:szCs w:val="20"/>
              </w:rPr>
            </w:pPr>
            <w:r w:rsidRPr="001B0063">
              <w:rPr>
                <w:bCs/>
                <w:sz w:val="20"/>
                <w:szCs w:val="20"/>
              </w:rPr>
              <w:t>100</w:t>
            </w:r>
          </w:p>
        </w:tc>
        <w:tc>
          <w:tcPr>
            <w:tcW w:w="1028" w:type="dxa"/>
            <w:noWrap/>
            <w:hideMark/>
          </w:tcPr>
          <w:p w:rsidR="001B0063" w:rsidRPr="001B0063" w:rsidRDefault="001B0063" w:rsidP="001B0063">
            <w:pPr>
              <w:rPr>
                <w:bCs/>
                <w:sz w:val="20"/>
                <w:szCs w:val="20"/>
              </w:rPr>
            </w:pPr>
            <w:r w:rsidRPr="001B0063">
              <w:rPr>
                <w:bCs/>
                <w:sz w:val="20"/>
                <w:szCs w:val="20"/>
              </w:rPr>
              <w:t>1 174 173,89</w:t>
            </w:r>
          </w:p>
        </w:tc>
        <w:tc>
          <w:tcPr>
            <w:tcW w:w="1028" w:type="dxa"/>
            <w:noWrap/>
            <w:hideMark/>
          </w:tcPr>
          <w:p w:rsidR="001B0063" w:rsidRPr="001B0063" w:rsidRDefault="001B0063" w:rsidP="001B0063">
            <w:pPr>
              <w:rPr>
                <w:bCs/>
                <w:sz w:val="20"/>
                <w:szCs w:val="20"/>
              </w:rPr>
            </w:pPr>
            <w:r w:rsidRPr="001B0063">
              <w:rPr>
                <w:bCs/>
                <w:sz w:val="20"/>
                <w:szCs w:val="20"/>
              </w:rPr>
              <w:t>1 138 500,00</w:t>
            </w:r>
          </w:p>
        </w:tc>
        <w:tc>
          <w:tcPr>
            <w:tcW w:w="145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02</w:t>
            </w:r>
          </w:p>
        </w:tc>
        <w:tc>
          <w:tcPr>
            <w:tcW w:w="1333" w:type="dxa"/>
            <w:noWrap/>
            <w:hideMark/>
          </w:tcPr>
          <w:p w:rsidR="001B0063" w:rsidRPr="001B0063" w:rsidRDefault="001B0063" w:rsidP="001B0063">
            <w:pPr>
              <w:rPr>
                <w:bCs/>
                <w:sz w:val="20"/>
                <w:szCs w:val="20"/>
              </w:rPr>
            </w:pPr>
            <w:r w:rsidRPr="001B0063">
              <w:rPr>
                <w:bCs/>
                <w:sz w:val="20"/>
                <w:szCs w:val="20"/>
              </w:rPr>
              <w:t>9900001100</w:t>
            </w:r>
          </w:p>
        </w:tc>
        <w:tc>
          <w:tcPr>
            <w:tcW w:w="622" w:type="dxa"/>
            <w:noWrap/>
            <w:hideMark/>
          </w:tcPr>
          <w:p w:rsidR="001B0063" w:rsidRPr="001B0063" w:rsidRDefault="001B0063" w:rsidP="001B0063">
            <w:pPr>
              <w:rPr>
                <w:bCs/>
                <w:sz w:val="20"/>
                <w:szCs w:val="20"/>
              </w:rPr>
            </w:pPr>
            <w:r w:rsidRPr="001B0063">
              <w:rPr>
                <w:bCs/>
                <w:sz w:val="20"/>
                <w:szCs w:val="20"/>
              </w:rPr>
              <w:t>120</w:t>
            </w:r>
          </w:p>
        </w:tc>
        <w:tc>
          <w:tcPr>
            <w:tcW w:w="1028" w:type="dxa"/>
            <w:noWrap/>
            <w:hideMark/>
          </w:tcPr>
          <w:p w:rsidR="001B0063" w:rsidRPr="001B0063" w:rsidRDefault="001B0063" w:rsidP="001B0063">
            <w:pPr>
              <w:rPr>
                <w:bCs/>
                <w:sz w:val="20"/>
                <w:szCs w:val="20"/>
              </w:rPr>
            </w:pPr>
            <w:r w:rsidRPr="001B0063">
              <w:rPr>
                <w:bCs/>
                <w:sz w:val="20"/>
                <w:szCs w:val="20"/>
              </w:rPr>
              <w:t>1 174 173,89</w:t>
            </w:r>
          </w:p>
        </w:tc>
        <w:tc>
          <w:tcPr>
            <w:tcW w:w="1028" w:type="dxa"/>
            <w:noWrap/>
            <w:hideMark/>
          </w:tcPr>
          <w:p w:rsidR="001B0063" w:rsidRPr="001B0063" w:rsidRDefault="001B0063" w:rsidP="001B0063">
            <w:pPr>
              <w:rPr>
                <w:bCs/>
                <w:sz w:val="20"/>
                <w:szCs w:val="20"/>
              </w:rPr>
            </w:pPr>
            <w:r w:rsidRPr="001B0063">
              <w:rPr>
                <w:bCs/>
                <w:sz w:val="20"/>
                <w:szCs w:val="20"/>
              </w:rPr>
              <w:t>1 138 500,00</w:t>
            </w:r>
          </w:p>
        </w:tc>
        <w:tc>
          <w:tcPr>
            <w:tcW w:w="145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915"/>
        </w:trPr>
        <w:tc>
          <w:tcPr>
            <w:tcW w:w="2577" w:type="dxa"/>
            <w:hideMark/>
          </w:tcPr>
          <w:p w:rsidR="001B0063" w:rsidRPr="001B0063" w:rsidRDefault="001B0063" w:rsidP="001B0063">
            <w:pPr>
              <w:rPr>
                <w:bCs/>
                <w:sz w:val="20"/>
                <w:szCs w:val="20"/>
              </w:rPr>
            </w:pPr>
            <w:r w:rsidRPr="001B0063">
              <w:rPr>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5 917 240,95</w:t>
            </w:r>
          </w:p>
        </w:tc>
        <w:tc>
          <w:tcPr>
            <w:tcW w:w="1028" w:type="dxa"/>
            <w:noWrap/>
            <w:hideMark/>
          </w:tcPr>
          <w:p w:rsidR="001B0063" w:rsidRPr="001B0063" w:rsidRDefault="001B0063" w:rsidP="001B0063">
            <w:pPr>
              <w:rPr>
                <w:bCs/>
                <w:sz w:val="20"/>
                <w:szCs w:val="20"/>
              </w:rPr>
            </w:pPr>
            <w:r w:rsidRPr="001B0063">
              <w:rPr>
                <w:bCs/>
                <w:sz w:val="20"/>
                <w:szCs w:val="20"/>
              </w:rPr>
              <w:t>4 225 867,00</w:t>
            </w:r>
          </w:p>
        </w:tc>
        <w:tc>
          <w:tcPr>
            <w:tcW w:w="1455" w:type="dxa"/>
            <w:noWrap/>
            <w:hideMark/>
          </w:tcPr>
          <w:p w:rsidR="001B0063" w:rsidRPr="001B0063" w:rsidRDefault="001B0063" w:rsidP="001B0063">
            <w:pPr>
              <w:rPr>
                <w:bCs/>
                <w:sz w:val="20"/>
                <w:szCs w:val="20"/>
              </w:rPr>
            </w:pPr>
            <w:r w:rsidRPr="001B0063">
              <w:rPr>
                <w:bCs/>
                <w:sz w:val="20"/>
                <w:szCs w:val="20"/>
              </w:rPr>
              <w:t>4 249 572,00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5 917 240,95</w:t>
            </w:r>
          </w:p>
        </w:tc>
        <w:tc>
          <w:tcPr>
            <w:tcW w:w="1028" w:type="dxa"/>
            <w:noWrap/>
            <w:hideMark/>
          </w:tcPr>
          <w:p w:rsidR="001B0063" w:rsidRPr="001B0063" w:rsidRDefault="001B0063" w:rsidP="001B0063">
            <w:pPr>
              <w:rPr>
                <w:bCs/>
                <w:sz w:val="20"/>
                <w:szCs w:val="20"/>
              </w:rPr>
            </w:pPr>
            <w:r w:rsidRPr="001B0063">
              <w:rPr>
                <w:bCs/>
                <w:sz w:val="20"/>
                <w:szCs w:val="20"/>
              </w:rPr>
              <w:t>4 225 867,00</w:t>
            </w:r>
          </w:p>
        </w:tc>
        <w:tc>
          <w:tcPr>
            <w:tcW w:w="1455" w:type="dxa"/>
            <w:noWrap/>
            <w:hideMark/>
          </w:tcPr>
          <w:p w:rsidR="001B0063" w:rsidRPr="001B0063" w:rsidRDefault="001B0063" w:rsidP="001B0063">
            <w:pPr>
              <w:rPr>
                <w:bCs/>
                <w:sz w:val="20"/>
                <w:szCs w:val="20"/>
              </w:rPr>
            </w:pPr>
            <w:r w:rsidRPr="001B0063">
              <w:rPr>
                <w:bCs/>
                <w:sz w:val="20"/>
                <w:szCs w:val="20"/>
              </w:rPr>
              <w:t>4 249 572,00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Расходы на обеспечение функций муниципальных органов</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5 917 240,95</w:t>
            </w:r>
          </w:p>
        </w:tc>
        <w:tc>
          <w:tcPr>
            <w:tcW w:w="1028" w:type="dxa"/>
            <w:noWrap/>
            <w:hideMark/>
          </w:tcPr>
          <w:p w:rsidR="001B0063" w:rsidRPr="001B0063" w:rsidRDefault="001B0063" w:rsidP="001B0063">
            <w:pPr>
              <w:rPr>
                <w:bCs/>
                <w:sz w:val="20"/>
                <w:szCs w:val="20"/>
              </w:rPr>
            </w:pPr>
            <w:r w:rsidRPr="001B0063">
              <w:rPr>
                <w:bCs/>
                <w:sz w:val="20"/>
                <w:szCs w:val="20"/>
              </w:rPr>
              <w:t>4 225 867,00</w:t>
            </w:r>
          </w:p>
        </w:tc>
        <w:tc>
          <w:tcPr>
            <w:tcW w:w="1455" w:type="dxa"/>
            <w:noWrap/>
            <w:hideMark/>
          </w:tcPr>
          <w:p w:rsidR="001B0063" w:rsidRPr="001B0063" w:rsidRDefault="001B0063" w:rsidP="001B0063">
            <w:pPr>
              <w:rPr>
                <w:bCs/>
                <w:sz w:val="20"/>
                <w:szCs w:val="20"/>
              </w:rPr>
            </w:pPr>
            <w:r w:rsidRPr="001B0063">
              <w:rPr>
                <w:bCs/>
                <w:sz w:val="20"/>
                <w:szCs w:val="20"/>
              </w:rPr>
              <w:t>4 249 572,00</w:t>
            </w:r>
          </w:p>
        </w:tc>
      </w:tr>
      <w:tr w:rsidR="001B0063" w:rsidRPr="001B0063" w:rsidTr="001B0063">
        <w:trPr>
          <w:trHeight w:val="1365"/>
        </w:trPr>
        <w:tc>
          <w:tcPr>
            <w:tcW w:w="2577" w:type="dxa"/>
            <w:hideMark/>
          </w:tcPr>
          <w:p w:rsidR="001B0063" w:rsidRPr="001B0063" w:rsidRDefault="001B0063" w:rsidP="001B0063">
            <w:pPr>
              <w:rPr>
                <w:bCs/>
                <w:sz w:val="20"/>
                <w:szCs w:val="20"/>
              </w:rPr>
            </w:pPr>
            <w:r w:rsidRPr="001B0063">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100</w:t>
            </w:r>
          </w:p>
        </w:tc>
        <w:tc>
          <w:tcPr>
            <w:tcW w:w="1028" w:type="dxa"/>
            <w:noWrap/>
            <w:hideMark/>
          </w:tcPr>
          <w:p w:rsidR="001B0063" w:rsidRPr="001B0063" w:rsidRDefault="001B0063" w:rsidP="001B0063">
            <w:pPr>
              <w:rPr>
                <w:bCs/>
                <w:sz w:val="20"/>
                <w:szCs w:val="20"/>
              </w:rPr>
            </w:pPr>
            <w:r w:rsidRPr="001B0063">
              <w:rPr>
                <w:bCs/>
                <w:sz w:val="20"/>
                <w:szCs w:val="20"/>
              </w:rPr>
              <w:t>3 606 000,00</w:t>
            </w:r>
          </w:p>
        </w:tc>
        <w:tc>
          <w:tcPr>
            <w:tcW w:w="1028" w:type="dxa"/>
            <w:noWrap/>
            <w:hideMark/>
          </w:tcPr>
          <w:p w:rsidR="001B0063" w:rsidRPr="001B0063" w:rsidRDefault="001B0063" w:rsidP="001B0063">
            <w:pPr>
              <w:rPr>
                <w:bCs/>
                <w:sz w:val="20"/>
                <w:szCs w:val="20"/>
              </w:rPr>
            </w:pPr>
            <w:r w:rsidRPr="001B0063">
              <w:rPr>
                <w:bCs/>
                <w:sz w:val="20"/>
                <w:szCs w:val="20"/>
              </w:rPr>
              <w:t>2 923 869,00</w:t>
            </w:r>
          </w:p>
        </w:tc>
        <w:tc>
          <w:tcPr>
            <w:tcW w:w="1455" w:type="dxa"/>
            <w:noWrap/>
            <w:hideMark/>
          </w:tcPr>
          <w:p w:rsidR="001B0063" w:rsidRPr="001B0063" w:rsidRDefault="001B0063" w:rsidP="001B0063">
            <w:pPr>
              <w:rPr>
                <w:bCs/>
                <w:sz w:val="20"/>
                <w:szCs w:val="20"/>
              </w:rPr>
            </w:pPr>
            <w:r w:rsidRPr="001B0063">
              <w:rPr>
                <w:bCs/>
                <w:sz w:val="20"/>
                <w:szCs w:val="20"/>
              </w:rPr>
              <w:t>2 923 869,00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120</w:t>
            </w:r>
          </w:p>
        </w:tc>
        <w:tc>
          <w:tcPr>
            <w:tcW w:w="1028" w:type="dxa"/>
            <w:noWrap/>
            <w:hideMark/>
          </w:tcPr>
          <w:p w:rsidR="001B0063" w:rsidRPr="001B0063" w:rsidRDefault="001B0063" w:rsidP="001B0063">
            <w:pPr>
              <w:rPr>
                <w:bCs/>
                <w:sz w:val="20"/>
                <w:szCs w:val="20"/>
              </w:rPr>
            </w:pPr>
            <w:r w:rsidRPr="001B0063">
              <w:rPr>
                <w:bCs/>
                <w:sz w:val="20"/>
                <w:szCs w:val="20"/>
              </w:rPr>
              <w:t>3 606 000,00</w:t>
            </w:r>
          </w:p>
        </w:tc>
        <w:tc>
          <w:tcPr>
            <w:tcW w:w="1028" w:type="dxa"/>
            <w:noWrap/>
            <w:hideMark/>
          </w:tcPr>
          <w:p w:rsidR="001B0063" w:rsidRPr="001B0063" w:rsidRDefault="001B0063" w:rsidP="001B0063">
            <w:pPr>
              <w:rPr>
                <w:bCs/>
                <w:sz w:val="20"/>
                <w:szCs w:val="20"/>
              </w:rPr>
            </w:pPr>
            <w:r w:rsidRPr="001B0063">
              <w:rPr>
                <w:bCs/>
                <w:sz w:val="20"/>
                <w:szCs w:val="20"/>
              </w:rPr>
              <w:t>2 923 869,00</w:t>
            </w:r>
          </w:p>
        </w:tc>
        <w:tc>
          <w:tcPr>
            <w:tcW w:w="1455" w:type="dxa"/>
            <w:noWrap/>
            <w:hideMark/>
          </w:tcPr>
          <w:p w:rsidR="001B0063" w:rsidRPr="001B0063" w:rsidRDefault="001B0063" w:rsidP="001B0063">
            <w:pPr>
              <w:rPr>
                <w:bCs/>
                <w:sz w:val="20"/>
                <w:szCs w:val="20"/>
              </w:rPr>
            </w:pPr>
            <w:r w:rsidRPr="001B0063">
              <w:rPr>
                <w:bCs/>
                <w:sz w:val="20"/>
                <w:szCs w:val="20"/>
              </w:rPr>
              <w:t>2 923 869,00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2 258 100,00</w:t>
            </w:r>
          </w:p>
        </w:tc>
        <w:tc>
          <w:tcPr>
            <w:tcW w:w="1028" w:type="dxa"/>
            <w:noWrap/>
            <w:hideMark/>
          </w:tcPr>
          <w:p w:rsidR="001B0063" w:rsidRPr="001B0063" w:rsidRDefault="001B0063" w:rsidP="001B0063">
            <w:pPr>
              <w:rPr>
                <w:bCs/>
                <w:sz w:val="20"/>
                <w:szCs w:val="20"/>
              </w:rPr>
            </w:pPr>
            <w:r w:rsidRPr="001B0063">
              <w:rPr>
                <w:bCs/>
                <w:sz w:val="20"/>
                <w:szCs w:val="20"/>
              </w:rPr>
              <w:t>1 301 998,00</w:t>
            </w:r>
          </w:p>
        </w:tc>
        <w:tc>
          <w:tcPr>
            <w:tcW w:w="1455" w:type="dxa"/>
            <w:noWrap/>
            <w:hideMark/>
          </w:tcPr>
          <w:p w:rsidR="001B0063" w:rsidRPr="001B0063" w:rsidRDefault="001B0063" w:rsidP="001B0063">
            <w:pPr>
              <w:rPr>
                <w:bCs/>
                <w:sz w:val="20"/>
                <w:szCs w:val="20"/>
              </w:rPr>
            </w:pPr>
            <w:r w:rsidRPr="001B0063">
              <w:rPr>
                <w:bCs/>
                <w:sz w:val="20"/>
                <w:szCs w:val="20"/>
              </w:rPr>
              <w:t>1 325 703,00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2 258 100,00</w:t>
            </w:r>
          </w:p>
        </w:tc>
        <w:tc>
          <w:tcPr>
            <w:tcW w:w="1028" w:type="dxa"/>
            <w:noWrap/>
            <w:hideMark/>
          </w:tcPr>
          <w:p w:rsidR="001B0063" w:rsidRPr="001B0063" w:rsidRDefault="001B0063" w:rsidP="001B0063">
            <w:pPr>
              <w:rPr>
                <w:bCs/>
                <w:sz w:val="20"/>
                <w:szCs w:val="20"/>
              </w:rPr>
            </w:pPr>
            <w:r w:rsidRPr="001B0063">
              <w:rPr>
                <w:bCs/>
                <w:sz w:val="20"/>
                <w:szCs w:val="20"/>
              </w:rPr>
              <w:t>1 301 998,00</w:t>
            </w:r>
          </w:p>
        </w:tc>
        <w:tc>
          <w:tcPr>
            <w:tcW w:w="1455" w:type="dxa"/>
            <w:noWrap/>
            <w:hideMark/>
          </w:tcPr>
          <w:p w:rsidR="001B0063" w:rsidRPr="001B0063" w:rsidRDefault="001B0063" w:rsidP="001B0063">
            <w:pPr>
              <w:rPr>
                <w:bCs/>
                <w:sz w:val="20"/>
                <w:szCs w:val="20"/>
              </w:rPr>
            </w:pPr>
            <w:r w:rsidRPr="001B0063">
              <w:rPr>
                <w:bCs/>
                <w:sz w:val="20"/>
                <w:szCs w:val="20"/>
              </w:rPr>
              <w:t>1 325 703,00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500</w:t>
            </w:r>
          </w:p>
        </w:tc>
        <w:tc>
          <w:tcPr>
            <w:tcW w:w="1028" w:type="dxa"/>
            <w:noWrap/>
            <w:hideMark/>
          </w:tcPr>
          <w:p w:rsidR="001B0063" w:rsidRPr="001B0063" w:rsidRDefault="001B0063" w:rsidP="001B0063">
            <w:pPr>
              <w:rPr>
                <w:bCs/>
                <w:sz w:val="20"/>
                <w:szCs w:val="20"/>
              </w:rPr>
            </w:pPr>
            <w:r w:rsidRPr="001B0063">
              <w:rPr>
                <w:bCs/>
                <w:sz w:val="20"/>
                <w:szCs w:val="20"/>
              </w:rPr>
              <w:t>40 640,95</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540</w:t>
            </w:r>
          </w:p>
        </w:tc>
        <w:tc>
          <w:tcPr>
            <w:tcW w:w="1028" w:type="dxa"/>
            <w:noWrap/>
            <w:hideMark/>
          </w:tcPr>
          <w:p w:rsidR="001B0063" w:rsidRPr="001B0063" w:rsidRDefault="001B0063" w:rsidP="001B0063">
            <w:pPr>
              <w:rPr>
                <w:bCs/>
                <w:sz w:val="20"/>
                <w:szCs w:val="20"/>
              </w:rPr>
            </w:pPr>
            <w:r w:rsidRPr="001B0063">
              <w:rPr>
                <w:bCs/>
                <w:sz w:val="20"/>
                <w:szCs w:val="20"/>
              </w:rPr>
              <w:t>40 640,95</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800</w:t>
            </w:r>
          </w:p>
        </w:tc>
        <w:tc>
          <w:tcPr>
            <w:tcW w:w="1028" w:type="dxa"/>
            <w:noWrap/>
            <w:hideMark/>
          </w:tcPr>
          <w:p w:rsidR="001B0063" w:rsidRPr="001B0063" w:rsidRDefault="001B0063" w:rsidP="001B0063">
            <w:pPr>
              <w:rPr>
                <w:bCs/>
                <w:sz w:val="20"/>
                <w:szCs w:val="20"/>
              </w:rPr>
            </w:pPr>
            <w:r w:rsidRPr="001B0063">
              <w:rPr>
                <w:bCs/>
                <w:sz w:val="20"/>
                <w:szCs w:val="20"/>
              </w:rPr>
              <w:t>12 500,00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04</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850</w:t>
            </w:r>
          </w:p>
        </w:tc>
        <w:tc>
          <w:tcPr>
            <w:tcW w:w="1028" w:type="dxa"/>
            <w:noWrap/>
            <w:hideMark/>
          </w:tcPr>
          <w:p w:rsidR="001B0063" w:rsidRPr="001B0063" w:rsidRDefault="001B0063" w:rsidP="001B0063">
            <w:pPr>
              <w:rPr>
                <w:bCs/>
                <w:sz w:val="20"/>
                <w:szCs w:val="20"/>
              </w:rPr>
            </w:pPr>
            <w:r w:rsidRPr="001B0063">
              <w:rPr>
                <w:bCs/>
                <w:sz w:val="20"/>
                <w:szCs w:val="20"/>
              </w:rPr>
              <w:t>12 500,00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06</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06</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Расходы на обеспечение функций муниципальных органов</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06</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06</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500</w:t>
            </w:r>
          </w:p>
        </w:tc>
        <w:tc>
          <w:tcPr>
            <w:tcW w:w="1028" w:type="dxa"/>
            <w:noWrap/>
            <w:hideMark/>
          </w:tcPr>
          <w:p w:rsidR="001B0063" w:rsidRPr="001B0063" w:rsidRDefault="001B0063" w:rsidP="001B0063">
            <w:pPr>
              <w:rPr>
                <w:bCs/>
                <w:sz w:val="20"/>
                <w:szCs w:val="20"/>
              </w:rPr>
            </w:pPr>
            <w:r w:rsidRPr="001B0063">
              <w:rPr>
                <w:bCs/>
                <w:sz w:val="20"/>
                <w:szCs w:val="20"/>
              </w:rPr>
              <w:t>20 000,00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06</w:t>
            </w:r>
          </w:p>
        </w:tc>
        <w:tc>
          <w:tcPr>
            <w:tcW w:w="1333" w:type="dxa"/>
            <w:noWrap/>
            <w:hideMark/>
          </w:tcPr>
          <w:p w:rsidR="001B0063" w:rsidRPr="001B0063" w:rsidRDefault="001B0063" w:rsidP="001B0063">
            <w:pPr>
              <w:rPr>
                <w:bCs/>
                <w:sz w:val="20"/>
                <w:szCs w:val="20"/>
              </w:rPr>
            </w:pPr>
            <w:r w:rsidRPr="001B0063">
              <w:rPr>
                <w:bCs/>
                <w:sz w:val="20"/>
                <w:szCs w:val="20"/>
              </w:rPr>
              <w:t>9900001400</w:t>
            </w:r>
          </w:p>
        </w:tc>
        <w:tc>
          <w:tcPr>
            <w:tcW w:w="622" w:type="dxa"/>
            <w:noWrap/>
            <w:hideMark/>
          </w:tcPr>
          <w:p w:rsidR="001B0063" w:rsidRPr="001B0063" w:rsidRDefault="001B0063" w:rsidP="001B0063">
            <w:pPr>
              <w:rPr>
                <w:bCs/>
                <w:sz w:val="20"/>
                <w:szCs w:val="20"/>
              </w:rPr>
            </w:pPr>
            <w:r w:rsidRPr="001B0063">
              <w:rPr>
                <w:bCs/>
                <w:sz w:val="20"/>
                <w:szCs w:val="20"/>
              </w:rPr>
              <w:t>540</w:t>
            </w:r>
          </w:p>
        </w:tc>
        <w:tc>
          <w:tcPr>
            <w:tcW w:w="1028" w:type="dxa"/>
            <w:noWrap/>
            <w:hideMark/>
          </w:tcPr>
          <w:p w:rsidR="001B0063" w:rsidRPr="001B0063" w:rsidRDefault="001B0063" w:rsidP="001B0063">
            <w:pPr>
              <w:rPr>
                <w:bCs/>
                <w:sz w:val="20"/>
                <w:szCs w:val="20"/>
              </w:rPr>
            </w:pPr>
            <w:r w:rsidRPr="001B0063">
              <w:rPr>
                <w:bCs/>
                <w:sz w:val="20"/>
                <w:szCs w:val="20"/>
              </w:rPr>
              <w:t>20 000,00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Резервные фонды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11</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2 000,00</w:t>
            </w:r>
          </w:p>
        </w:tc>
        <w:tc>
          <w:tcPr>
            <w:tcW w:w="1028" w:type="dxa"/>
            <w:noWrap/>
            <w:hideMark/>
          </w:tcPr>
          <w:p w:rsidR="001B0063" w:rsidRPr="001B0063" w:rsidRDefault="001B0063" w:rsidP="001B0063">
            <w:pPr>
              <w:rPr>
                <w:bCs/>
                <w:sz w:val="20"/>
                <w:szCs w:val="20"/>
              </w:rPr>
            </w:pPr>
            <w:r w:rsidRPr="001B0063">
              <w:rPr>
                <w:bCs/>
                <w:sz w:val="20"/>
                <w:szCs w:val="20"/>
              </w:rPr>
              <w:t>5 000,00</w:t>
            </w:r>
          </w:p>
        </w:tc>
        <w:tc>
          <w:tcPr>
            <w:tcW w:w="145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11</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2 000,00</w:t>
            </w:r>
          </w:p>
        </w:tc>
        <w:tc>
          <w:tcPr>
            <w:tcW w:w="1028" w:type="dxa"/>
            <w:noWrap/>
            <w:hideMark/>
          </w:tcPr>
          <w:p w:rsidR="001B0063" w:rsidRPr="001B0063" w:rsidRDefault="001B0063" w:rsidP="001B0063">
            <w:pPr>
              <w:rPr>
                <w:bCs/>
                <w:sz w:val="20"/>
                <w:szCs w:val="20"/>
              </w:rPr>
            </w:pPr>
            <w:r w:rsidRPr="001B0063">
              <w:rPr>
                <w:bCs/>
                <w:sz w:val="20"/>
                <w:szCs w:val="20"/>
              </w:rPr>
              <w:t>5 000,00</w:t>
            </w:r>
          </w:p>
        </w:tc>
        <w:tc>
          <w:tcPr>
            <w:tcW w:w="145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Резервные фонды местного бюджета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11</w:t>
            </w:r>
          </w:p>
        </w:tc>
        <w:tc>
          <w:tcPr>
            <w:tcW w:w="1333" w:type="dxa"/>
            <w:noWrap/>
            <w:hideMark/>
          </w:tcPr>
          <w:p w:rsidR="001B0063" w:rsidRPr="001B0063" w:rsidRDefault="001B0063" w:rsidP="001B0063">
            <w:pPr>
              <w:rPr>
                <w:bCs/>
                <w:sz w:val="20"/>
                <w:szCs w:val="20"/>
              </w:rPr>
            </w:pPr>
            <w:r w:rsidRPr="001B0063">
              <w:rPr>
                <w:bCs/>
                <w:sz w:val="20"/>
                <w:szCs w:val="20"/>
              </w:rPr>
              <w:t>9900001700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2 000,00</w:t>
            </w:r>
          </w:p>
        </w:tc>
        <w:tc>
          <w:tcPr>
            <w:tcW w:w="1028" w:type="dxa"/>
            <w:noWrap/>
            <w:hideMark/>
          </w:tcPr>
          <w:p w:rsidR="001B0063" w:rsidRPr="001B0063" w:rsidRDefault="001B0063" w:rsidP="001B0063">
            <w:pPr>
              <w:rPr>
                <w:bCs/>
                <w:sz w:val="20"/>
                <w:szCs w:val="20"/>
              </w:rPr>
            </w:pPr>
            <w:r w:rsidRPr="001B0063">
              <w:rPr>
                <w:bCs/>
                <w:sz w:val="20"/>
                <w:szCs w:val="20"/>
              </w:rPr>
              <w:t>5 000,00</w:t>
            </w:r>
          </w:p>
        </w:tc>
        <w:tc>
          <w:tcPr>
            <w:tcW w:w="145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11</w:t>
            </w:r>
          </w:p>
        </w:tc>
        <w:tc>
          <w:tcPr>
            <w:tcW w:w="1333" w:type="dxa"/>
            <w:noWrap/>
            <w:hideMark/>
          </w:tcPr>
          <w:p w:rsidR="001B0063" w:rsidRPr="001B0063" w:rsidRDefault="001B0063" w:rsidP="001B0063">
            <w:pPr>
              <w:rPr>
                <w:bCs/>
                <w:sz w:val="20"/>
                <w:szCs w:val="20"/>
              </w:rPr>
            </w:pPr>
            <w:r w:rsidRPr="001B0063">
              <w:rPr>
                <w:bCs/>
                <w:sz w:val="20"/>
                <w:szCs w:val="20"/>
              </w:rPr>
              <w:t>9900001700</w:t>
            </w:r>
          </w:p>
        </w:tc>
        <w:tc>
          <w:tcPr>
            <w:tcW w:w="622" w:type="dxa"/>
            <w:noWrap/>
            <w:hideMark/>
          </w:tcPr>
          <w:p w:rsidR="001B0063" w:rsidRPr="001B0063" w:rsidRDefault="001B0063" w:rsidP="001B0063">
            <w:pPr>
              <w:rPr>
                <w:bCs/>
                <w:sz w:val="20"/>
                <w:szCs w:val="20"/>
              </w:rPr>
            </w:pPr>
            <w:r w:rsidRPr="001B0063">
              <w:rPr>
                <w:bCs/>
                <w:sz w:val="20"/>
                <w:szCs w:val="20"/>
              </w:rPr>
              <w:t>800</w:t>
            </w:r>
          </w:p>
        </w:tc>
        <w:tc>
          <w:tcPr>
            <w:tcW w:w="1028" w:type="dxa"/>
            <w:noWrap/>
            <w:hideMark/>
          </w:tcPr>
          <w:p w:rsidR="001B0063" w:rsidRPr="001B0063" w:rsidRDefault="001B0063" w:rsidP="001B0063">
            <w:pPr>
              <w:rPr>
                <w:bCs/>
                <w:sz w:val="20"/>
                <w:szCs w:val="20"/>
              </w:rPr>
            </w:pPr>
            <w:r w:rsidRPr="001B0063">
              <w:rPr>
                <w:bCs/>
                <w:sz w:val="20"/>
                <w:szCs w:val="20"/>
              </w:rPr>
              <w:t>2 000,00</w:t>
            </w:r>
          </w:p>
        </w:tc>
        <w:tc>
          <w:tcPr>
            <w:tcW w:w="1028" w:type="dxa"/>
            <w:noWrap/>
            <w:hideMark/>
          </w:tcPr>
          <w:p w:rsidR="001B0063" w:rsidRPr="001B0063" w:rsidRDefault="001B0063" w:rsidP="001B0063">
            <w:pPr>
              <w:rPr>
                <w:bCs/>
                <w:sz w:val="20"/>
                <w:szCs w:val="20"/>
              </w:rPr>
            </w:pPr>
            <w:r w:rsidRPr="001B0063">
              <w:rPr>
                <w:bCs/>
                <w:sz w:val="20"/>
                <w:szCs w:val="20"/>
              </w:rPr>
              <w:t>5 000,00</w:t>
            </w:r>
          </w:p>
        </w:tc>
        <w:tc>
          <w:tcPr>
            <w:tcW w:w="145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Резервные средства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11</w:t>
            </w:r>
          </w:p>
        </w:tc>
        <w:tc>
          <w:tcPr>
            <w:tcW w:w="1333" w:type="dxa"/>
            <w:noWrap/>
            <w:hideMark/>
          </w:tcPr>
          <w:p w:rsidR="001B0063" w:rsidRPr="001B0063" w:rsidRDefault="001B0063" w:rsidP="001B0063">
            <w:pPr>
              <w:rPr>
                <w:bCs/>
                <w:sz w:val="20"/>
                <w:szCs w:val="20"/>
              </w:rPr>
            </w:pPr>
            <w:r w:rsidRPr="001B0063">
              <w:rPr>
                <w:bCs/>
                <w:sz w:val="20"/>
                <w:szCs w:val="20"/>
              </w:rPr>
              <w:t>9900001700</w:t>
            </w:r>
          </w:p>
        </w:tc>
        <w:tc>
          <w:tcPr>
            <w:tcW w:w="622" w:type="dxa"/>
            <w:noWrap/>
            <w:hideMark/>
          </w:tcPr>
          <w:p w:rsidR="001B0063" w:rsidRPr="001B0063" w:rsidRDefault="001B0063" w:rsidP="001B0063">
            <w:pPr>
              <w:rPr>
                <w:bCs/>
                <w:sz w:val="20"/>
                <w:szCs w:val="20"/>
              </w:rPr>
            </w:pPr>
            <w:r w:rsidRPr="001B0063">
              <w:rPr>
                <w:bCs/>
                <w:sz w:val="20"/>
                <w:szCs w:val="20"/>
              </w:rPr>
              <w:t>870</w:t>
            </w:r>
          </w:p>
        </w:tc>
        <w:tc>
          <w:tcPr>
            <w:tcW w:w="1028" w:type="dxa"/>
            <w:noWrap/>
            <w:hideMark/>
          </w:tcPr>
          <w:p w:rsidR="001B0063" w:rsidRPr="001B0063" w:rsidRDefault="001B0063" w:rsidP="001B0063">
            <w:pPr>
              <w:rPr>
                <w:bCs/>
                <w:sz w:val="20"/>
                <w:szCs w:val="20"/>
              </w:rPr>
            </w:pPr>
            <w:r w:rsidRPr="001B0063">
              <w:rPr>
                <w:bCs/>
                <w:sz w:val="20"/>
                <w:szCs w:val="20"/>
              </w:rPr>
              <w:t>2 000,00</w:t>
            </w:r>
          </w:p>
        </w:tc>
        <w:tc>
          <w:tcPr>
            <w:tcW w:w="1028" w:type="dxa"/>
            <w:noWrap/>
            <w:hideMark/>
          </w:tcPr>
          <w:p w:rsidR="001B0063" w:rsidRPr="001B0063" w:rsidRDefault="001B0063" w:rsidP="001B0063">
            <w:pPr>
              <w:rPr>
                <w:bCs/>
                <w:sz w:val="20"/>
                <w:szCs w:val="20"/>
              </w:rPr>
            </w:pPr>
            <w:r w:rsidRPr="001B0063">
              <w:rPr>
                <w:bCs/>
                <w:sz w:val="20"/>
                <w:szCs w:val="20"/>
              </w:rPr>
              <w:t>5 000,00</w:t>
            </w:r>
          </w:p>
        </w:tc>
        <w:tc>
          <w:tcPr>
            <w:tcW w:w="145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Другие общегосударственные вопросы</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63 900,00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63 900,00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Оценка недвижимости, признание прав и регулирование отношений по государственной собственности</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9900001610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10 500,00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 xml:space="preserve">Закупка товаров, работ и услуг для обеспечения государственных </w:t>
            </w:r>
            <w:r w:rsidRPr="001B0063">
              <w:rPr>
                <w:bCs/>
                <w:sz w:val="20"/>
                <w:szCs w:val="20"/>
              </w:rPr>
              <w:lastRenderedPageBreak/>
              <w:t>(муниципальных)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lastRenderedPageBreak/>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9900001610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10 500,00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lastRenderedPageBreak/>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9900001610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10 500,00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Реализация государственных функций, связанных с общегосударственным управлением</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9900001620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53 400,00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9900001620</w:t>
            </w:r>
          </w:p>
        </w:tc>
        <w:tc>
          <w:tcPr>
            <w:tcW w:w="622" w:type="dxa"/>
            <w:noWrap/>
            <w:hideMark/>
          </w:tcPr>
          <w:p w:rsidR="001B0063" w:rsidRPr="001B0063" w:rsidRDefault="001B0063" w:rsidP="001B0063">
            <w:pPr>
              <w:rPr>
                <w:bCs/>
                <w:sz w:val="20"/>
                <w:szCs w:val="20"/>
              </w:rPr>
            </w:pPr>
            <w:r w:rsidRPr="001B0063">
              <w:rPr>
                <w:bCs/>
                <w:sz w:val="20"/>
                <w:szCs w:val="20"/>
              </w:rPr>
              <w:t>800</w:t>
            </w:r>
          </w:p>
        </w:tc>
        <w:tc>
          <w:tcPr>
            <w:tcW w:w="1028" w:type="dxa"/>
            <w:noWrap/>
            <w:hideMark/>
          </w:tcPr>
          <w:p w:rsidR="001B0063" w:rsidRPr="001B0063" w:rsidRDefault="001B0063" w:rsidP="001B0063">
            <w:pPr>
              <w:rPr>
                <w:bCs/>
                <w:sz w:val="20"/>
                <w:szCs w:val="20"/>
              </w:rPr>
            </w:pPr>
            <w:r w:rsidRPr="001B0063">
              <w:rPr>
                <w:bCs/>
                <w:sz w:val="20"/>
                <w:szCs w:val="20"/>
              </w:rPr>
              <w:t>53 400,00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22" w:type="dxa"/>
            <w:noWrap/>
            <w:hideMark/>
          </w:tcPr>
          <w:p w:rsidR="001B0063" w:rsidRPr="001B0063" w:rsidRDefault="001B0063" w:rsidP="001B0063">
            <w:pPr>
              <w:rPr>
                <w:bCs/>
                <w:sz w:val="20"/>
                <w:szCs w:val="20"/>
              </w:rPr>
            </w:pPr>
            <w:r w:rsidRPr="001B0063">
              <w:rPr>
                <w:bCs/>
                <w:sz w:val="20"/>
                <w:szCs w:val="20"/>
              </w:rPr>
              <w:t>01</w:t>
            </w:r>
          </w:p>
        </w:tc>
        <w:tc>
          <w:tcPr>
            <w:tcW w:w="690" w:type="dxa"/>
            <w:noWrap/>
            <w:hideMark/>
          </w:tcPr>
          <w:p w:rsidR="001B0063" w:rsidRPr="001B0063" w:rsidRDefault="001B0063" w:rsidP="001B0063">
            <w:pPr>
              <w:rPr>
                <w:bCs/>
                <w:sz w:val="20"/>
                <w:szCs w:val="20"/>
              </w:rPr>
            </w:pPr>
            <w:r w:rsidRPr="001B0063">
              <w:rPr>
                <w:bCs/>
                <w:sz w:val="20"/>
                <w:szCs w:val="20"/>
              </w:rPr>
              <w:t>13</w:t>
            </w:r>
          </w:p>
        </w:tc>
        <w:tc>
          <w:tcPr>
            <w:tcW w:w="1333" w:type="dxa"/>
            <w:noWrap/>
            <w:hideMark/>
          </w:tcPr>
          <w:p w:rsidR="001B0063" w:rsidRPr="001B0063" w:rsidRDefault="001B0063" w:rsidP="001B0063">
            <w:pPr>
              <w:rPr>
                <w:bCs/>
                <w:sz w:val="20"/>
                <w:szCs w:val="20"/>
              </w:rPr>
            </w:pPr>
            <w:r w:rsidRPr="001B0063">
              <w:rPr>
                <w:bCs/>
                <w:sz w:val="20"/>
                <w:szCs w:val="20"/>
              </w:rPr>
              <w:t>9900001620</w:t>
            </w:r>
          </w:p>
        </w:tc>
        <w:tc>
          <w:tcPr>
            <w:tcW w:w="622" w:type="dxa"/>
            <w:noWrap/>
            <w:hideMark/>
          </w:tcPr>
          <w:p w:rsidR="001B0063" w:rsidRPr="001B0063" w:rsidRDefault="001B0063" w:rsidP="001B0063">
            <w:pPr>
              <w:rPr>
                <w:bCs/>
                <w:sz w:val="20"/>
                <w:szCs w:val="20"/>
              </w:rPr>
            </w:pPr>
            <w:r w:rsidRPr="001B0063">
              <w:rPr>
                <w:bCs/>
                <w:sz w:val="20"/>
                <w:szCs w:val="20"/>
              </w:rPr>
              <w:t>850</w:t>
            </w:r>
          </w:p>
        </w:tc>
        <w:tc>
          <w:tcPr>
            <w:tcW w:w="1028" w:type="dxa"/>
            <w:noWrap/>
            <w:hideMark/>
          </w:tcPr>
          <w:p w:rsidR="001B0063" w:rsidRPr="001B0063" w:rsidRDefault="001B0063" w:rsidP="001B0063">
            <w:pPr>
              <w:rPr>
                <w:bCs/>
                <w:sz w:val="20"/>
                <w:szCs w:val="20"/>
              </w:rPr>
            </w:pPr>
            <w:r w:rsidRPr="001B0063">
              <w:rPr>
                <w:bCs/>
                <w:sz w:val="20"/>
                <w:szCs w:val="20"/>
              </w:rPr>
              <w:t>53 400,00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НАЦИОНАЛЬНАЯ ОБОРОНА</w:t>
            </w:r>
          </w:p>
        </w:tc>
        <w:tc>
          <w:tcPr>
            <w:tcW w:w="622" w:type="dxa"/>
            <w:noWrap/>
            <w:hideMark/>
          </w:tcPr>
          <w:p w:rsidR="001B0063" w:rsidRPr="001B0063" w:rsidRDefault="001B0063" w:rsidP="001B0063">
            <w:pPr>
              <w:rPr>
                <w:bCs/>
                <w:sz w:val="20"/>
                <w:szCs w:val="20"/>
              </w:rPr>
            </w:pPr>
            <w:r w:rsidRPr="001B0063">
              <w:rPr>
                <w:bCs/>
                <w:sz w:val="20"/>
                <w:szCs w:val="20"/>
              </w:rPr>
              <w:t>02</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198 560,00</w:t>
            </w:r>
          </w:p>
        </w:tc>
        <w:tc>
          <w:tcPr>
            <w:tcW w:w="1028" w:type="dxa"/>
            <w:noWrap/>
            <w:hideMark/>
          </w:tcPr>
          <w:p w:rsidR="001B0063" w:rsidRPr="001B0063" w:rsidRDefault="001B0063" w:rsidP="001B0063">
            <w:pPr>
              <w:rPr>
                <w:bCs/>
                <w:sz w:val="20"/>
                <w:szCs w:val="20"/>
              </w:rPr>
            </w:pPr>
            <w:r w:rsidRPr="001B0063">
              <w:rPr>
                <w:bCs/>
                <w:sz w:val="20"/>
                <w:szCs w:val="20"/>
              </w:rPr>
              <w:t>217 200,00</w:t>
            </w:r>
          </w:p>
        </w:tc>
        <w:tc>
          <w:tcPr>
            <w:tcW w:w="145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Мобилизационная и вневойсковая подготовка</w:t>
            </w:r>
          </w:p>
        </w:tc>
        <w:tc>
          <w:tcPr>
            <w:tcW w:w="622" w:type="dxa"/>
            <w:noWrap/>
            <w:hideMark/>
          </w:tcPr>
          <w:p w:rsidR="001B0063" w:rsidRPr="001B0063" w:rsidRDefault="001B0063" w:rsidP="001B0063">
            <w:pPr>
              <w:rPr>
                <w:bCs/>
                <w:sz w:val="20"/>
                <w:szCs w:val="20"/>
              </w:rPr>
            </w:pPr>
            <w:r w:rsidRPr="001B0063">
              <w:rPr>
                <w:bCs/>
                <w:sz w:val="20"/>
                <w:szCs w:val="20"/>
              </w:rPr>
              <w:t>02</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198 560,00</w:t>
            </w:r>
          </w:p>
        </w:tc>
        <w:tc>
          <w:tcPr>
            <w:tcW w:w="1028" w:type="dxa"/>
            <w:noWrap/>
            <w:hideMark/>
          </w:tcPr>
          <w:p w:rsidR="001B0063" w:rsidRPr="001B0063" w:rsidRDefault="001B0063" w:rsidP="001B0063">
            <w:pPr>
              <w:rPr>
                <w:bCs/>
                <w:sz w:val="20"/>
                <w:szCs w:val="20"/>
              </w:rPr>
            </w:pPr>
            <w:r w:rsidRPr="001B0063">
              <w:rPr>
                <w:bCs/>
                <w:sz w:val="20"/>
                <w:szCs w:val="20"/>
              </w:rPr>
              <w:t>217 200,00</w:t>
            </w:r>
          </w:p>
        </w:tc>
        <w:tc>
          <w:tcPr>
            <w:tcW w:w="145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02</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198 560,00</w:t>
            </w:r>
          </w:p>
        </w:tc>
        <w:tc>
          <w:tcPr>
            <w:tcW w:w="1028" w:type="dxa"/>
            <w:noWrap/>
            <w:hideMark/>
          </w:tcPr>
          <w:p w:rsidR="001B0063" w:rsidRPr="001B0063" w:rsidRDefault="001B0063" w:rsidP="001B0063">
            <w:pPr>
              <w:rPr>
                <w:bCs/>
                <w:sz w:val="20"/>
                <w:szCs w:val="20"/>
              </w:rPr>
            </w:pPr>
            <w:r w:rsidRPr="001B0063">
              <w:rPr>
                <w:bCs/>
                <w:sz w:val="20"/>
                <w:szCs w:val="20"/>
              </w:rPr>
              <w:t>217 200,00</w:t>
            </w:r>
          </w:p>
        </w:tc>
        <w:tc>
          <w:tcPr>
            <w:tcW w:w="145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1140"/>
        </w:trPr>
        <w:tc>
          <w:tcPr>
            <w:tcW w:w="2577" w:type="dxa"/>
            <w:hideMark/>
          </w:tcPr>
          <w:p w:rsidR="001B0063" w:rsidRPr="001B0063" w:rsidRDefault="001B0063" w:rsidP="001B0063">
            <w:pPr>
              <w:rPr>
                <w:bCs/>
                <w:sz w:val="20"/>
                <w:szCs w:val="20"/>
              </w:rPr>
            </w:pPr>
            <w:r w:rsidRPr="001B0063">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22" w:type="dxa"/>
            <w:noWrap/>
            <w:hideMark/>
          </w:tcPr>
          <w:p w:rsidR="001B0063" w:rsidRPr="001B0063" w:rsidRDefault="001B0063" w:rsidP="001B0063">
            <w:pPr>
              <w:rPr>
                <w:bCs/>
                <w:sz w:val="20"/>
                <w:szCs w:val="20"/>
              </w:rPr>
            </w:pPr>
            <w:r w:rsidRPr="001B0063">
              <w:rPr>
                <w:bCs/>
                <w:sz w:val="20"/>
                <w:szCs w:val="20"/>
              </w:rPr>
              <w:t>02</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9900051180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198 560,00</w:t>
            </w:r>
          </w:p>
        </w:tc>
        <w:tc>
          <w:tcPr>
            <w:tcW w:w="1028" w:type="dxa"/>
            <w:noWrap/>
            <w:hideMark/>
          </w:tcPr>
          <w:p w:rsidR="001B0063" w:rsidRPr="001B0063" w:rsidRDefault="001B0063" w:rsidP="001B0063">
            <w:pPr>
              <w:rPr>
                <w:bCs/>
                <w:sz w:val="20"/>
                <w:szCs w:val="20"/>
              </w:rPr>
            </w:pPr>
            <w:r w:rsidRPr="001B0063">
              <w:rPr>
                <w:bCs/>
                <w:sz w:val="20"/>
                <w:szCs w:val="20"/>
              </w:rPr>
              <w:t>217 200,00</w:t>
            </w:r>
          </w:p>
        </w:tc>
        <w:tc>
          <w:tcPr>
            <w:tcW w:w="145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1365"/>
        </w:trPr>
        <w:tc>
          <w:tcPr>
            <w:tcW w:w="2577"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dxa"/>
            <w:noWrap/>
            <w:hideMark/>
          </w:tcPr>
          <w:p w:rsidR="001B0063" w:rsidRPr="001B0063" w:rsidRDefault="001B0063" w:rsidP="001B0063">
            <w:pPr>
              <w:rPr>
                <w:bCs/>
                <w:sz w:val="20"/>
                <w:szCs w:val="20"/>
              </w:rPr>
            </w:pPr>
            <w:r w:rsidRPr="001B0063">
              <w:rPr>
                <w:bCs/>
                <w:sz w:val="20"/>
                <w:szCs w:val="20"/>
              </w:rPr>
              <w:t>02</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9900051180</w:t>
            </w:r>
          </w:p>
        </w:tc>
        <w:tc>
          <w:tcPr>
            <w:tcW w:w="622" w:type="dxa"/>
            <w:noWrap/>
            <w:hideMark/>
          </w:tcPr>
          <w:p w:rsidR="001B0063" w:rsidRPr="001B0063" w:rsidRDefault="001B0063" w:rsidP="001B0063">
            <w:pPr>
              <w:rPr>
                <w:bCs/>
                <w:sz w:val="20"/>
                <w:szCs w:val="20"/>
              </w:rPr>
            </w:pPr>
            <w:r w:rsidRPr="001B0063">
              <w:rPr>
                <w:bCs/>
                <w:sz w:val="20"/>
                <w:szCs w:val="20"/>
              </w:rPr>
              <w:t>100</w:t>
            </w:r>
          </w:p>
        </w:tc>
        <w:tc>
          <w:tcPr>
            <w:tcW w:w="1028" w:type="dxa"/>
            <w:noWrap/>
            <w:hideMark/>
          </w:tcPr>
          <w:p w:rsidR="001B0063" w:rsidRPr="001B0063" w:rsidRDefault="001B0063" w:rsidP="001B0063">
            <w:pPr>
              <w:rPr>
                <w:bCs/>
                <w:sz w:val="20"/>
                <w:szCs w:val="20"/>
              </w:rPr>
            </w:pPr>
            <w:r w:rsidRPr="001B0063">
              <w:rPr>
                <w:bCs/>
                <w:sz w:val="20"/>
                <w:szCs w:val="20"/>
              </w:rPr>
              <w:t>198 560,00</w:t>
            </w:r>
          </w:p>
        </w:tc>
        <w:tc>
          <w:tcPr>
            <w:tcW w:w="1028" w:type="dxa"/>
            <w:noWrap/>
            <w:hideMark/>
          </w:tcPr>
          <w:p w:rsidR="001B0063" w:rsidRPr="001B0063" w:rsidRDefault="001B0063" w:rsidP="001B0063">
            <w:pPr>
              <w:rPr>
                <w:bCs/>
                <w:sz w:val="20"/>
                <w:szCs w:val="20"/>
              </w:rPr>
            </w:pPr>
            <w:r w:rsidRPr="001B0063">
              <w:rPr>
                <w:bCs/>
                <w:sz w:val="20"/>
                <w:szCs w:val="20"/>
              </w:rPr>
              <w:t>217 200,00</w:t>
            </w:r>
          </w:p>
        </w:tc>
        <w:tc>
          <w:tcPr>
            <w:tcW w:w="145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622" w:type="dxa"/>
            <w:noWrap/>
            <w:hideMark/>
          </w:tcPr>
          <w:p w:rsidR="001B0063" w:rsidRPr="001B0063" w:rsidRDefault="001B0063" w:rsidP="001B0063">
            <w:pPr>
              <w:rPr>
                <w:bCs/>
                <w:sz w:val="20"/>
                <w:szCs w:val="20"/>
              </w:rPr>
            </w:pPr>
            <w:r w:rsidRPr="001B0063">
              <w:rPr>
                <w:bCs/>
                <w:sz w:val="20"/>
                <w:szCs w:val="20"/>
              </w:rPr>
              <w:t>02</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9900051180</w:t>
            </w:r>
          </w:p>
        </w:tc>
        <w:tc>
          <w:tcPr>
            <w:tcW w:w="622" w:type="dxa"/>
            <w:noWrap/>
            <w:hideMark/>
          </w:tcPr>
          <w:p w:rsidR="001B0063" w:rsidRPr="001B0063" w:rsidRDefault="001B0063" w:rsidP="001B0063">
            <w:pPr>
              <w:rPr>
                <w:bCs/>
                <w:sz w:val="20"/>
                <w:szCs w:val="20"/>
              </w:rPr>
            </w:pPr>
            <w:r w:rsidRPr="001B0063">
              <w:rPr>
                <w:bCs/>
                <w:sz w:val="20"/>
                <w:szCs w:val="20"/>
              </w:rPr>
              <w:t>120</w:t>
            </w:r>
          </w:p>
        </w:tc>
        <w:tc>
          <w:tcPr>
            <w:tcW w:w="1028" w:type="dxa"/>
            <w:noWrap/>
            <w:hideMark/>
          </w:tcPr>
          <w:p w:rsidR="001B0063" w:rsidRPr="001B0063" w:rsidRDefault="001B0063" w:rsidP="001B0063">
            <w:pPr>
              <w:rPr>
                <w:bCs/>
                <w:sz w:val="20"/>
                <w:szCs w:val="20"/>
              </w:rPr>
            </w:pPr>
            <w:r w:rsidRPr="001B0063">
              <w:rPr>
                <w:bCs/>
                <w:sz w:val="20"/>
                <w:szCs w:val="20"/>
              </w:rPr>
              <w:t>198 560,00</w:t>
            </w:r>
          </w:p>
        </w:tc>
        <w:tc>
          <w:tcPr>
            <w:tcW w:w="1028" w:type="dxa"/>
            <w:noWrap/>
            <w:hideMark/>
          </w:tcPr>
          <w:p w:rsidR="001B0063" w:rsidRPr="001B0063" w:rsidRDefault="001B0063" w:rsidP="001B0063">
            <w:pPr>
              <w:rPr>
                <w:bCs/>
                <w:sz w:val="20"/>
                <w:szCs w:val="20"/>
              </w:rPr>
            </w:pPr>
            <w:r w:rsidRPr="001B0063">
              <w:rPr>
                <w:bCs/>
                <w:sz w:val="20"/>
                <w:szCs w:val="20"/>
              </w:rPr>
              <w:t>217 200,00</w:t>
            </w:r>
          </w:p>
        </w:tc>
        <w:tc>
          <w:tcPr>
            <w:tcW w:w="145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НАЦИОНАЛЬНАЯ БЕЗОПАСНОСТЬ И ПРАВООХРАНИТЕЛЬНАЯ ДЕЯТЕЛЬНОСТЬ</w:t>
            </w:r>
          </w:p>
        </w:tc>
        <w:tc>
          <w:tcPr>
            <w:tcW w:w="622" w:type="dxa"/>
            <w:noWrap/>
            <w:hideMark/>
          </w:tcPr>
          <w:p w:rsidR="001B0063" w:rsidRPr="001B0063" w:rsidRDefault="001B0063" w:rsidP="001B0063">
            <w:pPr>
              <w:rPr>
                <w:bCs/>
                <w:sz w:val="20"/>
                <w:szCs w:val="20"/>
              </w:rPr>
            </w:pPr>
            <w:r w:rsidRPr="001B0063">
              <w:rPr>
                <w:bCs/>
                <w:sz w:val="20"/>
                <w:szCs w:val="20"/>
              </w:rPr>
              <w:t>03</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22" w:type="dxa"/>
            <w:noWrap/>
            <w:hideMark/>
          </w:tcPr>
          <w:p w:rsidR="001B0063" w:rsidRPr="001B0063" w:rsidRDefault="001B0063" w:rsidP="001B0063">
            <w:pPr>
              <w:rPr>
                <w:bCs/>
                <w:sz w:val="20"/>
                <w:szCs w:val="20"/>
              </w:rPr>
            </w:pPr>
            <w:r w:rsidRPr="001B0063">
              <w:rPr>
                <w:bCs/>
                <w:sz w:val="20"/>
                <w:szCs w:val="20"/>
              </w:rPr>
              <w:t>03</w:t>
            </w:r>
          </w:p>
        </w:tc>
        <w:tc>
          <w:tcPr>
            <w:tcW w:w="690" w:type="dxa"/>
            <w:noWrap/>
            <w:hideMark/>
          </w:tcPr>
          <w:p w:rsidR="001B0063" w:rsidRPr="001B0063" w:rsidRDefault="001B0063" w:rsidP="001B0063">
            <w:pPr>
              <w:rPr>
                <w:bCs/>
                <w:sz w:val="20"/>
                <w:szCs w:val="20"/>
              </w:rPr>
            </w:pPr>
            <w:r w:rsidRPr="001B0063">
              <w:rPr>
                <w:bCs/>
                <w:sz w:val="20"/>
                <w:szCs w:val="20"/>
              </w:rPr>
              <w:t>10</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 xml:space="preserve">Муниципальная программа поселения по чрезвычайным ситуациям </w:t>
            </w:r>
          </w:p>
        </w:tc>
        <w:tc>
          <w:tcPr>
            <w:tcW w:w="622" w:type="dxa"/>
            <w:noWrap/>
            <w:hideMark/>
          </w:tcPr>
          <w:p w:rsidR="001B0063" w:rsidRPr="001B0063" w:rsidRDefault="001B0063" w:rsidP="001B0063">
            <w:pPr>
              <w:rPr>
                <w:bCs/>
                <w:sz w:val="20"/>
                <w:szCs w:val="20"/>
              </w:rPr>
            </w:pPr>
            <w:r w:rsidRPr="001B0063">
              <w:rPr>
                <w:bCs/>
                <w:sz w:val="20"/>
                <w:szCs w:val="20"/>
              </w:rPr>
              <w:t>03</w:t>
            </w:r>
          </w:p>
        </w:tc>
        <w:tc>
          <w:tcPr>
            <w:tcW w:w="690" w:type="dxa"/>
            <w:noWrap/>
            <w:hideMark/>
          </w:tcPr>
          <w:p w:rsidR="001B0063" w:rsidRPr="001B0063" w:rsidRDefault="001B0063" w:rsidP="001B0063">
            <w:pPr>
              <w:rPr>
                <w:bCs/>
                <w:sz w:val="20"/>
                <w:szCs w:val="20"/>
              </w:rPr>
            </w:pPr>
            <w:r w:rsidRPr="001B0063">
              <w:rPr>
                <w:bCs/>
                <w:sz w:val="20"/>
                <w:szCs w:val="20"/>
              </w:rPr>
              <w:t>10</w:t>
            </w:r>
          </w:p>
        </w:tc>
        <w:tc>
          <w:tcPr>
            <w:tcW w:w="1333" w:type="dxa"/>
            <w:noWrap/>
            <w:hideMark/>
          </w:tcPr>
          <w:p w:rsidR="001B0063" w:rsidRPr="001B0063" w:rsidRDefault="001B0063" w:rsidP="001B0063">
            <w:pPr>
              <w:rPr>
                <w:bCs/>
                <w:sz w:val="20"/>
                <w:szCs w:val="20"/>
              </w:rPr>
            </w:pPr>
            <w:r w:rsidRPr="001B0063">
              <w:rPr>
                <w:bCs/>
                <w:sz w:val="20"/>
                <w:szCs w:val="20"/>
              </w:rPr>
              <w:t>2000000000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140"/>
        </w:trPr>
        <w:tc>
          <w:tcPr>
            <w:tcW w:w="2577" w:type="dxa"/>
            <w:hideMark/>
          </w:tcPr>
          <w:p w:rsidR="001B0063" w:rsidRPr="001B0063" w:rsidRDefault="001B0063" w:rsidP="001B0063">
            <w:pPr>
              <w:rPr>
                <w:bCs/>
                <w:sz w:val="20"/>
                <w:szCs w:val="20"/>
              </w:rPr>
            </w:pPr>
            <w:r w:rsidRPr="001B0063">
              <w:rPr>
                <w:bCs/>
                <w:sz w:val="20"/>
                <w:szCs w:val="20"/>
              </w:rPr>
              <w:t>Реализация мероприятий муниципальной программы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w:t>
            </w:r>
          </w:p>
        </w:tc>
        <w:tc>
          <w:tcPr>
            <w:tcW w:w="622" w:type="dxa"/>
            <w:noWrap/>
            <w:hideMark/>
          </w:tcPr>
          <w:p w:rsidR="001B0063" w:rsidRPr="001B0063" w:rsidRDefault="001B0063" w:rsidP="001B0063">
            <w:pPr>
              <w:rPr>
                <w:bCs/>
                <w:sz w:val="20"/>
                <w:szCs w:val="20"/>
              </w:rPr>
            </w:pPr>
            <w:r w:rsidRPr="001B0063">
              <w:rPr>
                <w:bCs/>
                <w:sz w:val="20"/>
                <w:szCs w:val="20"/>
              </w:rPr>
              <w:t>03</w:t>
            </w:r>
          </w:p>
        </w:tc>
        <w:tc>
          <w:tcPr>
            <w:tcW w:w="690" w:type="dxa"/>
            <w:noWrap/>
            <w:hideMark/>
          </w:tcPr>
          <w:p w:rsidR="001B0063" w:rsidRPr="001B0063" w:rsidRDefault="001B0063" w:rsidP="001B0063">
            <w:pPr>
              <w:rPr>
                <w:bCs/>
                <w:sz w:val="20"/>
                <w:szCs w:val="20"/>
              </w:rPr>
            </w:pPr>
            <w:r w:rsidRPr="001B0063">
              <w:rPr>
                <w:bCs/>
                <w:sz w:val="20"/>
                <w:szCs w:val="20"/>
              </w:rPr>
              <w:t>10</w:t>
            </w:r>
          </w:p>
        </w:tc>
        <w:tc>
          <w:tcPr>
            <w:tcW w:w="1333" w:type="dxa"/>
            <w:noWrap/>
            <w:hideMark/>
          </w:tcPr>
          <w:p w:rsidR="001B0063" w:rsidRPr="001B0063" w:rsidRDefault="001B0063" w:rsidP="001B0063">
            <w:pPr>
              <w:rPr>
                <w:bCs/>
                <w:sz w:val="20"/>
                <w:szCs w:val="20"/>
              </w:rPr>
            </w:pPr>
            <w:r w:rsidRPr="001B0063">
              <w:rPr>
                <w:bCs/>
                <w:sz w:val="20"/>
                <w:szCs w:val="20"/>
              </w:rPr>
              <w:t>2000079506</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lastRenderedPageBreak/>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03</w:t>
            </w:r>
          </w:p>
        </w:tc>
        <w:tc>
          <w:tcPr>
            <w:tcW w:w="690" w:type="dxa"/>
            <w:noWrap/>
            <w:hideMark/>
          </w:tcPr>
          <w:p w:rsidR="001B0063" w:rsidRPr="001B0063" w:rsidRDefault="001B0063" w:rsidP="001B0063">
            <w:pPr>
              <w:rPr>
                <w:bCs/>
                <w:sz w:val="20"/>
                <w:szCs w:val="20"/>
              </w:rPr>
            </w:pPr>
            <w:r w:rsidRPr="001B0063">
              <w:rPr>
                <w:bCs/>
                <w:sz w:val="20"/>
                <w:szCs w:val="20"/>
              </w:rPr>
              <w:t>10</w:t>
            </w:r>
          </w:p>
        </w:tc>
        <w:tc>
          <w:tcPr>
            <w:tcW w:w="1333" w:type="dxa"/>
            <w:noWrap/>
            <w:hideMark/>
          </w:tcPr>
          <w:p w:rsidR="001B0063" w:rsidRPr="001B0063" w:rsidRDefault="001B0063" w:rsidP="001B0063">
            <w:pPr>
              <w:rPr>
                <w:bCs/>
                <w:sz w:val="20"/>
                <w:szCs w:val="20"/>
              </w:rPr>
            </w:pPr>
            <w:r w:rsidRPr="001B0063">
              <w:rPr>
                <w:bCs/>
                <w:sz w:val="20"/>
                <w:szCs w:val="20"/>
              </w:rPr>
              <w:t>2000079506</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03</w:t>
            </w:r>
          </w:p>
        </w:tc>
        <w:tc>
          <w:tcPr>
            <w:tcW w:w="690" w:type="dxa"/>
            <w:noWrap/>
            <w:hideMark/>
          </w:tcPr>
          <w:p w:rsidR="001B0063" w:rsidRPr="001B0063" w:rsidRDefault="001B0063" w:rsidP="001B0063">
            <w:pPr>
              <w:rPr>
                <w:bCs/>
                <w:sz w:val="20"/>
                <w:szCs w:val="20"/>
              </w:rPr>
            </w:pPr>
            <w:r w:rsidRPr="001B0063">
              <w:rPr>
                <w:bCs/>
                <w:sz w:val="20"/>
                <w:szCs w:val="20"/>
              </w:rPr>
              <w:t>10</w:t>
            </w:r>
          </w:p>
        </w:tc>
        <w:tc>
          <w:tcPr>
            <w:tcW w:w="1333" w:type="dxa"/>
            <w:noWrap/>
            <w:hideMark/>
          </w:tcPr>
          <w:p w:rsidR="001B0063" w:rsidRPr="001B0063" w:rsidRDefault="001B0063" w:rsidP="001B0063">
            <w:pPr>
              <w:rPr>
                <w:bCs/>
                <w:sz w:val="20"/>
                <w:szCs w:val="20"/>
              </w:rPr>
            </w:pPr>
            <w:r w:rsidRPr="001B0063">
              <w:rPr>
                <w:bCs/>
                <w:sz w:val="20"/>
                <w:szCs w:val="20"/>
              </w:rPr>
              <w:t>2000079506</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НАЦИОНАЛЬНАЯ ЭКОНОМИКА</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3 553 916,21</w:t>
            </w:r>
          </w:p>
        </w:tc>
        <w:tc>
          <w:tcPr>
            <w:tcW w:w="1028" w:type="dxa"/>
            <w:noWrap/>
            <w:hideMark/>
          </w:tcPr>
          <w:p w:rsidR="001B0063" w:rsidRPr="001B0063" w:rsidRDefault="001B0063" w:rsidP="001B0063">
            <w:pPr>
              <w:rPr>
                <w:bCs/>
                <w:sz w:val="20"/>
                <w:szCs w:val="20"/>
              </w:rPr>
            </w:pPr>
            <w:r w:rsidRPr="001B0063">
              <w:rPr>
                <w:bCs/>
                <w:sz w:val="20"/>
                <w:szCs w:val="20"/>
              </w:rPr>
              <w:t>1 298 000,00</w:t>
            </w:r>
          </w:p>
        </w:tc>
        <w:tc>
          <w:tcPr>
            <w:tcW w:w="145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Дорожное хозяйство (дорожные фонды)</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3 552 916,21</w:t>
            </w:r>
          </w:p>
        </w:tc>
        <w:tc>
          <w:tcPr>
            <w:tcW w:w="1028" w:type="dxa"/>
            <w:noWrap/>
            <w:hideMark/>
          </w:tcPr>
          <w:p w:rsidR="001B0063" w:rsidRPr="001B0063" w:rsidRDefault="001B0063" w:rsidP="001B0063">
            <w:pPr>
              <w:rPr>
                <w:bCs/>
                <w:sz w:val="20"/>
                <w:szCs w:val="20"/>
              </w:rPr>
            </w:pPr>
            <w:r w:rsidRPr="001B0063">
              <w:rPr>
                <w:bCs/>
                <w:sz w:val="20"/>
                <w:szCs w:val="20"/>
              </w:rPr>
              <w:t>1 297 000,00</w:t>
            </w:r>
          </w:p>
        </w:tc>
        <w:tc>
          <w:tcPr>
            <w:tcW w:w="145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3 552 916,21</w:t>
            </w:r>
          </w:p>
        </w:tc>
        <w:tc>
          <w:tcPr>
            <w:tcW w:w="1028" w:type="dxa"/>
            <w:noWrap/>
            <w:hideMark/>
          </w:tcPr>
          <w:p w:rsidR="001B0063" w:rsidRPr="001B0063" w:rsidRDefault="001B0063" w:rsidP="001B0063">
            <w:pPr>
              <w:rPr>
                <w:bCs/>
                <w:sz w:val="20"/>
                <w:szCs w:val="20"/>
              </w:rPr>
            </w:pPr>
            <w:r w:rsidRPr="001B0063">
              <w:rPr>
                <w:bCs/>
                <w:sz w:val="20"/>
                <w:szCs w:val="20"/>
              </w:rPr>
              <w:t>1 297 000,00</w:t>
            </w:r>
          </w:p>
        </w:tc>
        <w:tc>
          <w:tcPr>
            <w:tcW w:w="145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Содержание автомобильных дорог и дорожных сооружений</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990009Д031</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1 510 000,00</w:t>
            </w:r>
          </w:p>
        </w:tc>
        <w:tc>
          <w:tcPr>
            <w:tcW w:w="1028" w:type="dxa"/>
            <w:noWrap/>
            <w:hideMark/>
          </w:tcPr>
          <w:p w:rsidR="001B0063" w:rsidRPr="001B0063" w:rsidRDefault="001B0063" w:rsidP="001B0063">
            <w:pPr>
              <w:rPr>
                <w:bCs/>
                <w:sz w:val="20"/>
                <w:szCs w:val="20"/>
              </w:rPr>
            </w:pPr>
            <w:r w:rsidRPr="001B0063">
              <w:rPr>
                <w:bCs/>
                <w:sz w:val="20"/>
                <w:szCs w:val="20"/>
              </w:rPr>
              <w:t>1 297 000,00</w:t>
            </w:r>
          </w:p>
        </w:tc>
        <w:tc>
          <w:tcPr>
            <w:tcW w:w="145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990009Д031</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1 510 000,00</w:t>
            </w:r>
          </w:p>
        </w:tc>
        <w:tc>
          <w:tcPr>
            <w:tcW w:w="1028" w:type="dxa"/>
            <w:noWrap/>
            <w:hideMark/>
          </w:tcPr>
          <w:p w:rsidR="001B0063" w:rsidRPr="001B0063" w:rsidRDefault="001B0063" w:rsidP="001B0063">
            <w:pPr>
              <w:rPr>
                <w:bCs/>
                <w:sz w:val="20"/>
                <w:szCs w:val="20"/>
              </w:rPr>
            </w:pPr>
            <w:r w:rsidRPr="001B0063">
              <w:rPr>
                <w:bCs/>
                <w:sz w:val="20"/>
                <w:szCs w:val="20"/>
              </w:rPr>
              <w:t>1 297 000,00</w:t>
            </w:r>
          </w:p>
        </w:tc>
        <w:tc>
          <w:tcPr>
            <w:tcW w:w="145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990009Д031</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1 510 000,00</w:t>
            </w:r>
          </w:p>
        </w:tc>
        <w:tc>
          <w:tcPr>
            <w:tcW w:w="1028" w:type="dxa"/>
            <w:noWrap/>
            <w:hideMark/>
          </w:tcPr>
          <w:p w:rsidR="001B0063" w:rsidRPr="001B0063" w:rsidRDefault="001B0063" w:rsidP="001B0063">
            <w:pPr>
              <w:rPr>
                <w:bCs/>
                <w:sz w:val="20"/>
                <w:szCs w:val="20"/>
              </w:rPr>
            </w:pPr>
            <w:r w:rsidRPr="001B0063">
              <w:rPr>
                <w:bCs/>
                <w:sz w:val="20"/>
                <w:szCs w:val="20"/>
              </w:rPr>
              <w:t>1 297 000,00</w:t>
            </w:r>
          </w:p>
        </w:tc>
        <w:tc>
          <w:tcPr>
            <w:tcW w:w="145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Капитальный ремонт и ремонт сети автомобильных дорог общего пользования и искусственных сооружений на них</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990009Д033</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2 004 916,21</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990009Д033</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2 004 916,21</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09</w:t>
            </w:r>
          </w:p>
        </w:tc>
        <w:tc>
          <w:tcPr>
            <w:tcW w:w="1333" w:type="dxa"/>
            <w:noWrap/>
            <w:hideMark/>
          </w:tcPr>
          <w:p w:rsidR="001B0063" w:rsidRPr="001B0063" w:rsidRDefault="001B0063" w:rsidP="001B0063">
            <w:pPr>
              <w:rPr>
                <w:bCs/>
                <w:sz w:val="20"/>
                <w:szCs w:val="20"/>
              </w:rPr>
            </w:pPr>
            <w:r w:rsidRPr="001B0063">
              <w:rPr>
                <w:bCs/>
                <w:sz w:val="20"/>
                <w:szCs w:val="20"/>
              </w:rPr>
              <w:t>990009Д033</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2 004 916,21</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tcPr>
          <w:p w:rsidR="001B0063" w:rsidRPr="001B0063" w:rsidRDefault="001B0063" w:rsidP="001B0063">
            <w:pPr>
              <w:rPr>
                <w:bCs/>
                <w:sz w:val="20"/>
                <w:szCs w:val="20"/>
              </w:rPr>
            </w:pPr>
            <w:r w:rsidRPr="001B0063">
              <w:rPr>
                <w:bCs/>
                <w:sz w:val="20"/>
                <w:szCs w:val="20"/>
              </w:rPr>
              <w:t>Проектирование сети автомобильных дорог и искусственных сооружений на них</w:t>
            </w:r>
          </w:p>
        </w:tc>
        <w:tc>
          <w:tcPr>
            <w:tcW w:w="622" w:type="dxa"/>
            <w:noWrap/>
          </w:tcPr>
          <w:p w:rsidR="001B0063" w:rsidRPr="001B0063" w:rsidRDefault="001B0063" w:rsidP="001B0063">
            <w:pPr>
              <w:rPr>
                <w:bCs/>
                <w:sz w:val="20"/>
                <w:szCs w:val="20"/>
              </w:rPr>
            </w:pPr>
            <w:r w:rsidRPr="001B0063">
              <w:rPr>
                <w:bCs/>
                <w:sz w:val="20"/>
                <w:szCs w:val="20"/>
              </w:rPr>
              <w:t>04</w:t>
            </w:r>
          </w:p>
        </w:tc>
        <w:tc>
          <w:tcPr>
            <w:tcW w:w="690" w:type="dxa"/>
            <w:noWrap/>
          </w:tcPr>
          <w:p w:rsidR="001B0063" w:rsidRPr="001B0063" w:rsidRDefault="001B0063" w:rsidP="001B0063">
            <w:pPr>
              <w:rPr>
                <w:bCs/>
                <w:sz w:val="20"/>
                <w:szCs w:val="20"/>
              </w:rPr>
            </w:pPr>
            <w:r w:rsidRPr="001B0063">
              <w:rPr>
                <w:bCs/>
                <w:sz w:val="20"/>
                <w:szCs w:val="20"/>
              </w:rPr>
              <w:t>09</w:t>
            </w:r>
          </w:p>
        </w:tc>
        <w:tc>
          <w:tcPr>
            <w:tcW w:w="1333" w:type="dxa"/>
            <w:noWrap/>
          </w:tcPr>
          <w:p w:rsidR="001B0063" w:rsidRPr="001B0063" w:rsidRDefault="001B0063" w:rsidP="001B0063">
            <w:pPr>
              <w:rPr>
                <w:bCs/>
                <w:sz w:val="20"/>
                <w:szCs w:val="20"/>
              </w:rPr>
            </w:pPr>
            <w:r w:rsidRPr="001B0063">
              <w:rPr>
                <w:bCs/>
                <w:sz w:val="20"/>
                <w:szCs w:val="20"/>
              </w:rPr>
              <w:t>990009Д035</w:t>
            </w:r>
          </w:p>
        </w:tc>
        <w:tc>
          <w:tcPr>
            <w:tcW w:w="622" w:type="dxa"/>
            <w:noWrap/>
          </w:tcPr>
          <w:p w:rsidR="001B0063" w:rsidRPr="001B0063" w:rsidRDefault="001B0063" w:rsidP="001B0063">
            <w:pPr>
              <w:rPr>
                <w:bCs/>
                <w:sz w:val="20"/>
                <w:szCs w:val="20"/>
              </w:rPr>
            </w:pPr>
            <w:r w:rsidRPr="001B0063">
              <w:rPr>
                <w:bCs/>
                <w:sz w:val="20"/>
                <w:szCs w:val="20"/>
              </w:rPr>
              <w:t> </w:t>
            </w:r>
          </w:p>
        </w:tc>
        <w:tc>
          <w:tcPr>
            <w:tcW w:w="1028" w:type="dxa"/>
            <w:noWrap/>
          </w:tcPr>
          <w:p w:rsidR="001B0063" w:rsidRPr="001B0063" w:rsidRDefault="001B0063" w:rsidP="001B0063">
            <w:pPr>
              <w:rPr>
                <w:bCs/>
                <w:sz w:val="20"/>
                <w:szCs w:val="20"/>
              </w:rPr>
            </w:pPr>
            <w:r w:rsidRPr="001B0063">
              <w:rPr>
                <w:bCs/>
                <w:sz w:val="20"/>
                <w:szCs w:val="20"/>
              </w:rPr>
              <w:t>38</w:t>
            </w:r>
          </w:p>
          <w:p w:rsidR="001B0063" w:rsidRPr="001B0063" w:rsidRDefault="001B0063" w:rsidP="001B0063">
            <w:pPr>
              <w:rPr>
                <w:bCs/>
                <w:sz w:val="20"/>
                <w:szCs w:val="20"/>
              </w:rPr>
            </w:pPr>
            <w:r w:rsidRPr="001B0063">
              <w:rPr>
                <w:bCs/>
                <w:sz w:val="20"/>
                <w:szCs w:val="20"/>
              </w:rPr>
              <w:t>000,00</w:t>
            </w:r>
          </w:p>
        </w:tc>
        <w:tc>
          <w:tcPr>
            <w:tcW w:w="1028" w:type="dxa"/>
            <w:noWrap/>
          </w:tcPr>
          <w:p w:rsidR="001B0063" w:rsidRPr="001B0063" w:rsidRDefault="001B0063" w:rsidP="001B0063">
            <w:pPr>
              <w:rPr>
                <w:bCs/>
                <w:sz w:val="20"/>
                <w:szCs w:val="20"/>
              </w:rPr>
            </w:pPr>
            <w:r w:rsidRPr="001B0063">
              <w:rPr>
                <w:bCs/>
                <w:sz w:val="20"/>
                <w:szCs w:val="20"/>
              </w:rPr>
              <w:t>0,00</w:t>
            </w:r>
          </w:p>
        </w:tc>
        <w:tc>
          <w:tcPr>
            <w:tcW w:w="1455"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tcPr>
          <w:p w:rsidR="001B0063" w:rsidRPr="001B0063" w:rsidRDefault="001B0063" w:rsidP="001B0063">
            <w:pPr>
              <w:rPr>
                <w:bCs/>
                <w:sz w:val="20"/>
                <w:szCs w:val="20"/>
              </w:rPr>
            </w:pPr>
            <w:r w:rsidRPr="001B0063">
              <w:rPr>
                <w:bCs/>
                <w:sz w:val="20"/>
                <w:szCs w:val="20"/>
              </w:rPr>
              <w:t>04</w:t>
            </w:r>
          </w:p>
        </w:tc>
        <w:tc>
          <w:tcPr>
            <w:tcW w:w="690" w:type="dxa"/>
            <w:noWrap/>
          </w:tcPr>
          <w:p w:rsidR="001B0063" w:rsidRPr="001B0063" w:rsidRDefault="001B0063" w:rsidP="001B0063">
            <w:pPr>
              <w:rPr>
                <w:bCs/>
                <w:sz w:val="20"/>
                <w:szCs w:val="20"/>
              </w:rPr>
            </w:pPr>
            <w:r w:rsidRPr="001B0063">
              <w:rPr>
                <w:bCs/>
                <w:sz w:val="20"/>
                <w:szCs w:val="20"/>
              </w:rPr>
              <w:t>09</w:t>
            </w:r>
          </w:p>
        </w:tc>
        <w:tc>
          <w:tcPr>
            <w:tcW w:w="1333" w:type="dxa"/>
            <w:noWrap/>
          </w:tcPr>
          <w:p w:rsidR="001B0063" w:rsidRPr="001B0063" w:rsidRDefault="001B0063" w:rsidP="001B0063">
            <w:pPr>
              <w:rPr>
                <w:bCs/>
                <w:sz w:val="20"/>
                <w:szCs w:val="20"/>
              </w:rPr>
            </w:pPr>
            <w:r w:rsidRPr="001B0063">
              <w:rPr>
                <w:bCs/>
                <w:sz w:val="20"/>
                <w:szCs w:val="20"/>
              </w:rPr>
              <w:t>990009Д035</w:t>
            </w:r>
          </w:p>
        </w:tc>
        <w:tc>
          <w:tcPr>
            <w:tcW w:w="622" w:type="dxa"/>
            <w:noWrap/>
          </w:tcPr>
          <w:p w:rsidR="001B0063" w:rsidRPr="001B0063" w:rsidRDefault="001B0063" w:rsidP="001B0063">
            <w:pPr>
              <w:rPr>
                <w:bCs/>
                <w:sz w:val="20"/>
                <w:szCs w:val="20"/>
              </w:rPr>
            </w:pPr>
            <w:r w:rsidRPr="001B0063">
              <w:rPr>
                <w:bCs/>
                <w:sz w:val="20"/>
                <w:szCs w:val="20"/>
              </w:rPr>
              <w:t>200</w:t>
            </w:r>
          </w:p>
        </w:tc>
        <w:tc>
          <w:tcPr>
            <w:tcW w:w="1028" w:type="dxa"/>
            <w:noWrap/>
          </w:tcPr>
          <w:p w:rsidR="001B0063" w:rsidRPr="001B0063" w:rsidRDefault="001B0063" w:rsidP="001B0063">
            <w:pPr>
              <w:rPr>
                <w:bCs/>
                <w:sz w:val="20"/>
                <w:szCs w:val="20"/>
              </w:rPr>
            </w:pPr>
            <w:r w:rsidRPr="001B0063">
              <w:rPr>
                <w:bCs/>
                <w:sz w:val="20"/>
                <w:szCs w:val="20"/>
              </w:rPr>
              <w:t>38 </w:t>
            </w:r>
          </w:p>
          <w:p w:rsidR="001B0063" w:rsidRPr="001B0063" w:rsidRDefault="001B0063" w:rsidP="001B0063">
            <w:pPr>
              <w:rPr>
                <w:bCs/>
                <w:sz w:val="20"/>
                <w:szCs w:val="20"/>
              </w:rPr>
            </w:pPr>
            <w:r w:rsidRPr="001B0063">
              <w:rPr>
                <w:bCs/>
                <w:sz w:val="20"/>
                <w:szCs w:val="20"/>
              </w:rPr>
              <w:t>000,00</w:t>
            </w:r>
          </w:p>
        </w:tc>
        <w:tc>
          <w:tcPr>
            <w:tcW w:w="1028" w:type="dxa"/>
            <w:noWrap/>
          </w:tcPr>
          <w:p w:rsidR="001B0063" w:rsidRPr="001B0063" w:rsidRDefault="001B0063" w:rsidP="001B0063">
            <w:pPr>
              <w:rPr>
                <w:bCs/>
                <w:sz w:val="20"/>
                <w:szCs w:val="20"/>
              </w:rPr>
            </w:pPr>
            <w:r w:rsidRPr="001B0063">
              <w:rPr>
                <w:bCs/>
                <w:sz w:val="20"/>
                <w:szCs w:val="20"/>
              </w:rPr>
              <w:t>0,00</w:t>
            </w:r>
          </w:p>
        </w:tc>
        <w:tc>
          <w:tcPr>
            <w:tcW w:w="1455"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tcPr>
          <w:p w:rsidR="001B0063" w:rsidRPr="001B0063" w:rsidRDefault="001B0063" w:rsidP="001B0063">
            <w:pPr>
              <w:rPr>
                <w:bCs/>
                <w:sz w:val="20"/>
                <w:szCs w:val="20"/>
              </w:rPr>
            </w:pPr>
            <w:r w:rsidRPr="001B0063">
              <w:rPr>
                <w:bCs/>
                <w:sz w:val="20"/>
                <w:szCs w:val="20"/>
              </w:rPr>
              <w:t>04</w:t>
            </w:r>
          </w:p>
        </w:tc>
        <w:tc>
          <w:tcPr>
            <w:tcW w:w="690" w:type="dxa"/>
            <w:noWrap/>
          </w:tcPr>
          <w:p w:rsidR="001B0063" w:rsidRPr="001B0063" w:rsidRDefault="001B0063" w:rsidP="001B0063">
            <w:pPr>
              <w:rPr>
                <w:bCs/>
                <w:sz w:val="20"/>
                <w:szCs w:val="20"/>
              </w:rPr>
            </w:pPr>
            <w:r w:rsidRPr="001B0063">
              <w:rPr>
                <w:bCs/>
                <w:sz w:val="20"/>
                <w:szCs w:val="20"/>
              </w:rPr>
              <w:t>09</w:t>
            </w:r>
          </w:p>
        </w:tc>
        <w:tc>
          <w:tcPr>
            <w:tcW w:w="1333" w:type="dxa"/>
            <w:noWrap/>
          </w:tcPr>
          <w:p w:rsidR="001B0063" w:rsidRPr="001B0063" w:rsidRDefault="001B0063" w:rsidP="001B0063">
            <w:pPr>
              <w:rPr>
                <w:bCs/>
                <w:sz w:val="20"/>
                <w:szCs w:val="20"/>
              </w:rPr>
            </w:pPr>
            <w:r w:rsidRPr="001B0063">
              <w:rPr>
                <w:bCs/>
                <w:sz w:val="20"/>
                <w:szCs w:val="20"/>
              </w:rPr>
              <w:t>990009Д035</w:t>
            </w:r>
          </w:p>
        </w:tc>
        <w:tc>
          <w:tcPr>
            <w:tcW w:w="622" w:type="dxa"/>
            <w:noWrap/>
          </w:tcPr>
          <w:p w:rsidR="001B0063" w:rsidRPr="001B0063" w:rsidRDefault="001B0063" w:rsidP="001B0063">
            <w:pPr>
              <w:rPr>
                <w:bCs/>
                <w:sz w:val="20"/>
                <w:szCs w:val="20"/>
              </w:rPr>
            </w:pPr>
            <w:r w:rsidRPr="001B0063">
              <w:rPr>
                <w:bCs/>
                <w:sz w:val="20"/>
                <w:szCs w:val="20"/>
              </w:rPr>
              <w:t>240</w:t>
            </w:r>
          </w:p>
        </w:tc>
        <w:tc>
          <w:tcPr>
            <w:tcW w:w="1028" w:type="dxa"/>
            <w:noWrap/>
          </w:tcPr>
          <w:p w:rsidR="001B0063" w:rsidRPr="001B0063" w:rsidRDefault="001B0063" w:rsidP="001B0063">
            <w:pPr>
              <w:rPr>
                <w:bCs/>
                <w:sz w:val="20"/>
                <w:szCs w:val="20"/>
              </w:rPr>
            </w:pPr>
            <w:r w:rsidRPr="001B0063">
              <w:rPr>
                <w:bCs/>
                <w:sz w:val="20"/>
                <w:szCs w:val="20"/>
              </w:rPr>
              <w:t>38 000,00</w:t>
            </w:r>
          </w:p>
        </w:tc>
        <w:tc>
          <w:tcPr>
            <w:tcW w:w="1028" w:type="dxa"/>
            <w:noWrap/>
          </w:tcPr>
          <w:p w:rsidR="001B0063" w:rsidRPr="001B0063" w:rsidRDefault="001B0063" w:rsidP="001B0063">
            <w:pPr>
              <w:rPr>
                <w:bCs/>
                <w:sz w:val="20"/>
                <w:szCs w:val="20"/>
              </w:rPr>
            </w:pPr>
            <w:r w:rsidRPr="001B0063">
              <w:rPr>
                <w:bCs/>
                <w:sz w:val="20"/>
                <w:szCs w:val="20"/>
              </w:rPr>
              <w:t>0,00</w:t>
            </w:r>
          </w:p>
        </w:tc>
        <w:tc>
          <w:tcPr>
            <w:tcW w:w="1455"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Другие вопросы в области национальной экономики</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12</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140"/>
        </w:trPr>
        <w:tc>
          <w:tcPr>
            <w:tcW w:w="2577" w:type="dxa"/>
            <w:hideMark/>
          </w:tcPr>
          <w:p w:rsidR="001B0063" w:rsidRPr="001B0063" w:rsidRDefault="001B0063" w:rsidP="001B0063">
            <w:pPr>
              <w:rPr>
                <w:bCs/>
                <w:sz w:val="20"/>
                <w:szCs w:val="20"/>
              </w:rPr>
            </w:pPr>
            <w:r w:rsidRPr="001B0063">
              <w:rPr>
                <w:bCs/>
                <w:sz w:val="20"/>
                <w:szCs w:val="20"/>
              </w:rPr>
              <w:t>Муниципальная программа «Развитие и поддержка малого и среднего предпринимательства на территории Гжатского сельсовета Куйбышевского района Новосибирской области"</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12</w:t>
            </w:r>
          </w:p>
        </w:tc>
        <w:tc>
          <w:tcPr>
            <w:tcW w:w="1333" w:type="dxa"/>
            <w:noWrap/>
            <w:hideMark/>
          </w:tcPr>
          <w:p w:rsidR="001B0063" w:rsidRPr="001B0063" w:rsidRDefault="001B0063" w:rsidP="001B0063">
            <w:pPr>
              <w:rPr>
                <w:bCs/>
                <w:sz w:val="20"/>
                <w:szCs w:val="20"/>
              </w:rPr>
            </w:pPr>
            <w:r w:rsidRPr="001B0063">
              <w:rPr>
                <w:bCs/>
                <w:sz w:val="20"/>
                <w:szCs w:val="20"/>
              </w:rPr>
              <w:t>2900000000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140"/>
        </w:trPr>
        <w:tc>
          <w:tcPr>
            <w:tcW w:w="2577" w:type="dxa"/>
            <w:hideMark/>
          </w:tcPr>
          <w:p w:rsidR="001B0063" w:rsidRPr="001B0063" w:rsidRDefault="001B0063" w:rsidP="001B0063">
            <w:pPr>
              <w:rPr>
                <w:bCs/>
                <w:sz w:val="20"/>
                <w:szCs w:val="20"/>
              </w:rPr>
            </w:pPr>
            <w:r w:rsidRPr="001B0063">
              <w:rPr>
                <w:bCs/>
                <w:sz w:val="20"/>
                <w:szCs w:val="20"/>
              </w:rPr>
              <w:lastRenderedPageBreak/>
              <w:t>Реализация мероприятий муниципальной программы «Развитие и поддержка малого и среднего предпринимательства на территории Гжатского сельсовета Куйбышевского района Новосибирской области"</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12</w:t>
            </w:r>
          </w:p>
        </w:tc>
        <w:tc>
          <w:tcPr>
            <w:tcW w:w="1333" w:type="dxa"/>
            <w:noWrap/>
            <w:hideMark/>
          </w:tcPr>
          <w:p w:rsidR="001B0063" w:rsidRPr="001B0063" w:rsidRDefault="001B0063" w:rsidP="001B0063">
            <w:pPr>
              <w:rPr>
                <w:bCs/>
                <w:sz w:val="20"/>
                <w:szCs w:val="20"/>
              </w:rPr>
            </w:pPr>
            <w:r w:rsidRPr="001B0063">
              <w:rPr>
                <w:bCs/>
                <w:sz w:val="20"/>
                <w:szCs w:val="20"/>
              </w:rPr>
              <w:t>2900079506</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12</w:t>
            </w:r>
          </w:p>
        </w:tc>
        <w:tc>
          <w:tcPr>
            <w:tcW w:w="1333" w:type="dxa"/>
            <w:noWrap/>
            <w:hideMark/>
          </w:tcPr>
          <w:p w:rsidR="001B0063" w:rsidRPr="001B0063" w:rsidRDefault="001B0063" w:rsidP="001B0063">
            <w:pPr>
              <w:rPr>
                <w:bCs/>
                <w:sz w:val="20"/>
                <w:szCs w:val="20"/>
              </w:rPr>
            </w:pPr>
            <w:r w:rsidRPr="001B0063">
              <w:rPr>
                <w:bCs/>
                <w:sz w:val="20"/>
                <w:szCs w:val="20"/>
              </w:rPr>
              <w:t>2900079506</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04</w:t>
            </w:r>
          </w:p>
        </w:tc>
        <w:tc>
          <w:tcPr>
            <w:tcW w:w="690" w:type="dxa"/>
            <w:noWrap/>
            <w:hideMark/>
          </w:tcPr>
          <w:p w:rsidR="001B0063" w:rsidRPr="001B0063" w:rsidRDefault="001B0063" w:rsidP="001B0063">
            <w:pPr>
              <w:rPr>
                <w:bCs/>
                <w:sz w:val="20"/>
                <w:szCs w:val="20"/>
              </w:rPr>
            </w:pPr>
            <w:r w:rsidRPr="001B0063">
              <w:rPr>
                <w:bCs/>
                <w:sz w:val="20"/>
                <w:szCs w:val="20"/>
              </w:rPr>
              <w:t>12</w:t>
            </w:r>
          </w:p>
        </w:tc>
        <w:tc>
          <w:tcPr>
            <w:tcW w:w="1333" w:type="dxa"/>
            <w:noWrap/>
            <w:hideMark/>
          </w:tcPr>
          <w:p w:rsidR="001B0063" w:rsidRPr="001B0063" w:rsidRDefault="001B0063" w:rsidP="001B0063">
            <w:pPr>
              <w:rPr>
                <w:bCs/>
                <w:sz w:val="20"/>
                <w:szCs w:val="20"/>
              </w:rPr>
            </w:pPr>
            <w:r w:rsidRPr="001B0063">
              <w:rPr>
                <w:bCs/>
                <w:sz w:val="20"/>
                <w:szCs w:val="20"/>
              </w:rPr>
              <w:t>2900079506</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028" w:type="dxa"/>
            <w:noWrap/>
            <w:hideMark/>
          </w:tcPr>
          <w:p w:rsidR="001B0063" w:rsidRPr="001B0063" w:rsidRDefault="001B0063" w:rsidP="001B0063">
            <w:pPr>
              <w:rPr>
                <w:bCs/>
                <w:sz w:val="20"/>
                <w:szCs w:val="20"/>
              </w:rPr>
            </w:pPr>
            <w:r w:rsidRPr="001B0063">
              <w:rPr>
                <w:bCs/>
                <w:sz w:val="20"/>
                <w:szCs w:val="20"/>
              </w:rPr>
              <w:t>1 000,00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ЖИЛИЩНО-КОММУНАЛЬНОЕ ХОЗЯЙСТВО</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427 848,15</w:t>
            </w:r>
          </w:p>
        </w:tc>
        <w:tc>
          <w:tcPr>
            <w:tcW w:w="1028" w:type="dxa"/>
            <w:noWrap/>
            <w:hideMark/>
          </w:tcPr>
          <w:p w:rsidR="001B0063" w:rsidRPr="001B0063" w:rsidRDefault="001B0063" w:rsidP="001B0063">
            <w:pPr>
              <w:rPr>
                <w:bCs/>
                <w:sz w:val="20"/>
                <w:szCs w:val="20"/>
              </w:rPr>
            </w:pPr>
            <w:r w:rsidRPr="001B0063">
              <w:rPr>
                <w:bCs/>
                <w:sz w:val="20"/>
                <w:szCs w:val="20"/>
              </w:rPr>
              <w:t>2 026 228,00</w:t>
            </w:r>
          </w:p>
        </w:tc>
        <w:tc>
          <w:tcPr>
            <w:tcW w:w="1455" w:type="dxa"/>
            <w:noWrap/>
            <w:hideMark/>
          </w:tcPr>
          <w:p w:rsidR="001B0063" w:rsidRPr="001B0063" w:rsidRDefault="001B0063" w:rsidP="001B0063">
            <w:pPr>
              <w:rPr>
                <w:bCs/>
                <w:sz w:val="20"/>
                <w:szCs w:val="20"/>
              </w:rPr>
            </w:pPr>
            <w:r w:rsidRPr="001B0063">
              <w:rPr>
                <w:bCs/>
                <w:sz w:val="20"/>
                <w:szCs w:val="20"/>
              </w:rPr>
              <w:t>2 393 428,00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Жилищное хозяйство</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25 860,66</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25 860,66</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Мероприятия в области жилищного хозяйства</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9900005120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25 860,66</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9900005120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25 860,66</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9900005120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25 860,66</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Благоустройство</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335 784,09</w:t>
            </w:r>
          </w:p>
        </w:tc>
        <w:tc>
          <w:tcPr>
            <w:tcW w:w="1028" w:type="dxa"/>
            <w:noWrap/>
            <w:hideMark/>
          </w:tcPr>
          <w:p w:rsidR="001B0063" w:rsidRPr="001B0063" w:rsidRDefault="001B0063" w:rsidP="001B0063">
            <w:pPr>
              <w:rPr>
                <w:bCs/>
                <w:sz w:val="20"/>
                <w:szCs w:val="20"/>
              </w:rPr>
            </w:pPr>
            <w:r w:rsidRPr="001B0063">
              <w:rPr>
                <w:bCs/>
                <w:sz w:val="20"/>
                <w:szCs w:val="20"/>
              </w:rPr>
              <w:t>1 960 024,00</w:t>
            </w:r>
          </w:p>
        </w:tc>
        <w:tc>
          <w:tcPr>
            <w:tcW w:w="145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335 784,09</w:t>
            </w:r>
          </w:p>
        </w:tc>
        <w:tc>
          <w:tcPr>
            <w:tcW w:w="1028" w:type="dxa"/>
            <w:noWrap/>
            <w:hideMark/>
          </w:tcPr>
          <w:p w:rsidR="001B0063" w:rsidRPr="001B0063" w:rsidRDefault="001B0063" w:rsidP="001B0063">
            <w:pPr>
              <w:rPr>
                <w:bCs/>
                <w:sz w:val="20"/>
                <w:szCs w:val="20"/>
              </w:rPr>
            </w:pPr>
            <w:r w:rsidRPr="001B0063">
              <w:rPr>
                <w:bCs/>
                <w:sz w:val="20"/>
                <w:szCs w:val="20"/>
              </w:rPr>
              <w:t>1 960 024,00</w:t>
            </w:r>
          </w:p>
        </w:tc>
        <w:tc>
          <w:tcPr>
            <w:tcW w:w="145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Реализация мероприятий на уличное освещение в границах поселения</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9900005310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58 000,00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9900005310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9900005310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50 000,00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9900005310</w:t>
            </w:r>
          </w:p>
        </w:tc>
        <w:tc>
          <w:tcPr>
            <w:tcW w:w="622" w:type="dxa"/>
            <w:noWrap/>
            <w:hideMark/>
          </w:tcPr>
          <w:p w:rsidR="001B0063" w:rsidRPr="001B0063" w:rsidRDefault="001B0063" w:rsidP="001B0063">
            <w:pPr>
              <w:rPr>
                <w:bCs/>
                <w:sz w:val="20"/>
                <w:szCs w:val="20"/>
              </w:rPr>
            </w:pPr>
            <w:r w:rsidRPr="001B0063">
              <w:rPr>
                <w:bCs/>
                <w:sz w:val="20"/>
                <w:szCs w:val="20"/>
              </w:rPr>
              <w:t>800</w:t>
            </w:r>
          </w:p>
        </w:tc>
        <w:tc>
          <w:tcPr>
            <w:tcW w:w="1028" w:type="dxa"/>
            <w:noWrap/>
            <w:hideMark/>
          </w:tcPr>
          <w:p w:rsidR="001B0063" w:rsidRPr="001B0063" w:rsidRDefault="001B0063" w:rsidP="001B0063">
            <w:pPr>
              <w:rPr>
                <w:bCs/>
                <w:sz w:val="20"/>
                <w:szCs w:val="20"/>
              </w:rPr>
            </w:pPr>
            <w:r w:rsidRPr="001B0063">
              <w:rPr>
                <w:bCs/>
                <w:sz w:val="20"/>
                <w:szCs w:val="20"/>
              </w:rPr>
              <w:t>8 000,00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9900005310</w:t>
            </w:r>
          </w:p>
        </w:tc>
        <w:tc>
          <w:tcPr>
            <w:tcW w:w="622" w:type="dxa"/>
            <w:noWrap/>
            <w:hideMark/>
          </w:tcPr>
          <w:p w:rsidR="001B0063" w:rsidRPr="001B0063" w:rsidRDefault="001B0063" w:rsidP="001B0063">
            <w:pPr>
              <w:rPr>
                <w:bCs/>
                <w:sz w:val="20"/>
                <w:szCs w:val="20"/>
              </w:rPr>
            </w:pPr>
            <w:r w:rsidRPr="001B0063">
              <w:rPr>
                <w:bCs/>
                <w:sz w:val="20"/>
                <w:szCs w:val="20"/>
              </w:rPr>
              <w:t>850</w:t>
            </w:r>
          </w:p>
        </w:tc>
        <w:tc>
          <w:tcPr>
            <w:tcW w:w="1028" w:type="dxa"/>
            <w:noWrap/>
            <w:hideMark/>
          </w:tcPr>
          <w:p w:rsidR="001B0063" w:rsidRPr="001B0063" w:rsidRDefault="001B0063" w:rsidP="001B0063">
            <w:pPr>
              <w:rPr>
                <w:bCs/>
                <w:sz w:val="20"/>
                <w:szCs w:val="20"/>
              </w:rPr>
            </w:pPr>
            <w:r w:rsidRPr="001B0063">
              <w:rPr>
                <w:bCs/>
                <w:sz w:val="20"/>
                <w:szCs w:val="20"/>
              </w:rPr>
              <w:t>8 000,00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Реализация мероприятий на организацию и содержание мест захоронения в границах поселений</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9900005340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16 000,00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9900005340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16 000,00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lastRenderedPageBreak/>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9900005340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16 000,00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Прочие мероприятия по благоустройству поселений</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9900005350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261 784,09</w:t>
            </w:r>
          </w:p>
        </w:tc>
        <w:tc>
          <w:tcPr>
            <w:tcW w:w="1028" w:type="dxa"/>
            <w:noWrap/>
            <w:hideMark/>
          </w:tcPr>
          <w:p w:rsidR="001B0063" w:rsidRPr="001B0063" w:rsidRDefault="001B0063" w:rsidP="001B0063">
            <w:pPr>
              <w:rPr>
                <w:bCs/>
                <w:sz w:val="20"/>
                <w:szCs w:val="20"/>
              </w:rPr>
            </w:pPr>
            <w:r w:rsidRPr="001B0063">
              <w:rPr>
                <w:bCs/>
                <w:sz w:val="20"/>
                <w:szCs w:val="20"/>
              </w:rPr>
              <w:t>1 960 024,00</w:t>
            </w:r>
          </w:p>
        </w:tc>
        <w:tc>
          <w:tcPr>
            <w:tcW w:w="145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9900005350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246 384,09</w:t>
            </w:r>
          </w:p>
        </w:tc>
        <w:tc>
          <w:tcPr>
            <w:tcW w:w="1028" w:type="dxa"/>
            <w:noWrap/>
            <w:hideMark/>
          </w:tcPr>
          <w:p w:rsidR="001B0063" w:rsidRPr="001B0063" w:rsidRDefault="001B0063" w:rsidP="001B0063">
            <w:pPr>
              <w:rPr>
                <w:bCs/>
                <w:sz w:val="20"/>
                <w:szCs w:val="20"/>
              </w:rPr>
            </w:pPr>
            <w:r w:rsidRPr="001B0063">
              <w:rPr>
                <w:bCs/>
                <w:sz w:val="20"/>
                <w:szCs w:val="20"/>
              </w:rPr>
              <w:t>1 960 024,00</w:t>
            </w:r>
          </w:p>
        </w:tc>
        <w:tc>
          <w:tcPr>
            <w:tcW w:w="145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9900005350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246 384,09</w:t>
            </w:r>
          </w:p>
        </w:tc>
        <w:tc>
          <w:tcPr>
            <w:tcW w:w="1028" w:type="dxa"/>
            <w:noWrap/>
            <w:hideMark/>
          </w:tcPr>
          <w:p w:rsidR="001B0063" w:rsidRPr="001B0063" w:rsidRDefault="001B0063" w:rsidP="001B0063">
            <w:pPr>
              <w:rPr>
                <w:bCs/>
                <w:sz w:val="20"/>
                <w:szCs w:val="20"/>
              </w:rPr>
            </w:pPr>
            <w:r w:rsidRPr="001B0063">
              <w:rPr>
                <w:bCs/>
                <w:sz w:val="20"/>
                <w:szCs w:val="20"/>
              </w:rPr>
              <w:t>1 960 024,00</w:t>
            </w:r>
          </w:p>
        </w:tc>
        <w:tc>
          <w:tcPr>
            <w:tcW w:w="145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9900005350</w:t>
            </w:r>
          </w:p>
        </w:tc>
        <w:tc>
          <w:tcPr>
            <w:tcW w:w="622" w:type="dxa"/>
            <w:noWrap/>
            <w:hideMark/>
          </w:tcPr>
          <w:p w:rsidR="001B0063" w:rsidRPr="001B0063" w:rsidRDefault="001B0063" w:rsidP="001B0063">
            <w:pPr>
              <w:rPr>
                <w:bCs/>
                <w:sz w:val="20"/>
                <w:szCs w:val="20"/>
              </w:rPr>
            </w:pPr>
            <w:r w:rsidRPr="001B0063">
              <w:rPr>
                <w:bCs/>
                <w:sz w:val="20"/>
                <w:szCs w:val="20"/>
              </w:rPr>
              <w:t>800</w:t>
            </w:r>
          </w:p>
        </w:tc>
        <w:tc>
          <w:tcPr>
            <w:tcW w:w="1028" w:type="dxa"/>
            <w:noWrap/>
            <w:hideMark/>
          </w:tcPr>
          <w:p w:rsidR="001B0063" w:rsidRPr="001B0063" w:rsidRDefault="001B0063" w:rsidP="001B0063">
            <w:pPr>
              <w:rPr>
                <w:bCs/>
                <w:sz w:val="20"/>
                <w:szCs w:val="20"/>
              </w:rPr>
            </w:pPr>
            <w:r w:rsidRPr="001B0063">
              <w:rPr>
                <w:bCs/>
                <w:sz w:val="20"/>
                <w:szCs w:val="20"/>
              </w:rPr>
              <w:t>15 400,00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03</w:t>
            </w:r>
          </w:p>
        </w:tc>
        <w:tc>
          <w:tcPr>
            <w:tcW w:w="1333" w:type="dxa"/>
            <w:noWrap/>
            <w:hideMark/>
          </w:tcPr>
          <w:p w:rsidR="001B0063" w:rsidRPr="001B0063" w:rsidRDefault="001B0063" w:rsidP="001B0063">
            <w:pPr>
              <w:rPr>
                <w:bCs/>
                <w:sz w:val="20"/>
                <w:szCs w:val="20"/>
              </w:rPr>
            </w:pPr>
            <w:r w:rsidRPr="001B0063">
              <w:rPr>
                <w:bCs/>
                <w:sz w:val="20"/>
                <w:szCs w:val="20"/>
              </w:rPr>
              <w:t>9900005350</w:t>
            </w:r>
          </w:p>
        </w:tc>
        <w:tc>
          <w:tcPr>
            <w:tcW w:w="622" w:type="dxa"/>
            <w:noWrap/>
            <w:hideMark/>
          </w:tcPr>
          <w:p w:rsidR="001B0063" w:rsidRPr="001B0063" w:rsidRDefault="001B0063" w:rsidP="001B0063">
            <w:pPr>
              <w:rPr>
                <w:bCs/>
                <w:sz w:val="20"/>
                <w:szCs w:val="20"/>
              </w:rPr>
            </w:pPr>
            <w:r w:rsidRPr="001B0063">
              <w:rPr>
                <w:bCs/>
                <w:sz w:val="20"/>
                <w:szCs w:val="20"/>
              </w:rPr>
              <w:t>850</w:t>
            </w:r>
          </w:p>
        </w:tc>
        <w:tc>
          <w:tcPr>
            <w:tcW w:w="1028" w:type="dxa"/>
            <w:noWrap/>
            <w:hideMark/>
          </w:tcPr>
          <w:p w:rsidR="001B0063" w:rsidRPr="001B0063" w:rsidRDefault="001B0063" w:rsidP="001B0063">
            <w:pPr>
              <w:rPr>
                <w:bCs/>
                <w:sz w:val="20"/>
                <w:szCs w:val="20"/>
              </w:rPr>
            </w:pPr>
            <w:r w:rsidRPr="001B0063">
              <w:rPr>
                <w:bCs/>
                <w:sz w:val="20"/>
                <w:szCs w:val="20"/>
              </w:rPr>
              <w:t>15 400,00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Другие вопросы в области жилищно-коммунального хозяйства</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05</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66 203,40</w:t>
            </w:r>
          </w:p>
        </w:tc>
        <w:tc>
          <w:tcPr>
            <w:tcW w:w="1028" w:type="dxa"/>
            <w:noWrap/>
            <w:hideMark/>
          </w:tcPr>
          <w:p w:rsidR="001B0063" w:rsidRPr="001B0063" w:rsidRDefault="001B0063" w:rsidP="001B0063">
            <w:pPr>
              <w:rPr>
                <w:bCs/>
                <w:sz w:val="20"/>
                <w:szCs w:val="20"/>
              </w:rPr>
            </w:pPr>
            <w:r w:rsidRPr="001B0063">
              <w:rPr>
                <w:bCs/>
                <w:sz w:val="20"/>
                <w:szCs w:val="20"/>
              </w:rPr>
              <w:t>66 204,00</w:t>
            </w:r>
          </w:p>
        </w:tc>
        <w:tc>
          <w:tcPr>
            <w:tcW w:w="145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05</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66 203,40</w:t>
            </w:r>
          </w:p>
        </w:tc>
        <w:tc>
          <w:tcPr>
            <w:tcW w:w="1028" w:type="dxa"/>
            <w:noWrap/>
            <w:hideMark/>
          </w:tcPr>
          <w:p w:rsidR="001B0063" w:rsidRPr="001B0063" w:rsidRDefault="001B0063" w:rsidP="001B0063">
            <w:pPr>
              <w:rPr>
                <w:bCs/>
                <w:sz w:val="20"/>
                <w:szCs w:val="20"/>
              </w:rPr>
            </w:pPr>
            <w:r w:rsidRPr="001B0063">
              <w:rPr>
                <w:bCs/>
                <w:sz w:val="20"/>
                <w:szCs w:val="20"/>
              </w:rPr>
              <w:t>66 204,00</w:t>
            </w:r>
          </w:p>
        </w:tc>
        <w:tc>
          <w:tcPr>
            <w:tcW w:w="145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Капитальный ремонт муниципального жилого фонда</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05</w:t>
            </w:r>
          </w:p>
        </w:tc>
        <w:tc>
          <w:tcPr>
            <w:tcW w:w="1333" w:type="dxa"/>
            <w:noWrap/>
            <w:hideMark/>
          </w:tcPr>
          <w:p w:rsidR="001B0063" w:rsidRPr="001B0063" w:rsidRDefault="001B0063" w:rsidP="001B0063">
            <w:pPr>
              <w:rPr>
                <w:bCs/>
                <w:sz w:val="20"/>
                <w:szCs w:val="20"/>
              </w:rPr>
            </w:pPr>
            <w:r w:rsidRPr="001B0063">
              <w:rPr>
                <w:bCs/>
                <w:sz w:val="20"/>
                <w:szCs w:val="20"/>
              </w:rPr>
              <w:t>9900005110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66 203,40</w:t>
            </w:r>
          </w:p>
        </w:tc>
        <w:tc>
          <w:tcPr>
            <w:tcW w:w="1028" w:type="dxa"/>
            <w:noWrap/>
            <w:hideMark/>
          </w:tcPr>
          <w:p w:rsidR="001B0063" w:rsidRPr="001B0063" w:rsidRDefault="001B0063" w:rsidP="001B0063">
            <w:pPr>
              <w:rPr>
                <w:bCs/>
                <w:sz w:val="20"/>
                <w:szCs w:val="20"/>
              </w:rPr>
            </w:pPr>
            <w:r w:rsidRPr="001B0063">
              <w:rPr>
                <w:bCs/>
                <w:sz w:val="20"/>
                <w:szCs w:val="20"/>
              </w:rPr>
              <w:t>66 204,00</w:t>
            </w:r>
          </w:p>
        </w:tc>
        <w:tc>
          <w:tcPr>
            <w:tcW w:w="145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05</w:t>
            </w:r>
          </w:p>
        </w:tc>
        <w:tc>
          <w:tcPr>
            <w:tcW w:w="1333" w:type="dxa"/>
            <w:noWrap/>
            <w:hideMark/>
          </w:tcPr>
          <w:p w:rsidR="001B0063" w:rsidRPr="001B0063" w:rsidRDefault="001B0063" w:rsidP="001B0063">
            <w:pPr>
              <w:rPr>
                <w:bCs/>
                <w:sz w:val="20"/>
                <w:szCs w:val="20"/>
              </w:rPr>
            </w:pPr>
            <w:r w:rsidRPr="001B0063">
              <w:rPr>
                <w:bCs/>
                <w:sz w:val="20"/>
                <w:szCs w:val="20"/>
              </w:rPr>
              <w:t>9900005110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66 203,40</w:t>
            </w:r>
          </w:p>
        </w:tc>
        <w:tc>
          <w:tcPr>
            <w:tcW w:w="1028" w:type="dxa"/>
            <w:noWrap/>
            <w:hideMark/>
          </w:tcPr>
          <w:p w:rsidR="001B0063" w:rsidRPr="001B0063" w:rsidRDefault="001B0063" w:rsidP="001B0063">
            <w:pPr>
              <w:rPr>
                <w:bCs/>
                <w:sz w:val="20"/>
                <w:szCs w:val="20"/>
              </w:rPr>
            </w:pPr>
            <w:r w:rsidRPr="001B0063">
              <w:rPr>
                <w:bCs/>
                <w:sz w:val="20"/>
                <w:szCs w:val="20"/>
              </w:rPr>
              <w:t>66 204,00</w:t>
            </w:r>
          </w:p>
        </w:tc>
        <w:tc>
          <w:tcPr>
            <w:tcW w:w="145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05</w:t>
            </w:r>
          </w:p>
        </w:tc>
        <w:tc>
          <w:tcPr>
            <w:tcW w:w="690" w:type="dxa"/>
            <w:noWrap/>
            <w:hideMark/>
          </w:tcPr>
          <w:p w:rsidR="001B0063" w:rsidRPr="001B0063" w:rsidRDefault="001B0063" w:rsidP="001B0063">
            <w:pPr>
              <w:rPr>
                <w:bCs/>
                <w:sz w:val="20"/>
                <w:szCs w:val="20"/>
              </w:rPr>
            </w:pPr>
            <w:r w:rsidRPr="001B0063">
              <w:rPr>
                <w:bCs/>
                <w:sz w:val="20"/>
                <w:szCs w:val="20"/>
              </w:rPr>
              <w:t>05</w:t>
            </w:r>
          </w:p>
        </w:tc>
        <w:tc>
          <w:tcPr>
            <w:tcW w:w="1333" w:type="dxa"/>
            <w:noWrap/>
            <w:hideMark/>
          </w:tcPr>
          <w:p w:rsidR="001B0063" w:rsidRPr="001B0063" w:rsidRDefault="001B0063" w:rsidP="001B0063">
            <w:pPr>
              <w:rPr>
                <w:bCs/>
                <w:sz w:val="20"/>
                <w:szCs w:val="20"/>
              </w:rPr>
            </w:pPr>
            <w:r w:rsidRPr="001B0063">
              <w:rPr>
                <w:bCs/>
                <w:sz w:val="20"/>
                <w:szCs w:val="20"/>
              </w:rPr>
              <w:t>9900005110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66 203,40</w:t>
            </w:r>
          </w:p>
        </w:tc>
        <w:tc>
          <w:tcPr>
            <w:tcW w:w="1028" w:type="dxa"/>
            <w:noWrap/>
            <w:hideMark/>
          </w:tcPr>
          <w:p w:rsidR="001B0063" w:rsidRPr="001B0063" w:rsidRDefault="001B0063" w:rsidP="001B0063">
            <w:pPr>
              <w:rPr>
                <w:bCs/>
                <w:sz w:val="20"/>
                <w:szCs w:val="20"/>
              </w:rPr>
            </w:pPr>
            <w:r w:rsidRPr="001B0063">
              <w:rPr>
                <w:bCs/>
                <w:sz w:val="20"/>
                <w:szCs w:val="20"/>
              </w:rPr>
              <w:t>66 204,00</w:t>
            </w:r>
          </w:p>
        </w:tc>
        <w:tc>
          <w:tcPr>
            <w:tcW w:w="145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КУЛЬТУРА, КИНЕМАТОГРАФИЯ</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5 516 816,38</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Культура</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5 516 816,38</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5 516 816,38</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915"/>
        </w:trPr>
        <w:tc>
          <w:tcPr>
            <w:tcW w:w="2577" w:type="dxa"/>
            <w:hideMark/>
          </w:tcPr>
          <w:p w:rsidR="001B0063" w:rsidRPr="001B0063" w:rsidRDefault="001B0063" w:rsidP="001B0063">
            <w:pPr>
              <w:rPr>
                <w:bCs/>
                <w:sz w:val="20"/>
                <w:szCs w:val="20"/>
              </w:rPr>
            </w:pPr>
            <w:r w:rsidRPr="001B0063">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9900008190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4 560 006,38</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9900008190</w:t>
            </w:r>
          </w:p>
        </w:tc>
        <w:tc>
          <w:tcPr>
            <w:tcW w:w="622" w:type="dxa"/>
            <w:noWrap/>
            <w:hideMark/>
          </w:tcPr>
          <w:p w:rsidR="001B0063" w:rsidRPr="001B0063" w:rsidRDefault="001B0063" w:rsidP="001B0063">
            <w:pPr>
              <w:rPr>
                <w:bCs/>
                <w:sz w:val="20"/>
                <w:szCs w:val="20"/>
              </w:rPr>
            </w:pPr>
            <w:r w:rsidRPr="001B0063">
              <w:rPr>
                <w:bCs/>
                <w:sz w:val="20"/>
                <w:szCs w:val="20"/>
              </w:rPr>
              <w:t>500</w:t>
            </w:r>
          </w:p>
        </w:tc>
        <w:tc>
          <w:tcPr>
            <w:tcW w:w="1028" w:type="dxa"/>
            <w:noWrap/>
            <w:hideMark/>
          </w:tcPr>
          <w:p w:rsidR="001B0063" w:rsidRPr="001B0063" w:rsidRDefault="001B0063" w:rsidP="001B0063">
            <w:pPr>
              <w:rPr>
                <w:bCs/>
                <w:sz w:val="20"/>
                <w:szCs w:val="20"/>
              </w:rPr>
            </w:pPr>
            <w:r w:rsidRPr="001B0063">
              <w:rPr>
                <w:bCs/>
                <w:sz w:val="20"/>
                <w:szCs w:val="20"/>
              </w:rPr>
              <w:t>4 560 006,38</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9900008190</w:t>
            </w:r>
          </w:p>
        </w:tc>
        <w:tc>
          <w:tcPr>
            <w:tcW w:w="622" w:type="dxa"/>
            <w:noWrap/>
            <w:hideMark/>
          </w:tcPr>
          <w:p w:rsidR="001B0063" w:rsidRPr="001B0063" w:rsidRDefault="001B0063" w:rsidP="001B0063">
            <w:pPr>
              <w:rPr>
                <w:bCs/>
                <w:sz w:val="20"/>
                <w:szCs w:val="20"/>
              </w:rPr>
            </w:pPr>
            <w:r w:rsidRPr="001B0063">
              <w:rPr>
                <w:bCs/>
                <w:sz w:val="20"/>
                <w:szCs w:val="20"/>
              </w:rPr>
              <w:t>540</w:t>
            </w:r>
          </w:p>
        </w:tc>
        <w:tc>
          <w:tcPr>
            <w:tcW w:w="1028" w:type="dxa"/>
            <w:noWrap/>
            <w:hideMark/>
          </w:tcPr>
          <w:p w:rsidR="001B0063" w:rsidRPr="001B0063" w:rsidRDefault="001B0063" w:rsidP="001B0063">
            <w:pPr>
              <w:rPr>
                <w:bCs/>
                <w:sz w:val="20"/>
                <w:szCs w:val="20"/>
              </w:rPr>
            </w:pPr>
            <w:r w:rsidRPr="001B0063">
              <w:rPr>
                <w:bCs/>
                <w:sz w:val="20"/>
                <w:szCs w:val="20"/>
              </w:rPr>
              <w:t>4 560 006,38</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915"/>
        </w:trPr>
        <w:tc>
          <w:tcPr>
            <w:tcW w:w="2577" w:type="dxa"/>
            <w:hideMark/>
          </w:tcPr>
          <w:p w:rsidR="001B0063" w:rsidRPr="001B0063" w:rsidRDefault="001B0063" w:rsidP="001B0063">
            <w:pPr>
              <w:rPr>
                <w:bCs/>
                <w:sz w:val="20"/>
                <w:szCs w:val="20"/>
              </w:rPr>
            </w:pPr>
            <w:r w:rsidRPr="001B0063">
              <w:rPr>
                <w:bCs/>
                <w:sz w:val="20"/>
                <w:szCs w:val="20"/>
              </w:rPr>
              <w:t>Осуществление мероприятий по созданию условий для организации досуга и обеспечения жителей поселения услугами организации культуры</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9900089500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956 810,00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9900089500</w:t>
            </w:r>
          </w:p>
        </w:tc>
        <w:tc>
          <w:tcPr>
            <w:tcW w:w="622" w:type="dxa"/>
            <w:noWrap/>
            <w:hideMark/>
          </w:tcPr>
          <w:p w:rsidR="001B0063" w:rsidRPr="001B0063" w:rsidRDefault="001B0063" w:rsidP="001B0063">
            <w:pPr>
              <w:rPr>
                <w:bCs/>
                <w:sz w:val="20"/>
                <w:szCs w:val="20"/>
              </w:rPr>
            </w:pPr>
            <w:r w:rsidRPr="001B0063">
              <w:rPr>
                <w:bCs/>
                <w:sz w:val="20"/>
                <w:szCs w:val="20"/>
              </w:rPr>
              <w:t>200</w:t>
            </w:r>
          </w:p>
        </w:tc>
        <w:tc>
          <w:tcPr>
            <w:tcW w:w="1028" w:type="dxa"/>
            <w:noWrap/>
            <w:hideMark/>
          </w:tcPr>
          <w:p w:rsidR="001B0063" w:rsidRPr="001B0063" w:rsidRDefault="001B0063" w:rsidP="001B0063">
            <w:pPr>
              <w:rPr>
                <w:bCs/>
                <w:sz w:val="20"/>
                <w:szCs w:val="20"/>
              </w:rPr>
            </w:pPr>
            <w:r w:rsidRPr="001B0063">
              <w:rPr>
                <w:bCs/>
                <w:sz w:val="20"/>
                <w:szCs w:val="20"/>
              </w:rPr>
              <w:t>956 810,00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77" w:type="dxa"/>
            <w:hideMark/>
          </w:tcPr>
          <w:p w:rsidR="001B0063" w:rsidRPr="001B0063" w:rsidRDefault="001B0063" w:rsidP="001B0063">
            <w:pPr>
              <w:rPr>
                <w:bCs/>
                <w:sz w:val="20"/>
                <w:szCs w:val="20"/>
              </w:rPr>
            </w:pPr>
            <w:r w:rsidRPr="001B0063">
              <w:rPr>
                <w:bCs/>
                <w:sz w:val="20"/>
                <w:szCs w:val="20"/>
              </w:rPr>
              <w:lastRenderedPageBreak/>
              <w:t>Иные закупки товаров, работ и услуг для обеспечения государственных (муниципальных) нужд</w:t>
            </w:r>
          </w:p>
        </w:tc>
        <w:tc>
          <w:tcPr>
            <w:tcW w:w="622" w:type="dxa"/>
            <w:noWrap/>
            <w:hideMark/>
          </w:tcPr>
          <w:p w:rsidR="001B0063" w:rsidRPr="001B0063" w:rsidRDefault="001B0063" w:rsidP="001B0063">
            <w:pPr>
              <w:rPr>
                <w:bCs/>
                <w:sz w:val="20"/>
                <w:szCs w:val="20"/>
              </w:rPr>
            </w:pPr>
            <w:r w:rsidRPr="001B0063">
              <w:rPr>
                <w:bCs/>
                <w:sz w:val="20"/>
                <w:szCs w:val="20"/>
              </w:rPr>
              <w:t>08</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9900089500</w:t>
            </w:r>
          </w:p>
        </w:tc>
        <w:tc>
          <w:tcPr>
            <w:tcW w:w="622" w:type="dxa"/>
            <w:noWrap/>
            <w:hideMark/>
          </w:tcPr>
          <w:p w:rsidR="001B0063" w:rsidRPr="001B0063" w:rsidRDefault="001B0063" w:rsidP="001B0063">
            <w:pPr>
              <w:rPr>
                <w:bCs/>
                <w:sz w:val="20"/>
                <w:szCs w:val="20"/>
              </w:rPr>
            </w:pPr>
            <w:r w:rsidRPr="001B0063">
              <w:rPr>
                <w:bCs/>
                <w:sz w:val="20"/>
                <w:szCs w:val="20"/>
              </w:rPr>
              <w:t>240</w:t>
            </w:r>
          </w:p>
        </w:tc>
        <w:tc>
          <w:tcPr>
            <w:tcW w:w="1028" w:type="dxa"/>
            <w:noWrap/>
            <w:hideMark/>
          </w:tcPr>
          <w:p w:rsidR="001B0063" w:rsidRPr="001B0063" w:rsidRDefault="001B0063" w:rsidP="001B0063">
            <w:pPr>
              <w:rPr>
                <w:bCs/>
                <w:sz w:val="20"/>
                <w:szCs w:val="20"/>
              </w:rPr>
            </w:pPr>
            <w:r w:rsidRPr="001B0063">
              <w:rPr>
                <w:bCs/>
                <w:sz w:val="20"/>
                <w:szCs w:val="20"/>
              </w:rPr>
              <w:t>956 810,00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45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СОЦИАЛЬНАЯ ПОЛИТИКА</w:t>
            </w:r>
          </w:p>
        </w:tc>
        <w:tc>
          <w:tcPr>
            <w:tcW w:w="622" w:type="dxa"/>
            <w:noWrap/>
            <w:hideMark/>
          </w:tcPr>
          <w:p w:rsidR="001B0063" w:rsidRPr="001B0063" w:rsidRDefault="001B0063" w:rsidP="001B0063">
            <w:pPr>
              <w:rPr>
                <w:bCs/>
                <w:sz w:val="20"/>
                <w:szCs w:val="20"/>
              </w:rPr>
            </w:pPr>
            <w:r w:rsidRPr="001B0063">
              <w:rPr>
                <w:bCs/>
                <w:sz w:val="20"/>
                <w:szCs w:val="20"/>
              </w:rPr>
              <w:t>10</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132 000,00</w:t>
            </w:r>
          </w:p>
        </w:tc>
        <w:tc>
          <w:tcPr>
            <w:tcW w:w="1028" w:type="dxa"/>
            <w:noWrap/>
            <w:hideMark/>
          </w:tcPr>
          <w:p w:rsidR="001B0063" w:rsidRPr="001B0063" w:rsidRDefault="001B0063" w:rsidP="001B0063">
            <w:pPr>
              <w:rPr>
                <w:bCs/>
                <w:sz w:val="20"/>
                <w:szCs w:val="20"/>
              </w:rPr>
            </w:pPr>
            <w:r w:rsidRPr="001B0063">
              <w:rPr>
                <w:bCs/>
                <w:sz w:val="20"/>
                <w:szCs w:val="20"/>
              </w:rPr>
              <w:t>113 500,00</w:t>
            </w:r>
          </w:p>
        </w:tc>
        <w:tc>
          <w:tcPr>
            <w:tcW w:w="145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Пенсионное обеспечение</w:t>
            </w:r>
          </w:p>
        </w:tc>
        <w:tc>
          <w:tcPr>
            <w:tcW w:w="622" w:type="dxa"/>
            <w:noWrap/>
            <w:hideMark/>
          </w:tcPr>
          <w:p w:rsidR="001B0063" w:rsidRPr="001B0063" w:rsidRDefault="001B0063" w:rsidP="001B0063">
            <w:pPr>
              <w:rPr>
                <w:bCs/>
                <w:sz w:val="20"/>
                <w:szCs w:val="20"/>
              </w:rPr>
            </w:pPr>
            <w:r w:rsidRPr="001B0063">
              <w:rPr>
                <w:bCs/>
                <w:sz w:val="20"/>
                <w:szCs w:val="20"/>
              </w:rPr>
              <w:t>10</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132 000,00</w:t>
            </w:r>
          </w:p>
        </w:tc>
        <w:tc>
          <w:tcPr>
            <w:tcW w:w="1028" w:type="dxa"/>
            <w:noWrap/>
            <w:hideMark/>
          </w:tcPr>
          <w:p w:rsidR="001B0063" w:rsidRPr="001B0063" w:rsidRDefault="001B0063" w:rsidP="001B0063">
            <w:pPr>
              <w:rPr>
                <w:bCs/>
                <w:sz w:val="20"/>
                <w:szCs w:val="20"/>
              </w:rPr>
            </w:pPr>
            <w:r w:rsidRPr="001B0063">
              <w:rPr>
                <w:bCs/>
                <w:sz w:val="20"/>
                <w:szCs w:val="20"/>
              </w:rPr>
              <w:t>113 500,00</w:t>
            </w:r>
          </w:p>
        </w:tc>
        <w:tc>
          <w:tcPr>
            <w:tcW w:w="145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10</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132 000,00</w:t>
            </w:r>
          </w:p>
        </w:tc>
        <w:tc>
          <w:tcPr>
            <w:tcW w:w="1028" w:type="dxa"/>
            <w:noWrap/>
            <w:hideMark/>
          </w:tcPr>
          <w:p w:rsidR="001B0063" w:rsidRPr="001B0063" w:rsidRDefault="001B0063" w:rsidP="001B0063">
            <w:pPr>
              <w:rPr>
                <w:bCs/>
                <w:sz w:val="20"/>
                <w:szCs w:val="20"/>
              </w:rPr>
            </w:pPr>
            <w:r w:rsidRPr="001B0063">
              <w:rPr>
                <w:bCs/>
                <w:sz w:val="20"/>
                <w:szCs w:val="20"/>
              </w:rPr>
              <w:t>113 500,00</w:t>
            </w:r>
          </w:p>
        </w:tc>
        <w:tc>
          <w:tcPr>
            <w:tcW w:w="145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Выплата муниципальной социальной доплаты к пенсии</w:t>
            </w:r>
          </w:p>
        </w:tc>
        <w:tc>
          <w:tcPr>
            <w:tcW w:w="622" w:type="dxa"/>
            <w:noWrap/>
            <w:hideMark/>
          </w:tcPr>
          <w:p w:rsidR="001B0063" w:rsidRPr="001B0063" w:rsidRDefault="001B0063" w:rsidP="001B0063">
            <w:pPr>
              <w:rPr>
                <w:bCs/>
                <w:sz w:val="20"/>
                <w:szCs w:val="20"/>
              </w:rPr>
            </w:pPr>
            <w:r w:rsidRPr="001B0063">
              <w:rPr>
                <w:bCs/>
                <w:sz w:val="20"/>
                <w:szCs w:val="20"/>
              </w:rPr>
              <w:t>10</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9900010100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132 000,00</w:t>
            </w:r>
          </w:p>
        </w:tc>
        <w:tc>
          <w:tcPr>
            <w:tcW w:w="1028" w:type="dxa"/>
            <w:noWrap/>
            <w:hideMark/>
          </w:tcPr>
          <w:p w:rsidR="001B0063" w:rsidRPr="001B0063" w:rsidRDefault="001B0063" w:rsidP="001B0063">
            <w:pPr>
              <w:rPr>
                <w:bCs/>
                <w:sz w:val="20"/>
                <w:szCs w:val="20"/>
              </w:rPr>
            </w:pPr>
            <w:r w:rsidRPr="001B0063">
              <w:rPr>
                <w:bCs/>
                <w:sz w:val="20"/>
                <w:szCs w:val="20"/>
              </w:rPr>
              <w:t>113 500,00</w:t>
            </w:r>
          </w:p>
        </w:tc>
        <w:tc>
          <w:tcPr>
            <w:tcW w:w="145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Социальное обеспечение и иные выплаты населению</w:t>
            </w:r>
          </w:p>
        </w:tc>
        <w:tc>
          <w:tcPr>
            <w:tcW w:w="622" w:type="dxa"/>
            <w:noWrap/>
            <w:hideMark/>
          </w:tcPr>
          <w:p w:rsidR="001B0063" w:rsidRPr="001B0063" w:rsidRDefault="001B0063" w:rsidP="001B0063">
            <w:pPr>
              <w:rPr>
                <w:bCs/>
                <w:sz w:val="20"/>
                <w:szCs w:val="20"/>
              </w:rPr>
            </w:pPr>
            <w:r w:rsidRPr="001B0063">
              <w:rPr>
                <w:bCs/>
                <w:sz w:val="20"/>
                <w:szCs w:val="20"/>
              </w:rPr>
              <w:t>10</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9900010100</w:t>
            </w:r>
          </w:p>
        </w:tc>
        <w:tc>
          <w:tcPr>
            <w:tcW w:w="622" w:type="dxa"/>
            <w:noWrap/>
            <w:hideMark/>
          </w:tcPr>
          <w:p w:rsidR="001B0063" w:rsidRPr="001B0063" w:rsidRDefault="001B0063" w:rsidP="001B0063">
            <w:pPr>
              <w:rPr>
                <w:bCs/>
                <w:sz w:val="20"/>
                <w:szCs w:val="20"/>
              </w:rPr>
            </w:pPr>
            <w:r w:rsidRPr="001B0063">
              <w:rPr>
                <w:bCs/>
                <w:sz w:val="20"/>
                <w:szCs w:val="20"/>
              </w:rPr>
              <w:t>300</w:t>
            </w:r>
          </w:p>
        </w:tc>
        <w:tc>
          <w:tcPr>
            <w:tcW w:w="1028" w:type="dxa"/>
            <w:noWrap/>
            <w:hideMark/>
          </w:tcPr>
          <w:p w:rsidR="001B0063" w:rsidRPr="001B0063" w:rsidRDefault="001B0063" w:rsidP="001B0063">
            <w:pPr>
              <w:rPr>
                <w:bCs/>
                <w:sz w:val="20"/>
                <w:szCs w:val="20"/>
              </w:rPr>
            </w:pPr>
            <w:r w:rsidRPr="001B0063">
              <w:rPr>
                <w:bCs/>
                <w:sz w:val="20"/>
                <w:szCs w:val="20"/>
              </w:rPr>
              <w:t>132 000,00</w:t>
            </w:r>
          </w:p>
        </w:tc>
        <w:tc>
          <w:tcPr>
            <w:tcW w:w="1028" w:type="dxa"/>
            <w:noWrap/>
            <w:hideMark/>
          </w:tcPr>
          <w:p w:rsidR="001B0063" w:rsidRPr="001B0063" w:rsidRDefault="001B0063" w:rsidP="001B0063">
            <w:pPr>
              <w:rPr>
                <w:bCs/>
                <w:sz w:val="20"/>
                <w:szCs w:val="20"/>
              </w:rPr>
            </w:pPr>
            <w:r w:rsidRPr="001B0063">
              <w:rPr>
                <w:bCs/>
                <w:sz w:val="20"/>
                <w:szCs w:val="20"/>
              </w:rPr>
              <w:t>113 500,00</w:t>
            </w:r>
          </w:p>
        </w:tc>
        <w:tc>
          <w:tcPr>
            <w:tcW w:w="145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465"/>
        </w:trPr>
        <w:tc>
          <w:tcPr>
            <w:tcW w:w="2577" w:type="dxa"/>
            <w:hideMark/>
          </w:tcPr>
          <w:p w:rsidR="001B0063" w:rsidRPr="001B0063" w:rsidRDefault="001B0063" w:rsidP="001B0063">
            <w:pPr>
              <w:rPr>
                <w:bCs/>
                <w:sz w:val="20"/>
                <w:szCs w:val="20"/>
              </w:rPr>
            </w:pPr>
            <w:r w:rsidRPr="001B0063">
              <w:rPr>
                <w:bCs/>
                <w:sz w:val="20"/>
                <w:szCs w:val="20"/>
              </w:rPr>
              <w:t>Публичные нормативные социальные выплаты гражданам</w:t>
            </w:r>
          </w:p>
        </w:tc>
        <w:tc>
          <w:tcPr>
            <w:tcW w:w="622" w:type="dxa"/>
            <w:noWrap/>
            <w:hideMark/>
          </w:tcPr>
          <w:p w:rsidR="001B0063" w:rsidRPr="001B0063" w:rsidRDefault="001B0063" w:rsidP="001B0063">
            <w:pPr>
              <w:rPr>
                <w:bCs/>
                <w:sz w:val="20"/>
                <w:szCs w:val="20"/>
              </w:rPr>
            </w:pPr>
            <w:r w:rsidRPr="001B0063">
              <w:rPr>
                <w:bCs/>
                <w:sz w:val="20"/>
                <w:szCs w:val="20"/>
              </w:rPr>
              <w:t>10</w:t>
            </w:r>
          </w:p>
        </w:tc>
        <w:tc>
          <w:tcPr>
            <w:tcW w:w="690" w:type="dxa"/>
            <w:noWrap/>
            <w:hideMark/>
          </w:tcPr>
          <w:p w:rsidR="001B0063" w:rsidRPr="001B0063" w:rsidRDefault="001B0063" w:rsidP="001B0063">
            <w:pPr>
              <w:rPr>
                <w:bCs/>
                <w:sz w:val="20"/>
                <w:szCs w:val="20"/>
              </w:rPr>
            </w:pPr>
            <w:r w:rsidRPr="001B0063">
              <w:rPr>
                <w:bCs/>
                <w:sz w:val="20"/>
                <w:szCs w:val="20"/>
              </w:rPr>
              <w:t>01</w:t>
            </w:r>
          </w:p>
        </w:tc>
        <w:tc>
          <w:tcPr>
            <w:tcW w:w="1333" w:type="dxa"/>
            <w:noWrap/>
            <w:hideMark/>
          </w:tcPr>
          <w:p w:rsidR="001B0063" w:rsidRPr="001B0063" w:rsidRDefault="001B0063" w:rsidP="001B0063">
            <w:pPr>
              <w:rPr>
                <w:bCs/>
                <w:sz w:val="20"/>
                <w:szCs w:val="20"/>
              </w:rPr>
            </w:pPr>
            <w:r w:rsidRPr="001B0063">
              <w:rPr>
                <w:bCs/>
                <w:sz w:val="20"/>
                <w:szCs w:val="20"/>
              </w:rPr>
              <w:t>9900010100</w:t>
            </w:r>
          </w:p>
        </w:tc>
        <w:tc>
          <w:tcPr>
            <w:tcW w:w="622" w:type="dxa"/>
            <w:noWrap/>
            <w:hideMark/>
          </w:tcPr>
          <w:p w:rsidR="001B0063" w:rsidRPr="001B0063" w:rsidRDefault="001B0063" w:rsidP="001B0063">
            <w:pPr>
              <w:rPr>
                <w:bCs/>
                <w:sz w:val="20"/>
                <w:szCs w:val="20"/>
              </w:rPr>
            </w:pPr>
            <w:r w:rsidRPr="001B0063">
              <w:rPr>
                <w:bCs/>
                <w:sz w:val="20"/>
                <w:szCs w:val="20"/>
              </w:rPr>
              <w:t>310</w:t>
            </w:r>
          </w:p>
        </w:tc>
        <w:tc>
          <w:tcPr>
            <w:tcW w:w="1028" w:type="dxa"/>
            <w:noWrap/>
            <w:hideMark/>
          </w:tcPr>
          <w:p w:rsidR="001B0063" w:rsidRPr="001B0063" w:rsidRDefault="001B0063" w:rsidP="001B0063">
            <w:pPr>
              <w:rPr>
                <w:bCs/>
                <w:sz w:val="20"/>
                <w:szCs w:val="20"/>
              </w:rPr>
            </w:pPr>
            <w:r w:rsidRPr="001B0063">
              <w:rPr>
                <w:bCs/>
                <w:sz w:val="20"/>
                <w:szCs w:val="20"/>
              </w:rPr>
              <w:t>132 000,00</w:t>
            </w:r>
          </w:p>
        </w:tc>
        <w:tc>
          <w:tcPr>
            <w:tcW w:w="1028" w:type="dxa"/>
            <w:noWrap/>
            <w:hideMark/>
          </w:tcPr>
          <w:p w:rsidR="001B0063" w:rsidRPr="001B0063" w:rsidRDefault="001B0063" w:rsidP="001B0063">
            <w:pPr>
              <w:rPr>
                <w:bCs/>
                <w:sz w:val="20"/>
                <w:szCs w:val="20"/>
              </w:rPr>
            </w:pPr>
            <w:r w:rsidRPr="001B0063">
              <w:rPr>
                <w:bCs/>
                <w:sz w:val="20"/>
                <w:szCs w:val="20"/>
              </w:rPr>
              <w:t>113 500,00</w:t>
            </w:r>
          </w:p>
        </w:tc>
        <w:tc>
          <w:tcPr>
            <w:tcW w:w="145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22" w:type="dxa"/>
            <w:noWrap/>
            <w:hideMark/>
          </w:tcPr>
          <w:p w:rsidR="001B0063" w:rsidRPr="001B0063" w:rsidRDefault="001B0063" w:rsidP="001B0063">
            <w:pPr>
              <w:rPr>
                <w:bCs/>
                <w:sz w:val="20"/>
                <w:szCs w:val="20"/>
              </w:rPr>
            </w:pPr>
            <w:r w:rsidRPr="001B0063">
              <w:rPr>
                <w:bCs/>
                <w:sz w:val="20"/>
                <w:szCs w:val="20"/>
              </w:rPr>
              <w:t>99</w:t>
            </w:r>
          </w:p>
        </w:tc>
        <w:tc>
          <w:tcPr>
            <w:tcW w:w="690" w:type="dxa"/>
            <w:noWrap/>
            <w:hideMark/>
          </w:tcPr>
          <w:p w:rsidR="001B0063" w:rsidRPr="001B0063" w:rsidRDefault="001B0063" w:rsidP="001B0063">
            <w:pPr>
              <w:rPr>
                <w:bCs/>
                <w:sz w:val="20"/>
                <w:szCs w:val="20"/>
              </w:rPr>
            </w:pPr>
            <w:r w:rsidRPr="001B0063">
              <w:rPr>
                <w:bCs/>
                <w:sz w:val="20"/>
                <w:szCs w:val="20"/>
              </w:rPr>
              <w:t> </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028" w:type="dxa"/>
            <w:noWrap/>
            <w:hideMark/>
          </w:tcPr>
          <w:p w:rsidR="001B0063" w:rsidRPr="001B0063" w:rsidRDefault="001B0063" w:rsidP="001B0063">
            <w:pPr>
              <w:rPr>
                <w:bCs/>
                <w:sz w:val="20"/>
                <w:szCs w:val="20"/>
              </w:rPr>
            </w:pPr>
            <w:r w:rsidRPr="001B0063">
              <w:rPr>
                <w:bCs/>
                <w:sz w:val="20"/>
                <w:szCs w:val="20"/>
              </w:rPr>
              <w:t>227 105,00</w:t>
            </w:r>
          </w:p>
        </w:tc>
        <w:tc>
          <w:tcPr>
            <w:tcW w:w="145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22" w:type="dxa"/>
            <w:noWrap/>
            <w:hideMark/>
          </w:tcPr>
          <w:p w:rsidR="001B0063" w:rsidRPr="001B0063" w:rsidRDefault="001B0063" w:rsidP="001B0063">
            <w:pPr>
              <w:rPr>
                <w:bCs/>
                <w:sz w:val="20"/>
                <w:szCs w:val="20"/>
              </w:rPr>
            </w:pPr>
            <w:r w:rsidRPr="001B0063">
              <w:rPr>
                <w:bCs/>
                <w:sz w:val="20"/>
                <w:szCs w:val="20"/>
              </w:rPr>
              <w:t>99</w:t>
            </w:r>
          </w:p>
        </w:tc>
        <w:tc>
          <w:tcPr>
            <w:tcW w:w="690" w:type="dxa"/>
            <w:noWrap/>
            <w:hideMark/>
          </w:tcPr>
          <w:p w:rsidR="001B0063" w:rsidRPr="001B0063" w:rsidRDefault="001B0063" w:rsidP="001B0063">
            <w:pPr>
              <w:rPr>
                <w:bCs/>
                <w:sz w:val="20"/>
                <w:szCs w:val="20"/>
              </w:rPr>
            </w:pPr>
            <w:r w:rsidRPr="001B0063">
              <w:rPr>
                <w:bCs/>
                <w:sz w:val="20"/>
                <w:szCs w:val="20"/>
              </w:rPr>
              <w:t>99</w:t>
            </w:r>
          </w:p>
        </w:tc>
        <w:tc>
          <w:tcPr>
            <w:tcW w:w="1333" w:type="dxa"/>
            <w:noWrap/>
            <w:hideMark/>
          </w:tcPr>
          <w:p w:rsidR="001B0063" w:rsidRPr="001B0063" w:rsidRDefault="001B0063" w:rsidP="001B0063">
            <w:pPr>
              <w:rPr>
                <w:bCs/>
                <w:sz w:val="20"/>
                <w:szCs w:val="20"/>
              </w:rPr>
            </w:pPr>
            <w:r w:rsidRPr="001B0063">
              <w:rPr>
                <w:bCs/>
                <w:sz w:val="20"/>
                <w:szCs w:val="20"/>
              </w:rPr>
              <w:t> </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028" w:type="dxa"/>
            <w:noWrap/>
            <w:hideMark/>
          </w:tcPr>
          <w:p w:rsidR="001B0063" w:rsidRPr="001B0063" w:rsidRDefault="001B0063" w:rsidP="001B0063">
            <w:pPr>
              <w:rPr>
                <w:bCs/>
                <w:sz w:val="20"/>
                <w:szCs w:val="20"/>
              </w:rPr>
            </w:pPr>
            <w:r w:rsidRPr="001B0063">
              <w:rPr>
                <w:bCs/>
                <w:sz w:val="20"/>
                <w:szCs w:val="20"/>
              </w:rPr>
              <w:t>227 105,00</w:t>
            </w:r>
          </w:p>
        </w:tc>
        <w:tc>
          <w:tcPr>
            <w:tcW w:w="145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622" w:type="dxa"/>
            <w:noWrap/>
            <w:hideMark/>
          </w:tcPr>
          <w:p w:rsidR="001B0063" w:rsidRPr="001B0063" w:rsidRDefault="001B0063" w:rsidP="001B0063">
            <w:pPr>
              <w:rPr>
                <w:bCs/>
                <w:sz w:val="20"/>
                <w:szCs w:val="20"/>
              </w:rPr>
            </w:pPr>
            <w:r w:rsidRPr="001B0063">
              <w:rPr>
                <w:bCs/>
                <w:sz w:val="20"/>
                <w:szCs w:val="20"/>
              </w:rPr>
              <w:t>99</w:t>
            </w:r>
          </w:p>
        </w:tc>
        <w:tc>
          <w:tcPr>
            <w:tcW w:w="690" w:type="dxa"/>
            <w:noWrap/>
            <w:hideMark/>
          </w:tcPr>
          <w:p w:rsidR="001B0063" w:rsidRPr="001B0063" w:rsidRDefault="001B0063" w:rsidP="001B0063">
            <w:pPr>
              <w:rPr>
                <w:bCs/>
                <w:sz w:val="20"/>
                <w:szCs w:val="20"/>
              </w:rPr>
            </w:pPr>
            <w:r w:rsidRPr="001B0063">
              <w:rPr>
                <w:bCs/>
                <w:sz w:val="20"/>
                <w:szCs w:val="20"/>
              </w:rPr>
              <w:t>99</w:t>
            </w:r>
          </w:p>
        </w:tc>
        <w:tc>
          <w:tcPr>
            <w:tcW w:w="1333" w:type="dxa"/>
            <w:noWrap/>
            <w:hideMark/>
          </w:tcPr>
          <w:p w:rsidR="001B0063" w:rsidRPr="001B0063" w:rsidRDefault="001B0063" w:rsidP="001B0063">
            <w:pPr>
              <w:rPr>
                <w:bCs/>
                <w:sz w:val="20"/>
                <w:szCs w:val="20"/>
              </w:rPr>
            </w:pPr>
            <w:r w:rsidRPr="001B0063">
              <w:rPr>
                <w:bCs/>
                <w:sz w:val="20"/>
                <w:szCs w:val="20"/>
              </w:rPr>
              <w:t>9900000000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028" w:type="dxa"/>
            <w:noWrap/>
            <w:hideMark/>
          </w:tcPr>
          <w:p w:rsidR="001B0063" w:rsidRPr="001B0063" w:rsidRDefault="001B0063" w:rsidP="001B0063">
            <w:pPr>
              <w:rPr>
                <w:bCs/>
                <w:sz w:val="20"/>
                <w:szCs w:val="20"/>
              </w:rPr>
            </w:pPr>
            <w:r w:rsidRPr="001B0063">
              <w:rPr>
                <w:bCs/>
                <w:sz w:val="20"/>
                <w:szCs w:val="20"/>
              </w:rPr>
              <w:t>227 105,00</w:t>
            </w:r>
          </w:p>
        </w:tc>
        <w:tc>
          <w:tcPr>
            <w:tcW w:w="145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22" w:type="dxa"/>
            <w:noWrap/>
            <w:hideMark/>
          </w:tcPr>
          <w:p w:rsidR="001B0063" w:rsidRPr="001B0063" w:rsidRDefault="001B0063" w:rsidP="001B0063">
            <w:pPr>
              <w:rPr>
                <w:bCs/>
                <w:sz w:val="20"/>
                <w:szCs w:val="20"/>
              </w:rPr>
            </w:pPr>
            <w:r w:rsidRPr="001B0063">
              <w:rPr>
                <w:bCs/>
                <w:sz w:val="20"/>
                <w:szCs w:val="20"/>
              </w:rPr>
              <w:t>99</w:t>
            </w:r>
          </w:p>
        </w:tc>
        <w:tc>
          <w:tcPr>
            <w:tcW w:w="690" w:type="dxa"/>
            <w:noWrap/>
            <w:hideMark/>
          </w:tcPr>
          <w:p w:rsidR="001B0063" w:rsidRPr="001B0063" w:rsidRDefault="001B0063" w:rsidP="001B0063">
            <w:pPr>
              <w:rPr>
                <w:bCs/>
                <w:sz w:val="20"/>
                <w:szCs w:val="20"/>
              </w:rPr>
            </w:pPr>
            <w:r w:rsidRPr="001B0063">
              <w:rPr>
                <w:bCs/>
                <w:sz w:val="20"/>
                <w:szCs w:val="20"/>
              </w:rPr>
              <w:t>99</w:t>
            </w:r>
          </w:p>
        </w:tc>
        <w:tc>
          <w:tcPr>
            <w:tcW w:w="1333" w:type="dxa"/>
            <w:noWrap/>
            <w:hideMark/>
          </w:tcPr>
          <w:p w:rsidR="001B0063" w:rsidRPr="001B0063" w:rsidRDefault="001B0063" w:rsidP="001B0063">
            <w:pPr>
              <w:rPr>
                <w:bCs/>
                <w:sz w:val="20"/>
                <w:szCs w:val="20"/>
              </w:rPr>
            </w:pPr>
            <w:r w:rsidRPr="001B0063">
              <w:rPr>
                <w:bCs/>
                <w:sz w:val="20"/>
                <w:szCs w:val="20"/>
              </w:rPr>
              <w:t>9990000000</w:t>
            </w:r>
          </w:p>
        </w:tc>
        <w:tc>
          <w:tcPr>
            <w:tcW w:w="622" w:type="dxa"/>
            <w:noWrap/>
            <w:hideMark/>
          </w:tcPr>
          <w:p w:rsidR="001B0063" w:rsidRPr="001B0063" w:rsidRDefault="001B0063" w:rsidP="001B0063">
            <w:pPr>
              <w:rPr>
                <w:bCs/>
                <w:sz w:val="20"/>
                <w:szCs w:val="20"/>
              </w:rPr>
            </w:pPr>
            <w:r w:rsidRPr="001B0063">
              <w:rPr>
                <w:bCs/>
                <w:sz w:val="20"/>
                <w:szCs w:val="20"/>
              </w:rPr>
              <w:t> </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028" w:type="dxa"/>
            <w:noWrap/>
            <w:hideMark/>
          </w:tcPr>
          <w:p w:rsidR="001B0063" w:rsidRPr="001B0063" w:rsidRDefault="001B0063" w:rsidP="001B0063">
            <w:pPr>
              <w:rPr>
                <w:bCs/>
                <w:sz w:val="20"/>
                <w:szCs w:val="20"/>
              </w:rPr>
            </w:pPr>
            <w:r w:rsidRPr="001B0063">
              <w:rPr>
                <w:bCs/>
                <w:sz w:val="20"/>
                <w:szCs w:val="20"/>
              </w:rPr>
              <w:t>227 105,00</w:t>
            </w:r>
          </w:p>
        </w:tc>
        <w:tc>
          <w:tcPr>
            <w:tcW w:w="145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22" w:type="dxa"/>
            <w:noWrap/>
            <w:hideMark/>
          </w:tcPr>
          <w:p w:rsidR="001B0063" w:rsidRPr="001B0063" w:rsidRDefault="001B0063" w:rsidP="001B0063">
            <w:pPr>
              <w:rPr>
                <w:bCs/>
                <w:sz w:val="20"/>
                <w:szCs w:val="20"/>
              </w:rPr>
            </w:pPr>
            <w:r w:rsidRPr="001B0063">
              <w:rPr>
                <w:bCs/>
                <w:sz w:val="20"/>
                <w:szCs w:val="20"/>
              </w:rPr>
              <w:t>99</w:t>
            </w:r>
          </w:p>
        </w:tc>
        <w:tc>
          <w:tcPr>
            <w:tcW w:w="690" w:type="dxa"/>
            <w:noWrap/>
            <w:hideMark/>
          </w:tcPr>
          <w:p w:rsidR="001B0063" w:rsidRPr="001B0063" w:rsidRDefault="001B0063" w:rsidP="001B0063">
            <w:pPr>
              <w:rPr>
                <w:bCs/>
                <w:sz w:val="20"/>
                <w:szCs w:val="20"/>
              </w:rPr>
            </w:pPr>
            <w:r w:rsidRPr="001B0063">
              <w:rPr>
                <w:bCs/>
                <w:sz w:val="20"/>
                <w:szCs w:val="20"/>
              </w:rPr>
              <w:t>99</w:t>
            </w:r>
          </w:p>
        </w:tc>
        <w:tc>
          <w:tcPr>
            <w:tcW w:w="1333" w:type="dxa"/>
            <w:noWrap/>
            <w:hideMark/>
          </w:tcPr>
          <w:p w:rsidR="001B0063" w:rsidRPr="001B0063" w:rsidRDefault="001B0063" w:rsidP="001B0063">
            <w:pPr>
              <w:rPr>
                <w:bCs/>
                <w:sz w:val="20"/>
                <w:szCs w:val="20"/>
              </w:rPr>
            </w:pPr>
            <w:r w:rsidRPr="001B0063">
              <w:rPr>
                <w:bCs/>
                <w:sz w:val="20"/>
                <w:szCs w:val="20"/>
              </w:rPr>
              <w:t>9990000000</w:t>
            </w:r>
          </w:p>
        </w:tc>
        <w:tc>
          <w:tcPr>
            <w:tcW w:w="622" w:type="dxa"/>
            <w:noWrap/>
            <w:hideMark/>
          </w:tcPr>
          <w:p w:rsidR="001B0063" w:rsidRPr="001B0063" w:rsidRDefault="001B0063" w:rsidP="001B0063">
            <w:pPr>
              <w:rPr>
                <w:bCs/>
                <w:sz w:val="20"/>
                <w:szCs w:val="20"/>
              </w:rPr>
            </w:pPr>
            <w:r w:rsidRPr="001B0063">
              <w:rPr>
                <w:bCs/>
                <w:sz w:val="20"/>
                <w:szCs w:val="20"/>
              </w:rPr>
              <w:t>900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028" w:type="dxa"/>
            <w:noWrap/>
            <w:hideMark/>
          </w:tcPr>
          <w:p w:rsidR="001B0063" w:rsidRPr="001B0063" w:rsidRDefault="001B0063" w:rsidP="001B0063">
            <w:pPr>
              <w:rPr>
                <w:bCs/>
                <w:sz w:val="20"/>
                <w:szCs w:val="20"/>
              </w:rPr>
            </w:pPr>
            <w:r w:rsidRPr="001B0063">
              <w:rPr>
                <w:bCs/>
                <w:sz w:val="20"/>
                <w:szCs w:val="20"/>
              </w:rPr>
              <w:t>227 105,00</w:t>
            </w:r>
          </w:p>
        </w:tc>
        <w:tc>
          <w:tcPr>
            <w:tcW w:w="145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577"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22" w:type="dxa"/>
            <w:noWrap/>
            <w:hideMark/>
          </w:tcPr>
          <w:p w:rsidR="001B0063" w:rsidRPr="001B0063" w:rsidRDefault="001B0063" w:rsidP="001B0063">
            <w:pPr>
              <w:rPr>
                <w:bCs/>
                <w:sz w:val="20"/>
                <w:szCs w:val="20"/>
              </w:rPr>
            </w:pPr>
            <w:r w:rsidRPr="001B0063">
              <w:rPr>
                <w:bCs/>
                <w:sz w:val="20"/>
                <w:szCs w:val="20"/>
              </w:rPr>
              <w:t>99</w:t>
            </w:r>
          </w:p>
        </w:tc>
        <w:tc>
          <w:tcPr>
            <w:tcW w:w="690" w:type="dxa"/>
            <w:noWrap/>
            <w:hideMark/>
          </w:tcPr>
          <w:p w:rsidR="001B0063" w:rsidRPr="001B0063" w:rsidRDefault="001B0063" w:rsidP="001B0063">
            <w:pPr>
              <w:rPr>
                <w:bCs/>
                <w:sz w:val="20"/>
                <w:szCs w:val="20"/>
              </w:rPr>
            </w:pPr>
            <w:r w:rsidRPr="001B0063">
              <w:rPr>
                <w:bCs/>
                <w:sz w:val="20"/>
                <w:szCs w:val="20"/>
              </w:rPr>
              <w:t>99</w:t>
            </w:r>
          </w:p>
        </w:tc>
        <w:tc>
          <w:tcPr>
            <w:tcW w:w="1333" w:type="dxa"/>
            <w:noWrap/>
            <w:hideMark/>
          </w:tcPr>
          <w:p w:rsidR="001B0063" w:rsidRPr="001B0063" w:rsidRDefault="001B0063" w:rsidP="001B0063">
            <w:pPr>
              <w:rPr>
                <w:bCs/>
                <w:sz w:val="20"/>
                <w:szCs w:val="20"/>
              </w:rPr>
            </w:pPr>
            <w:r w:rsidRPr="001B0063">
              <w:rPr>
                <w:bCs/>
                <w:sz w:val="20"/>
                <w:szCs w:val="20"/>
              </w:rPr>
              <w:t>9990000000</w:t>
            </w:r>
          </w:p>
        </w:tc>
        <w:tc>
          <w:tcPr>
            <w:tcW w:w="622" w:type="dxa"/>
            <w:noWrap/>
            <w:hideMark/>
          </w:tcPr>
          <w:p w:rsidR="001B0063" w:rsidRPr="001B0063" w:rsidRDefault="001B0063" w:rsidP="001B0063">
            <w:pPr>
              <w:rPr>
                <w:bCs/>
                <w:sz w:val="20"/>
                <w:szCs w:val="20"/>
              </w:rPr>
            </w:pPr>
            <w:r w:rsidRPr="001B0063">
              <w:rPr>
                <w:bCs/>
                <w:sz w:val="20"/>
                <w:szCs w:val="20"/>
              </w:rPr>
              <w:t>990</w:t>
            </w:r>
          </w:p>
        </w:tc>
        <w:tc>
          <w:tcPr>
            <w:tcW w:w="1028" w:type="dxa"/>
            <w:noWrap/>
            <w:hideMark/>
          </w:tcPr>
          <w:p w:rsidR="001B0063" w:rsidRPr="001B0063" w:rsidRDefault="001B0063" w:rsidP="001B0063">
            <w:pPr>
              <w:rPr>
                <w:bCs/>
                <w:sz w:val="20"/>
                <w:szCs w:val="20"/>
              </w:rPr>
            </w:pPr>
            <w:r w:rsidRPr="001B0063">
              <w:rPr>
                <w:bCs/>
                <w:sz w:val="20"/>
                <w:szCs w:val="20"/>
              </w:rPr>
              <w:t>0,00</w:t>
            </w:r>
          </w:p>
        </w:tc>
        <w:tc>
          <w:tcPr>
            <w:tcW w:w="1028" w:type="dxa"/>
            <w:noWrap/>
            <w:hideMark/>
          </w:tcPr>
          <w:p w:rsidR="001B0063" w:rsidRPr="001B0063" w:rsidRDefault="001B0063" w:rsidP="001B0063">
            <w:pPr>
              <w:rPr>
                <w:bCs/>
                <w:sz w:val="20"/>
                <w:szCs w:val="20"/>
              </w:rPr>
            </w:pPr>
            <w:r w:rsidRPr="001B0063">
              <w:rPr>
                <w:bCs/>
                <w:sz w:val="20"/>
                <w:szCs w:val="20"/>
              </w:rPr>
              <w:t>227 105,00</w:t>
            </w:r>
          </w:p>
        </w:tc>
        <w:tc>
          <w:tcPr>
            <w:tcW w:w="145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270"/>
        </w:trPr>
        <w:tc>
          <w:tcPr>
            <w:tcW w:w="5844" w:type="dxa"/>
            <w:gridSpan w:val="5"/>
            <w:noWrap/>
            <w:hideMark/>
          </w:tcPr>
          <w:p w:rsidR="001B0063" w:rsidRPr="001B0063" w:rsidRDefault="001B0063" w:rsidP="001B0063">
            <w:pPr>
              <w:rPr>
                <w:b/>
                <w:bCs/>
                <w:sz w:val="20"/>
                <w:szCs w:val="20"/>
              </w:rPr>
            </w:pPr>
            <w:r w:rsidRPr="001B0063">
              <w:rPr>
                <w:b/>
                <w:bCs/>
                <w:sz w:val="20"/>
                <w:szCs w:val="20"/>
              </w:rPr>
              <w:t>Итого расходов</w:t>
            </w:r>
          </w:p>
        </w:tc>
        <w:tc>
          <w:tcPr>
            <w:tcW w:w="1028" w:type="dxa"/>
            <w:noWrap/>
            <w:hideMark/>
          </w:tcPr>
          <w:p w:rsidR="001B0063" w:rsidRPr="001B0063" w:rsidRDefault="001B0063" w:rsidP="001B0063">
            <w:pPr>
              <w:rPr>
                <w:b/>
                <w:bCs/>
                <w:sz w:val="20"/>
                <w:szCs w:val="20"/>
              </w:rPr>
            </w:pPr>
            <w:r w:rsidRPr="001B0063">
              <w:rPr>
                <w:b/>
                <w:bCs/>
                <w:sz w:val="20"/>
                <w:szCs w:val="20"/>
              </w:rPr>
              <w:t>17 056 455,58</w:t>
            </w:r>
          </w:p>
        </w:tc>
        <w:tc>
          <w:tcPr>
            <w:tcW w:w="1028" w:type="dxa"/>
            <w:noWrap/>
            <w:hideMark/>
          </w:tcPr>
          <w:p w:rsidR="001B0063" w:rsidRPr="001B0063" w:rsidRDefault="001B0063" w:rsidP="001B0063">
            <w:pPr>
              <w:rPr>
                <w:b/>
                <w:bCs/>
                <w:sz w:val="20"/>
                <w:szCs w:val="20"/>
              </w:rPr>
            </w:pPr>
            <w:r w:rsidRPr="001B0063">
              <w:rPr>
                <w:b/>
                <w:bCs/>
                <w:sz w:val="20"/>
                <w:szCs w:val="20"/>
              </w:rPr>
              <w:t>9 301 400,00</w:t>
            </w:r>
          </w:p>
        </w:tc>
        <w:tc>
          <w:tcPr>
            <w:tcW w:w="1455" w:type="dxa"/>
            <w:noWrap/>
            <w:hideMark/>
          </w:tcPr>
          <w:p w:rsidR="001B0063" w:rsidRPr="001B0063" w:rsidRDefault="001B0063" w:rsidP="001B0063">
            <w:pPr>
              <w:rPr>
                <w:b/>
                <w:bCs/>
                <w:sz w:val="20"/>
                <w:szCs w:val="20"/>
              </w:rPr>
            </w:pPr>
            <w:r w:rsidRPr="001B0063">
              <w:rPr>
                <w:b/>
                <w:bCs/>
                <w:sz w:val="20"/>
                <w:szCs w:val="20"/>
              </w:rPr>
              <w:t>10 425 000,00</w:t>
            </w:r>
          </w:p>
        </w:tc>
      </w:tr>
    </w:tbl>
    <w:p w:rsidR="001B0063" w:rsidRPr="001B0063" w:rsidRDefault="001B0063" w:rsidP="001B0063">
      <w:pPr>
        <w:rPr>
          <w:bCs/>
          <w:sz w:val="20"/>
          <w:szCs w:val="20"/>
        </w:rPr>
      </w:pPr>
    </w:p>
    <w:tbl>
      <w:tblPr>
        <w:tblStyle w:val="af7"/>
        <w:tblW w:w="0" w:type="auto"/>
        <w:tblLook w:val="04A0" w:firstRow="1" w:lastRow="0" w:firstColumn="1" w:lastColumn="0" w:noHBand="0" w:noVBand="1"/>
      </w:tblPr>
      <w:tblGrid>
        <w:gridCol w:w="2418"/>
        <w:gridCol w:w="1361"/>
        <w:gridCol w:w="642"/>
        <w:gridCol w:w="621"/>
        <w:gridCol w:w="688"/>
        <w:gridCol w:w="1217"/>
        <w:gridCol w:w="1283"/>
        <w:gridCol w:w="1125"/>
      </w:tblGrid>
      <w:tr w:rsidR="001B0063" w:rsidRPr="001B0063" w:rsidTr="001B0063">
        <w:trPr>
          <w:trHeight w:val="2743"/>
        </w:trPr>
        <w:tc>
          <w:tcPr>
            <w:tcW w:w="9355" w:type="dxa"/>
            <w:gridSpan w:val="8"/>
            <w:tcBorders>
              <w:top w:val="nil"/>
              <w:left w:val="nil"/>
              <w:bottom w:val="nil"/>
              <w:right w:val="nil"/>
            </w:tcBorders>
            <w:noWrap/>
            <w:hideMark/>
          </w:tcPr>
          <w:p w:rsidR="001B0063" w:rsidRPr="001B0063" w:rsidRDefault="001B0063" w:rsidP="00517C2D">
            <w:pPr>
              <w:jc w:val="right"/>
              <w:rPr>
                <w:bCs/>
                <w:sz w:val="20"/>
                <w:szCs w:val="20"/>
              </w:rPr>
            </w:pPr>
            <w:r w:rsidRPr="001B0063">
              <w:rPr>
                <w:bCs/>
                <w:sz w:val="20"/>
                <w:szCs w:val="20"/>
              </w:rPr>
              <w:t>Приложение № 2</w:t>
            </w:r>
          </w:p>
          <w:p w:rsidR="001B0063" w:rsidRPr="001B0063" w:rsidRDefault="001B0063" w:rsidP="00517C2D">
            <w:pPr>
              <w:jc w:val="right"/>
              <w:rPr>
                <w:bCs/>
                <w:sz w:val="20"/>
                <w:szCs w:val="20"/>
              </w:rPr>
            </w:pPr>
            <w:r w:rsidRPr="001B0063">
              <w:rPr>
                <w:bCs/>
                <w:sz w:val="20"/>
                <w:szCs w:val="20"/>
              </w:rPr>
              <w:t>к решению сессии совета депутатов</w:t>
            </w:r>
          </w:p>
          <w:p w:rsidR="001B0063" w:rsidRPr="001B0063" w:rsidRDefault="001B0063" w:rsidP="00517C2D">
            <w:pPr>
              <w:jc w:val="right"/>
              <w:rPr>
                <w:bCs/>
                <w:sz w:val="20"/>
                <w:szCs w:val="20"/>
              </w:rPr>
            </w:pPr>
            <w:r w:rsidRPr="001B0063">
              <w:rPr>
                <w:bCs/>
                <w:sz w:val="20"/>
                <w:szCs w:val="20"/>
              </w:rPr>
              <w:t>Гжатского сельсовета Куйбышевского района № 3 от 25.12.2024г</w:t>
            </w:r>
          </w:p>
          <w:p w:rsidR="001B0063" w:rsidRPr="001B0063" w:rsidRDefault="001B0063" w:rsidP="00517C2D">
            <w:pPr>
              <w:jc w:val="right"/>
              <w:rPr>
                <w:bCs/>
                <w:sz w:val="20"/>
                <w:szCs w:val="20"/>
              </w:rPr>
            </w:pPr>
            <w:r w:rsidRPr="001B0063">
              <w:rPr>
                <w:bCs/>
                <w:sz w:val="20"/>
                <w:szCs w:val="20"/>
              </w:rPr>
              <w:t xml:space="preserve">"О бюджете Гжатского сельсовета Куйбышевского района </w:t>
            </w:r>
            <w:proofErr w:type="gramStart"/>
            <w:r w:rsidRPr="001B0063">
              <w:rPr>
                <w:bCs/>
                <w:sz w:val="20"/>
                <w:szCs w:val="20"/>
              </w:rPr>
              <w:t>на</w:t>
            </w:r>
            <w:proofErr w:type="gramEnd"/>
            <w:r w:rsidRPr="001B0063">
              <w:rPr>
                <w:bCs/>
                <w:sz w:val="20"/>
                <w:szCs w:val="20"/>
              </w:rPr>
              <w:t xml:space="preserve">  </w:t>
            </w:r>
          </w:p>
          <w:p w:rsidR="001B0063" w:rsidRPr="001B0063" w:rsidRDefault="001B0063" w:rsidP="00517C2D">
            <w:pPr>
              <w:jc w:val="right"/>
              <w:rPr>
                <w:bCs/>
                <w:sz w:val="20"/>
                <w:szCs w:val="20"/>
              </w:rPr>
            </w:pPr>
            <w:r w:rsidRPr="001B0063">
              <w:rPr>
                <w:bCs/>
                <w:sz w:val="20"/>
                <w:szCs w:val="20"/>
              </w:rPr>
              <w:t>2025 год и плановый период 2026 и 2027 годов"</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1B0063">
              <w:rPr>
                <w:b/>
                <w:bCs/>
                <w:sz w:val="20"/>
                <w:szCs w:val="20"/>
              </w:rPr>
              <w:t>видов расходов классификации расходов бюджета</w:t>
            </w:r>
            <w:proofErr w:type="gramEnd"/>
            <w:r w:rsidRPr="001B0063">
              <w:rPr>
                <w:b/>
                <w:bCs/>
                <w:sz w:val="20"/>
                <w:szCs w:val="20"/>
              </w:rPr>
              <w:t xml:space="preserve"> на 2025 год и плановый период 2026  и 2027 годов</w:t>
            </w:r>
          </w:p>
        </w:tc>
      </w:tr>
      <w:tr w:rsidR="001B0063" w:rsidRPr="001B0063" w:rsidTr="001B0063">
        <w:trPr>
          <w:trHeight w:val="285"/>
        </w:trPr>
        <w:tc>
          <w:tcPr>
            <w:tcW w:w="9355" w:type="dxa"/>
            <w:gridSpan w:val="8"/>
            <w:tcBorders>
              <w:top w:val="nil"/>
            </w:tcBorders>
            <w:noWrap/>
            <w:hideMark/>
          </w:tcPr>
          <w:p w:rsidR="001B0063" w:rsidRPr="001B0063" w:rsidRDefault="001B0063" w:rsidP="001B0063">
            <w:pPr>
              <w:rPr>
                <w:bCs/>
                <w:sz w:val="20"/>
                <w:szCs w:val="20"/>
              </w:rPr>
            </w:pPr>
            <w:r w:rsidRPr="001B0063">
              <w:rPr>
                <w:bCs/>
                <w:sz w:val="20"/>
                <w:szCs w:val="20"/>
              </w:rPr>
              <w:t>руб.</w:t>
            </w:r>
          </w:p>
        </w:tc>
      </w:tr>
      <w:tr w:rsidR="001B0063" w:rsidRPr="001B0063" w:rsidTr="001B0063">
        <w:trPr>
          <w:trHeight w:val="270"/>
        </w:trPr>
        <w:tc>
          <w:tcPr>
            <w:tcW w:w="2418" w:type="dxa"/>
            <w:vMerge w:val="restart"/>
            <w:hideMark/>
          </w:tcPr>
          <w:p w:rsidR="001B0063" w:rsidRPr="001B0063" w:rsidRDefault="001B0063" w:rsidP="001B0063">
            <w:pPr>
              <w:rPr>
                <w:bCs/>
                <w:sz w:val="20"/>
                <w:szCs w:val="20"/>
              </w:rPr>
            </w:pPr>
            <w:r w:rsidRPr="001B0063">
              <w:rPr>
                <w:bCs/>
                <w:sz w:val="20"/>
                <w:szCs w:val="20"/>
              </w:rPr>
              <w:t>Наименование</w:t>
            </w:r>
          </w:p>
        </w:tc>
        <w:tc>
          <w:tcPr>
            <w:tcW w:w="1361" w:type="dxa"/>
            <w:vMerge w:val="restart"/>
            <w:hideMark/>
          </w:tcPr>
          <w:p w:rsidR="001B0063" w:rsidRPr="001B0063" w:rsidRDefault="001B0063" w:rsidP="001B0063">
            <w:pPr>
              <w:rPr>
                <w:bCs/>
                <w:sz w:val="20"/>
                <w:szCs w:val="20"/>
              </w:rPr>
            </w:pPr>
            <w:r w:rsidRPr="001B0063">
              <w:rPr>
                <w:bCs/>
                <w:sz w:val="20"/>
                <w:szCs w:val="20"/>
              </w:rPr>
              <w:t>ЦСР</w:t>
            </w:r>
          </w:p>
        </w:tc>
        <w:tc>
          <w:tcPr>
            <w:tcW w:w="642" w:type="dxa"/>
            <w:vMerge w:val="restart"/>
            <w:hideMark/>
          </w:tcPr>
          <w:p w:rsidR="001B0063" w:rsidRPr="001B0063" w:rsidRDefault="001B0063" w:rsidP="001B0063">
            <w:pPr>
              <w:rPr>
                <w:bCs/>
                <w:sz w:val="20"/>
                <w:szCs w:val="20"/>
              </w:rPr>
            </w:pPr>
            <w:r w:rsidRPr="001B0063">
              <w:rPr>
                <w:bCs/>
                <w:sz w:val="20"/>
                <w:szCs w:val="20"/>
              </w:rPr>
              <w:t>ВР</w:t>
            </w:r>
          </w:p>
        </w:tc>
        <w:tc>
          <w:tcPr>
            <w:tcW w:w="621" w:type="dxa"/>
            <w:vMerge w:val="restart"/>
            <w:hideMark/>
          </w:tcPr>
          <w:p w:rsidR="001B0063" w:rsidRPr="001B0063" w:rsidRDefault="001B0063" w:rsidP="001B0063">
            <w:pPr>
              <w:rPr>
                <w:bCs/>
                <w:sz w:val="20"/>
                <w:szCs w:val="20"/>
              </w:rPr>
            </w:pPr>
            <w:r w:rsidRPr="001B0063">
              <w:rPr>
                <w:bCs/>
                <w:sz w:val="20"/>
                <w:szCs w:val="20"/>
              </w:rPr>
              <w:t>РЗ</w:t>
            </w:r>
          </w:p>
        </w:tc>
        <w:tc>
          <w:tcPr>
            <w:tcW w:w="688" w:type="dxa"/>
            <w:vMerge w:val="restart"/>
            <w:hideMark/>
          </w:tcPr>
          <w:p w:rsidR="001B0063" w:rsidRPr="001B0063" w:rsidRDefault="001B0063" w:rsidP="001B0063">
            <w:pPr>
              <w:rPr>
                <w:bCs/>
                <w:sz w:val="20"/>
                <w:szCs w:val="20"/>
              </w:rPr>
            </w:pPr>
            <w:proofErr w:type="gramStart"/>
            <w:r w:rsidRPr="001B0063">
              <w:rPr>
                <w:bCs/>
                <w:sz w:val="20"/>
                <w:szCs w:val="20"/>
              </w:rPr>
              <w:t>ПР</w:t>
            </w:r>
            <w:proofErr w:type="gramEnd"/>
          </w:p>
        </w:tc>
        <w:tc>
          <w:tcPr>
            <w:tcW w:w="1217" w:type="dxa"/>
            <w:noWrap/>
            <w:hideMark/>
          </w:tcPr>
          <w:p w:rsidR="001B0063" w:rsidRPr="001B0063" w:rsidRDefault="001B0063" w:rsidP="001B0063">
            <w:pPr>
              <w:rPr>
                <w:bCs/>
                <w:sz w:val="20"/>
                <w:szCs w:val="20"/>
              </w:rPr>
            </w:pPr>
            <w:r w:rsidRPr="001B0063">
              <w:rPr>
                <w:bCs/>
                <w:sz w:val="20"/>
                <w:szCs w:val="20"/>
              </w:rPr>
              <w:t>Сумма</w:t>
            </w:r>
          </w:p>
        </w:tc>
        <w:tc>
          <w:tcPr>
            <w:tcW w:w="1283" w:type="dxa"/>
            <w:noWrap/>
            <w:hideMark/>
          </w:tcPr>
          <w:p w:rsidR="001B0063" w:rsidRPr="001B0063" w:rsidRDefault="001B0063" w:rsidP="001B0063">
            <w:pPr>
              <w:rPr>
                <w:bCs/>
                <w:sz w:val="20"/>
                <w:szCs w:val="20"/>
              </w:rPr>
            </w:pPr>
            <w:r w:rsidRPr="001B0063">
              <w:rPr>
                <w:bCs/>
                <w:sz w:val="20"/>
                <w:szCs w:val="20"/>
              </w:rPr>
              <w:t>Сумма</w:t>
            </w:r>
          </w:p>
        </w:tc>
        <w:tc>
          <w:tcPr>
            <w:tcW w:w="1125" w:type="dxa"/>
            <w:noWrap/>
            <w:hideMark/>
          </w:tcPr>
          <w:p w:rsidR="001B0063" w:rsidRPr="001B0063" w:rsidRDefault="001B0063" w:rsidP="001B0063">
            <w:pPr>
              <w:rPr>
                <w:bCs/>
                <w:sz w:val="20"/>
                <w:szCs w:val="20"/>
              </w:rPr>
            </w:pPr>
            <w:r w:rsidRPr="001B0063">
              <w:rPr>
                <w:bCs/>
                <w:sz w:val="20"/>
                <w:szCs w:val="20"/>
              </w:rPr>
              <w:t>Сумма</w:t>
            </w:r>
          </w:p>
        </w:tc>
      </w:tr>
      <w:tr w:rsidR="001B0063" w:rsidRPr="001B0063" w:rsidTr="001B0063">
        <w:trPr>
          <w:trHeight w:val="270"/>
        </w:trPr>
        <w:tc>
          <w:tcPr>
            <w:tcW w:w="2418" w:type="dxa"/>
            <w:vMerge/>
            <w:hideMark/>
          </w:tcPr>
          <w:p w:rsidR="001B0063" w:rsidRPr="001B0063" w:rsidRDefault="001B0063" w:rsidP="001B0063">
            <w:pPr>
              <w:rPr>
                <w:bCs/>
                <w:sz w:val="20"/>
                <w:szCs w:val="20"/>
              </w:rPr>
            </w:pPr>
          </w:p>
        </w:tc>
        <w:tc>
          <w:tcPr>
            <w:tcW w:w="1361" w:type="dxa"/>
            <w:vMerge/>
            <w:hideMark/>
          </w:tcPr>
          <w:p w:rsidR="001B0063" w:rsidRPr="001B0063" w:rsidRDefault="001B0063" w:rsidP="001B0063">
            <w:pPr>
              <w:rPr>
                <w:bCs/>
                <w:sz w:val="20"/>
                <w:szCs w:val="20"/>
              </w:rPr>
            </w:pPr>
          </w:p>
        </w:tc>
        <w:tc>
          <w:tcPr>
            <w:tcW w:w="642" w:type="dxa"/>
            <w:vMerge/>
            <w:hideMark/>
          </w:tcPr>
          <w:p w:rsidR="001B0063" w:rsidRPr="001B0063" w:rsidRDefault="001B0063" w:rsidP="001B0063">
            <w:pPr>
              <w:rPr>
                <w:bCs/>
                <w:sz w:val="20"/>
                <w:szCs w:val="20"/>
              </w:rPr>
            </w:pPr>
          </w:p>
        </w:tc>
        <w:tc>
          <w:tcPr>
            <w:tcW w:w="621" w:type="dxa"/>
            <w:vMerge/>
            <w:hideMark/>
          </w:tcPr>
          <w:p w:rsidR="001B0063" w:rsidRPr="001B0063" w:rsidRDefault="001B0063" w:rsidP="001B0063">
            <w:pPr>
              <w:rPr>
                <w:bCs/>
                <w:sz w:val="20"/>
                <w:szCs w:val="20"/>
              </w:rPr>
            </w:pPr>
          </w:p>
        </w:tc>
        <w:tc>
          <w:tcPr>
            <w:tcW w:w="688" w:type="dxa"/>
            <w:vMerge/>
            <w:hideMark/>
          </w:tcPr>
          <w:p w:rsidR="001B0063" w:rsidRPr="001B0063" w:rsidRDefault="001B0063" w:rsidP="001B0063">
            <w:pPr>
              <w:rPr>
                <w:bCs/>
                <w:sz w:val="20"/>
                <w:szCs w:val="20"/>
              </w:rPr>
            </w:pPr>
          </w:p>
        </w:tc>
        <w:tc>
          <w:tcPr>
            <w:tcW w:w="1217" w:type="dxa"/>
            <w:noWrap/>
            <w:hideMark/>
          </w:tcPr>
          <w:p w:rsidR="001B0063" w:rsidRPr="001B0063" w:rsidRDefault="001B0063" w:rsidP="001B0063">
            <w:pPr>
              <w:rPr>
                <w:bCs/>
                <w:sz w:val="20"/>
                <w:szCs w:val="20"/>
              </w:rPr>
            </w:pPr>
            <w:r w:rsidRPr="001B0063">
              <w:rPr>
                <w:bCs/>
                <w:sz w:val="20"/>
                <w:szCs w:val="20"/>
              </w:rPr>
              <w:t>2025 год</w:t>
            </w:r>
          </w:p>
        </w:tc>
        <w:tc>
          <w:tcPr>
            <w:tcW w:w="1283" w:type="dxa"/>
            <w:noWrap/>
            <w:hideMark/>
          </w:tcPr>
          <w:p w:rsidR="001B0063" w:rsidRPr="001B0063" w:rsidRDefault="001B0063" w:rsidP="001B0063">
            <w:pPr>
              <w:rPr>
                <w:bCs/>
                <w:sz w:val="20"/>
                <w:szCs w:val="20"/>
              </w:rPr>
            </w:pPr>
            <w:r w:rsidRPr="001B0063">
              <w:rPr>
                <w:bCs/>
                <w:sz w:val="20"/>
                <w:szCs w:val="20"/>
              </w:rPr>
              <w:t>2026 год</w:t>
            </w:r>
          </w:p>
        </w:tc>
        <w:tc>
          <w:tcPr>
            <w:tcW w:w="1125" w:type="dxa"/>
            <w:noWrap/>
            <w:hideMark/>
          </w:tcPr>
          <w:p w:rsidR="001B0063" w:rsidRPr="001B0063" w:rsidRDefault="001B0063" w:rsidP="001B0063">
            <w:pPr>
              <w:rPr>
                <w:bCs/>
                <w:sz w:val="20"/>
                <w:szCs w:val="20"/>
              </w:rPr>
            </w:pPr>
            <w:r w:rsidRPr="001B0063">
              <w:rPr>
                <w:bCs/>
                <w:sz w:val="20"/>
                <w:szCs w:val="20"/>
              </w:rPr>
              <w:t>2027 год</w:t>
            </w:r>
          </w:p>
        </w:tc>
      </w:tr>
      <w:tr w:rsidR="001B0063" w:rsidRPr="001B0063" w:rsidTr="001B0063">
        <w:trPr>
          <w:trHeight w:val="300"/>
        </w:trPr>
        <w:tc>
          <w:tcPr>
            <w:tcW w:w="2418" w:type="dxa"/>
            <w:noWrap/>
            <w:hideMark/>
          </w:tcPr>
          <w:p w:rsidR="001B0063" w:rsidRPr="001B0063" w:rsidRDefault="001B0063" w:rsidP="001B0063">
            <w:pPr>
              <w:rPr>
                <w:bCs/>
                <w:sz w:val="20"/>
                <w:szCs w:val="20"/>
              </w:rPr>
            </w:pPr>
            <w:r w:rsidRPr="001B0063">
              <w:rPr>
                <w:bCs/>
                <w:sz w:val="20"/>
                <w:szCs w:val="20"/>
              </w:rPr>
              <w:t>1</w:t>
            </w:r>
          </w:p>
        </w:tc>
        <w:tc>
          <w:tcPr>
            <w:tcW w:w="1361" w:type="dxa"/>
            <w:noWrap/>
            <w:hideMark/>
          </w:tcPr>
          <w:p w:rsidR="001B0063" w:rsidRPr="001B0063" w:rsidRDefault="001B0063" w:rsidP="001B0063">
            <w:pPr>
              <w:rPr>
                <w:bCs/>
                <w:sz w:val="20"/>
                <w:szCs w:val="20"/>
              </w:rPr>
            </w:pPr>
            <w:r w:rsidRPr="001B0063">
              <w:rPr>
                <w:bCs/>
                <w:sz w:val="20"/>
                <w:szCs w:val="20"/>
              </w:rPr>
              <w:t>2</w:t>
            </w:r>
          </w:p>
        </w:tc>
        <w:tc>
          <w:tcPr>
            <w:tcW w:w="642" w:type="dxa"/>
            <w:noWrap/>
            <w:hideMark/>
          </w:tcPr>
          <w:p w:rsidR="001B0063" w:rsidRPr="001B0063" w:rsidRDefault="001B0063" w:rsidP="001B0063">
            <w:pPr>
              <w:rPr>
                <w:bCs/>
                <w:sz w:val="20"/>
                <w:szCs w:val="20"/>
              </w:rPr>
            </w:pPr>
            <w:r w:rsidRPr="001B0063">
              <w:rPr>
                <w:bCs/>
                <w:sz w:val="20"/>
                <w:szCs w:val="20"/>
              </w:rPr>
              <w:t>3</w:t>
            </w:r>
          </w:p>
        </w:tc>
        <w:tc>
          <w:tcPr>
            <w:tcW w:w="621" w:type="dxa"/>
            <w:noWrap/>
            <w:hideMark/>
          </w:tcPr>
          <w:p w:rsidR="001B0063" w:rsidRPr="001B0063" w:rsidRDefault="001B0063" w:rsidP="001B0063">
            <w:pPr>
              <w:rPr>
                <w:bCs/>
                <w:sz w:val="20"/>
                <w:szCs w:val="20"/>
              </w:rPr>
            </w:pPr>
            <w:r w:rsidRPr="001B0063">
              <w:rPr>
                <w:bCs/>
                <w:sz w:val="20"/>
                <w:szCs w:val="20"/>
              </w:rPr>
              <w:t>4</w:t>
            </w:r>
          </w:p>
        </w:tc>
        <w:tc>
          <w:tcPr>
            <w:tcW w:w="688" w:type="dxa"/>
            <w:noWrap/>
            <w:hideMark/>
          </w:tcPr>
          <w:p w:rsidR="001B0063" w:rsidRPr="001B0063" w:rsidRDefault="001B0063" w:rsidP="001B0063">
            <w:pPr>
              <w:rPr>
                <w:bCs/>
                <w:sz w:val="20"/>
                <w:szCs w:val="20"/>
              </w:rPr>
            </w:pPr>
            <w:r w:rsidRPr="001B0063">
              <w:rPr>
                <w:bCs/>
                <w:sz w:val="20"/>
                <w:szCs w:val="20"/>
              </w:rPr>
              <w:t>5</w:t>
            </w:r>
          </w:p>
        </w:tc>
        <w:tc>
          <w:tcPr>
            <w:tcW w:w="1217" w:type="dxa"/>
            <w:hideMark/>
          </w:tcPr>
          <w:p w:rsidR="001B0063" w:rsidRPr="001B0063" w:rsidRDefault="001B0063" w:rsidP="001B0063">
            <w:pPr>
              <w:rPr>
                <w:bCs/>
                <w:sz w:val="20"/>
                <w:szCs w:val="20"/>
              </w:rPr>
            </w:pPr>
            <w:r w:rsidRPr="001B0063">
              <w:rPr>
                <w:bCs/>
                <w:sz w:val="20"/>
                <w:szCs w:val="20"/>
              </w:rPr>
              <w:t>6</w:t>
            </w:r>
          </w:p>
        </w:tc>
        <w:tc>
          <w:tcPr>
            <w:tcW w:w="1283" w:type="dxa"/>
            <w:hideMark/>
          </w:tcPr>
          <w:p w:rsidR="001B0063" w:rsidRPr="001B0063" w:rsidRDefault="001B0063" w:rsidP="001B0063">
            <w:pPr>
              <w:rPr>
                <w:bCs/>
                <w:sz w:val="20"/>
                <w:szCs w:val="20"/>
              </w:rPr>
            </w:pPr>
            <w:r w:rsidRPr="001B0063">
              <w:rPr>
                <w:bCs/>
                <w:sz w:val="20"/>
                <w:szCs w:val="20"/>
              </w:rPr>
              <w:t>7</w:t>
            </w:r>
          </w:p>
        </w:tc>
        <w:tc>
          <w:tcPr>
            <w:tcW w:w="1125" w:type="dxa"/>
            <w:hideMark/>
          </w:tcPr>
          <w:p w:rsidR="001B0063" w:rsidRPr="001B0063" w:rsidRDefault="001B0063" w:rsidP="001B0063">
            <w:pPr>
              <w:rPr>
                <w:bCs/>
                <w:sz w:val="20"/>
                <w:szCs w:val="20"/>
              </w:rPr>
            </w:pPr>
            <w:r w:rsidRPr="001B0063">
              <w:rPr>
                <w:bCs/>
                <w:sz w:val="20"/>
                <w:szCs w:val="20"/>
              </w:rPr>
              <w:t>8</w:t>
            </w:r>
          </w:p>
        </w:tc>
      </w:tr>
      <w:tr w:rsidR="001B0063" w:rsidRPr="001B0063" w:rsidTr="001B0063">
        <w:trPr>
          <w:trHeight w:val="645"/>
        </w:trPr>
        <w:tc>
          <w:tcPr>
            <w:tcW w:w="2418" w:type="dxa"/>
            <w:hideMark/>
          </w:tcPr>
          <w:p w:rsidR="001B0063" w:rsidRPr="001B0063" w:rsidRDefault="001B0063" w:rsidP="001B0063">
            <w:pPr>
              <w:rPr>
                <w:bCs/>
                <w:sz w:val="20"/>
                <w:szCs w:val="20"/>
              </w:rPr>
            </w:pPr>
            <w:r w:rsidRPr="001B0063">
              <w:rPr>
                <w:bCs/>
                <w:sz w:val="20"/>
                <w:szCs w:val="20"/>
              </w:rPr>
              <w:t xml:space="preserve">Муниципальная программа поселения по чрезвычайным ситуациям </w:t>
            </w:r>
          </w:p>
        </w:tc>
        <w:tc>
          <w:tcPr>
            <w:tcW w:w="1361" w:type="dxa"/>
            <w:noWrap/>
            <w:hideMark/>
          </w:tcPr>
          <w:p w:rsidR="001B0063" w:rsidRPr="001B0063" w:rsidRDefault="001B0063" w:rsidP="001B0063">
            <w:pPr>
              <w:rPr>
                <w:bCs/>
                <w:sz w:val="20"/>
                <w:szCs w:val="20"/>
              </w:rPr>
            </w:pPr>
            <w:r w:rsidRPr="001B0063">
              <w:rPr>
                <w:bCs/>
                <w:sz w:val="20"/>
                <w:szCs w:val="20"/>
              </w:rPr>
              <w:t>2000000000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50 000,00</w:t>
            </w:r>
          </w:p>
        </w:tc>
        <w:tc>
          <w:tcPr>
            <w:tcW w:w="1283" w:type="dxa"/>
            <w:noWrap/>
            <w:hideMark/>
          </w:tcPr>
          <w:p w:rsidR="001B0063" w:rsidRPr="001B0063" w:rsidRDefault="001B0063" w:rsidP="001B0063">
            <w:pPr>
              <w:rPr>
                <w:bCs/>
                <w:sz w:val="20"/>
                <w:szCs w:val="20"/>
              </w:rPr>
            </w:pPr>
            <w:r w:rsidRPr="001B0063">
              <w:rPr>
                <w:bCs/>
                <w:sz w:val="20"/>
                <w:szCs w:val="20"/>
              </w:rPr>
              <w:t>50 000,00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365"/>
        </w:trPr>
        <w:tc>
          <w:tcPr>
            <w:tcW w:w="2418" w:type="dxa"/>
            <w:hideMark/>
          </w:tcPr>
          <w:p w:rsidR="001B0063" w:rsidRPr="001B0063" w:rsidRDefault="001B0063" w:rsidP="001B0063">
            <w:pPr>
              <w:rPr>
                <w:bCs/>
                <w:sz w:val="20"/>
                <w:szCs w:val="20"/>
              </w:rPr>
            </w:pPr>
            <w:r w:rsidRPr="001B0063">
              <w:rPr>
                <w:bCs/>
                <w:sz w:val="20"/>
                <w:szCs w:val="20"/>
              </w:rPr>
              <w:t xml:space="preserve">Реализация мероприятий муниципальной программы "Защита населения и территории Гжатского сельсовета Куйбышевского района Новосибирской области от чрезвычайных </w:t>
            </w:r>
            <w:r w:rsidRPr="001B0063">
              <w:rPr>
                <w:bCs/>
                <w:sz w:val="20"/>
                <w:szCs w:val="20"/>
              </w:rPr>
              <w:lastRenderedPageBreak/>
              <w:t>ситуаций природного и техногенного характера"</w:t>
            </w:r>
          </w:p>
        </w:tc>
        <w:tc>
          <w:tcPr>
            <w:tcW w:w="1361" w:type="dxa"/>
            <w:noWrap/>
            <w:hideMark/>
          </w:tcPr>
          <w:p w:rsidR="001B0063" w:rsidRPr="001B0063" w:rsidRDefault="001B0063" w:rsidP="001B0063">
            <w:pPr>
              <w:rPr>
                <w:bCs/>
                <w:sz w:val="20"/>
                <w:szCs w:val="20"/>
              </w:rPr>
            </w:pPr>
            <w:r w:rsidRPr="001B0063">
              <w:rPr>
                <w:bCs/>
                <w:sz w:val="20"/>
                <w:szCs w:val="20"/>
              </w:rPr>
              <w:lastRenderedPageBreak/>
              <w:t>2000079506</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50 000,00</w:t>
            </w:r>
          </w:p>
        </w:tc>
        <w:tc>
          <w:tcPr>
            <w:tcW w:w="1283" w:type="dxa"/>
            <w:noWrap/>
            <w:hideMark/>
          </w:tcPr>
          <w:p w:rsidR="001B0063" w:rsidRPr="001B0063" w:rsidRDefault="001B0063" w:rsidP="001B0063">
            <w:pPr>
              <w:rPr>
                <w:bCs/>
                <w:sz w:val="20"/>
                <w:szCs w:val="20"/>
              </w:rPr>
            </w:pPr>
            <w:r w:rsidRPr="001B0063">
              <w:rPr>
                <w:bCs/>
                <w:sz w:val="20"/>
                <w:szCs w:val="20"/>
              </w:rPr>
              <w:t>50 000,00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lastRenderedPageBreak/>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2000079506</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50 000,00</w:t>
            </w:r>
          </w:p>
        </w:tc>
        <w:tc>
          <w:tcPr>
            <w:tcW w:w="1283" w:type="dxa"/>
            <w:noWrap/>
            <w:hideMark/>
          </w:tcPr>
          <w:p w:rsidR="001B0063" w:rsidRPr="001B0063" w:rsidRDefault="001B0063" w:rsidP="001B0063">
            <w:pPr>
              <w:rPr>
                <w:bCs/>
                <w:sz w:val="20"/>
                <w:szCs w:val="20"/>
              </w:rPr>
            </w:pPr>
            <w:r w:rsidRPr="001B0063">
              <w:rPr>
                <w:bCs/>
                <w:sz w:val="20"/>
                <w:szCs w:val="20"/>
              </w:rPr>
              <w:t>50 000,00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2000079506</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03</w:t>
            </w:r>
          </w:p>
        </w:tc>
        <w:tc>
          <w:tcPr>
            <w:tcW w:w="688" w:type="dxa"/>
            <w:noWrap/>
            <w:hideMark/>
          </w:tcPr>
          <w:p w:rsidR="001B0063" w:rsidRPr="001B0063" w:rsidRDefault="001B0063" w:rsidP="001B0063">
            <w:pPr>
              <w:rPr>
                <w:bCs/>
                <w:sz w:val="20"/>
                <w:szCs w:val="20"/>
              </w:rPr>
            </w:pPr>
            <w:r w:rsidRPr="001B0063">
              <w:rPr>
                <w:bCs/>
                <w:sz w:val="20"/>
                <w:szCs w:val="20"/>
              </w:rPr>
              <w:t>10</w:t>
            </w:r>
          </w:p>
        </w:tc>
        <w:tc>
          <w:tcPr>
            <w:tcW w:w="1217" w:type="dxa"/>
            <w:noWrap/>
            <w:hideMark/>
          </w:tcPr>
          <w:p w:rsidR="001B0063" w:rsidRPr="001B0063" w:rsidRDefault="001B0063" w:rsidP="001B0063">
            <w:pPr>
              <w:rPr>
                <w:bCs/>
                <w:sz w:val="20"/>
                <w:szCs w:val="20"/>
              </w:rPr>
            </w:pPr>
            <w:r w:rsidRPr="001B0063">
              <w:rPr>
                <w:bCs/>
                <w:sz w:val="20"/>
                <w:szCs w:val="20"/>
              </w:rPr>
              <w:t>50 000,00</w:t>
            </w:r>
          </w:p>
        </w:tc>
        <w:tc>
          <w:tcPr>
            <w:tcW w:w="1283" w:type="dxa"/>
            <w:noWrap/>
            <w:hideMark/>
          </w:tcPr>
          <w:p w:rsidR="001B0063" w:rsidRPr="001B0063" w:rsidRDefault="001B0063" w:rsidP="001B0063">
            <w:pPr>
              <w:rPr>
                <w:bCs/>
                <w:sz w:val="20"/>
                <w:szCs w:val="20"/>
              </w:rPr>
            </w:pPr>
            <w:r w:rsidRPr="001B0063">
              <w:rPr>
                <w:bCs/>
                <w:sz w:val="20"/>
                <w:szCs w:val="20"/>
              </w:rPr>
              <w:t>50 000,00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140"/>
        </w:trPr>
        <w:tc>
          <w:tcPr>
            <w:tcW w:w="2418" w:type="dxa"/>
            <w:hideMark/>
          </w:tcPr>
          <w:p w:rsidR="001B0063" w:rsidRPr="001B0063" w:rsidRDefault="001B0063" w:rsidP="001B0063">
            <w:pPr>
              <w:rPr>
                <w:bCs/>
                <w:sz w:val="20"/>
                <w:szCs w:val="20"/>
              </w:rPr>
            </w:pPr>
            <w:r w:rsidRPr="001B0063">
              <w:rPr>
                <w:bCs/>
                <w:sz w:val="20"/>
                <w:szCs w:val="20"/>
              </w:rPr>
              <w:t>Муниципальная программа «Развитие и поддержка малого и среднего предпринимательства на территории Гжатского сельсовета Куйбышевского района Новосибирской области"</w:t>
            </w:r>
          </w:p>
        </w:tc>
        <w:tc>
          <w:tcPr>
            <w:tcW w:w="1361" w:type="dxa"/>
            <w:noWrap/>
            <w:hideMark/>
          </w:tcPr>
          <w:p w:rsidR="001B0063" w:rsidRPr="001B0063" w:rsidRDefault="001B0063" w:rsidP="001B0063">
            <w:pPr>
              <w:rPr>
                <w:bCs/>
                <w:sz w:val="20"/>
                <w:szCs w:val="20"/>
              </w:rPr>
            </w:pPr>
            <w:r w:rsidRPr="001B0063">
              <w:rPr>
                <w:bCs/>
                <w:sz w:val="20"/>
                <w:szCs w:val="20"/>
              </w:rPr>
              <w:t>2900000000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1 000,00</w:t>
            </w:r>
          </w:p>
        </w:tc>
        <w:tc>
          <w:tcPr>
            <w:tcW w:w="1283" w:type="dxa"/>
            <w:noWrap/>
            <w:hideMark/>
          </w:tcPr>
          <w:p w:rsidR="001B0063" w:rsidRPr="001B0063" w:rsidRDefault="001B0063" w:rsidP="001B0063">
            <w:pPr>
              <w:rPr>
                <w:bCs/>
                <w:sz w:val="20"/>
                <w:szCs w:val="20"/>
              </w:rPr>
            </w:pPr>
            <w:r w:rsidRPr="001B0063">
              <w:rPr>
                <w:bCs/>
                <w:sz w:val="20"/>
                <w:szCs w:val="20"/>
              </w:rPr>
              <w:t>1 000,00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365"/>
        </w:trPr>
        <w:tc>
          <w:tcPr>
            <w:tcW w:w="2418" w:type="dxa"/>
            <w:hideMark/>
          </w:tcPr>
          <w:p w:rsidR="001B0063" w:rsidRPr="001B0063" w:rsidRDefault="001B0063" w:rsidP="001B0063">
            <w:pPr>
              <w:rPr>
                <w:bCs/>
                <w:sz w:val="20"/>
                <w:szCs w:val="20"/>
              </w:rPr>
            </w:pPr>
            <w:r w:rsidRPr="001B0063">
              <w:rPr>
                <w:bCs/>
                <w:sz w:val="20"/>
                <w:szCs w:val="20"/>
              </w:rPr>
              <w:t>Реализация мероприятий муниципальной программы «Развитие и поддержка малого и среднего предпринимательства на территории Гжатского сельсовета Куйбышевского района Новосибирской области"</w:t>
            </w:r>
          </w:p>
        </w:tc>
        <w:tc>
          <w:tcPr>
            <w:tcW w:w="1361" w:type="dxa"/>
            <w:noWrap/>
            <w:hideMark/>
          </w:tcPr>
          <w:p w:rsidR="001B0063" w:rsidRPr="001B0063" w:rsidRDefault="001B0063" w:rsidP="001B0063">
            <w:pPr>
              <w:rPr>
                <w:bCs/>
                <w:sz w:val="20"/>
                <w:szCs w:val="20"/>
              </w:rPr>
            </w:pPr>
            <w:r w:rsidRPr="001B0063">
              <w:rPr>
                <w:bCs/>
                <w:sz w:val="20"/>
                <w:szCs w:val="20"/>
              </w:rPr>
              <w:t>2900079506</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1 000,00</w:t>
            </w:r>
          </w:p>
        </w:tc>
        <w:tc>
          <w:tcPr>
            <w:tcW w:w="1283" w:type="dxa"/>
            <w:noWrap/>
            <w:hideMark/>
          </w:tcPr>
          <w:p w:rsidR="001B0063" w:rsidRPr="001B0063" w:rsidRDefault="001B0063" w:rsidP="001B0063">
            <w:pPr>
              <w:rPr>
                <w:bCs/>
                <w:sz w:val="20"/>
                <w:szCs w:val="20"/>
              </w:rPr>
            </w:pPr>
            <w:r w:rsidRPr="001B0063">
              <w:rPr>
                <w:bCs/>
                <w:sz w:val="20"/>
                <w:szCs w:val="20"/>
              </w:rPr>
              <w:t>1 000,00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2900079506</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1 000,00</w:t>
            </w:r>
          </w:p>
        </w:tc>
        <w:tc>
          <w:tcPr>
            <w:tcW w:w="1283" w:type="dxa"/>
            <w:noWrap/>
            <w:hideMark/>
          </w:tcPr>
          <w:p w:rsidR="001B0063" w:rsidRPr="001B0063" w:rsidRDefault="001B0063" w:rsidP="001B0063">
            <w:pPr>
              <w:rPr>
                <w:bCs/>
                <w:sz w:val="20"/>
                <w:szCs w:val="20"/>
              </w:rPr>
            </w:pPr>
            <w:r w:rsidRPr="001B0063">
              <w:rPr>
                <w:bCs/>
                <w:sz w:val="20"/>
                <w:szCs w:val="20"/>
              </w:rPr>
              <w:t>1 000,00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2900079506</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04</w:t>
            </w:r>
          </w:p>
        </w:tc>
        <w:tc>
          <w:tcPr>
            <w:tcW w:w="688" w:type="dxa"/>
            <w:noWrap/>
            <w:hideMark/>
          </w:tcPr>
          <w:p w:rsidR="001B0063" w:rsidRPr="001B0063" w:rsidRDefault="001B0063" w:rsidP="001B0063">
            <w:pPr>
              <w:rPr>
                <w:bCs/>
                <w:sz w:val="20"/>
                <w:szCs w:val="20"/>
              </w:rPr>
            </w:pPr>
            <w:r w:rsidRPr="001B0063">
              <w:rPr>
                <w:bCs/>
                <w:sz w:val="20"/>
                <w:szCs w:val="20"/>
              </w:rPr>
              <w:t>12</w:t>
            </w:r>
          </w:p>
        </w:tc>
        <w:tc>
          <w:tcPr>
            <w:tcW w:w="1217" w:type="dxa"/>
            <w:noWrap/>
            <w:hideMark/>
          </w:tcPr>
          <w:p w:rsidR="001B0063" w:rsidRPr="001B0063" w:rsidRDefault="001B0063" w:rsidP="001B0063">
            <w:pPr>
              <w:rPr>
                <w:bCs/>
                <w:sz w:val="20"/>
                <w:szCs w:val="20"/>
              </w:rPr>
            </w:pPr>
            <w:r w:rsidRPr="001B0063">
              <w:rPr>
                <w:bCs/>
                <w:sz w:val="20"/>
                <w:szCs w:val="20"/>
              </w:rPr>
              <w:t>1 000,00</w:t>
            </w:r>
          </w:p>
        </w:tc>
        <w:tc>
          <w:tcPr>
            <w:tcW w:w="1283" w:type="dxa"/>
            <w:noWrap/>
            <w:hideMark/>
          </w:tcPr>
          <w:p w:rsidR="001B0063" w:rsidRPr="001B0063" w:rsidRDefault="001B0063" w:rsidP="001B0063">
            <w:pPr>
              <w:rPr>
                <w:bCs/>
                <w:sz w:val="20"/>
                <w:szCs w:val="20"/>
              </w:rPr>
            </w:pPr>
            <w:r w:rsidRPr="001B0063">
              <w:rPr>
                <w:bCs/>
                <w:sz w:val="20"/>
                <w:szCs w:val="20"/>
              </w:rPr>
              <w:t>1 000,00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Непрограммные направления бюджета</w:t>
            </w:r>
          </w:p>
        </w:tc>
        <w:tc>
          <w:tcPr>
            <w:tcW w:w="1361" w:type="dxa"/>
            <w:noWrap/>
            <w:hideMark/>
          </w:tcPr>
          <w:p w:rsidR="001B0063" w:rsidRPr="001B0063" w:rsidRDefault="001B0063" w:rsidP="001B0063">
            <w:pPr>
              <w:rPr>
                <w:bCs/>
                <w:sz w:val="20"/>
                <w:szCs w:val="20"/>
              </w:rPr>
            </w:pPr>
            <w:r w:rsidRPr="001B0063">
              <w:rPr>
                <w:bCs/>
                <w:sz w:val="20"/>
                <w:szCs w:val="20"/>
              </w:rPr>
              <w:t>9900000000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17 005 455,58</w:t>
            </w:r>
          </w:p>
        </w:tc>
        <w:tc>
          <w:tcPr>
            <w:tcW w:w="1283" w:type="dxa"/>
            <w:noWrap/>
            <w:hideMark/>
          </w:tcPr>
          <w:p w:rsidR="001B0063" w:rsidRPr="001B0063" w:rsidRDefault="001B0063" w:rsidP="001B0063">
            <w:pPr>
              <w:rPr>
                <w:bCs/>
                <w:sz w:val="20"/>
                <w:szCs w:val="20"/>
              </w:rPr>
            </w:pPr>
            <w:r w:rsidRPr="001B0063">
              <w:rPr>
                <w:bCs/>
                <w:sz w:val="20"/>
                <w:szCs w:val="20"/>
              </w:rPr>
              <w:t>9 250 400,00</w:t>
            </w:r>
          </w:p>
        </w:tc>
        <w:tc>
          <w:tcPr>
            <w:tcW w:w="1125" w:type="dxa"/>
            <w:noWrap/>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Высшее должностное лицо органа местного самоуправления</w:t>
            </w:r>
          </w:p>
        </w:tc>
        <w:tc>
          <w:tcPr>
            <w:tcW w:w="1361" w:type="dxa"/>
            <w:noWrap/>
            <w:hideMark/>
          </w:tcPr>
          <w:p w:rsidR="001B0063" w:rsidRPr="001B0063" w:rsidRDefault="001B0063" w:rsidP="001B0063">
            <w:pPr>
              <w:rPr>
                <w:bCs/>
                <w:sz w:val="20"/>
                <w:szCs w:val="20"/>
              </w:rPr>
            </w:pPr>
            <w:r w:rsidRPr="001B0063">
              <w:rPr>
                <w:bCs/>
                <w:sz w:val="20"/>
                <w:szCs w:val="20"/>
              </w:rPr>
              <w:t>9900001100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1 174 173,89</w:t>
            </w:r>
          </w:p>
        </w:tc>
        <w:tc>
          <w:tcPr>
            <w:tcW w:w="1283" w:type="dxa"/>
            <w:noWrap/>
            <w:hideMark/>
          </w:tcPr>
          <w:p w:rsidR="001B0063" w:rsidRPr="001B0063" w:rsidRDefault="001B0063" w:rsidP="001B0063">
            <w:pPr>
              <w:rPr>
                <w:bCs/>
                <w:sz w:val="20"/>
                <w:szCs w:val="20"/>
              </w:rPr>
            </w:pPr>
            <w:r w:rsidRPr="001B0063">
              <w:rPr>
                <w:bCs/>
                <w:sz w:val="20"/>
                <w:szCs w:val="20"/>
              </w:rPr>
              <w:t>1 138 500,00</w:t>
            </w:r>
          </w:p>
        </w:tc>
        <w:tc>
          <w:tcPr>
            <w:tcW w:w="112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1365"/>
        </w:trPr>
        <w:tc>
          <w:tcPr>
            <w:tcW w:w="2418"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noWrap/>
            <w:hideMark/>
          </w:tcPr>
          <w:p w:rsidR="001B0063" w:rsidRPr="001B0063" w:rsidRDefault="001B0063" w:rsidP="001B0063">
            <w:pPr>
              <w:rPr>
                <w:bCs/>
                <w:sz w:val="20"/>
                <w:szCs w:val="20"/>
              </w:rPr>
            </w:pPr>
            <w:r w:rsidRPr="001B0063">
              <w:rPr>
                <w:bCs/>
                <w:sz w:val="20"/>
                <w:szCs w:val="20"/>
              </w:rPr>
              <w:t>9900001100</w:t>
            </w:r>
          </w:p>
        </w:tc>
        <w:tc>
          <w:tcPr>
            <w:tcW w:w="642" w:type="dxa"/>
            <w:noWrap/>
            <w:hideMark/>
          </w:tcPr>
          <w:p w:rsidR="001B0063" w:rsidRPr="001B0063" w:rsidRDefault="001B0063" w:rsidP="001B0063">
            <w:pPr>
              <w:rPr>
                <w:bCs/>
                <w:sz w:val="20"/>
                <w:szCs w:val="20"/>
              </w:rPr>
            </w:pPr>
            <w:r w:rsidRPr="001B0063">
              <w:rPr>
                <w:bCs/>
                <w:sz w:val="20"/>
                <w:szCs w:val="20"/>
              </w:rPr>
              <w:t>100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1 174 173,89</w:t>
            </w:r>
          </w:p>
        </w:tc>
        <w:tc>
          <w:tcPr>
            <w:tcW w:w="1283" w:type="dxa"/>
            <w:noWrap/>
            <w:hideMark/>
          </w:tcPr>
          <w:p w:rsidR="001B0063" w:rsidRPr="001B0063" w:rsidRDefault="001B0063" w:rsidP="001B0063">
            <w:pPr>
              <w:rPr>
                <w:bCs/>
                <w:sz w:val="20"/>
                <w:szCs w:val="20"/>
              </w:rPr>
            </w:pPr>
            <w:r w:rsidRPr="001B0063">
              <w:rPr>
                <w:bCs/>
                <w:sz w:val="20"/>
                <w:szCs w:val="20"/>
              </w:rPr>
              <w:t>1 138 500,00</w:t>
            </w:r>
          </w:p>
        </w:tc>
        <w:tc>
          <w:tcPr>
            <w:tcW w:w="112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 xml:space="preserve">Расходы на выплаты персоналу государственных </w:t>
            </w:r>
            <w:r w:rsidRPr="001B0063">
              <w:rPr>
                <w:bCs/>
                <w:sz w:val="20"/>
                <w:szCs w:val="20"/>
              </w:rPr>
              <w:lastRenderedPageBreak/>
              <w:t>(муниципальных) органов</w:t>
            </w:r>
          </w:p>
        </w:tc>
        <w:tc>
          <w:tcPr>
            <w:tcW w:w="1361" w:type="dxa"/>
            <w:noWrap/>
            <w:hideMark/>
          </w:tcPr>
          <w:p w:rsidR="001B0063" w:rsidRPr="001B0063" w:rsidRDefault="001B0063" w:rsidP="001B0063">
            <w:pPr>
              <w:rPr>
                <w:bCs/>
                <w:sz w:val="20"/>
                <w:szCs w:val="20"/>
              </w:rPr>
            </w:pPr>
            <w:r w:rsidRPr="001B0063">
              <w:rPr>
                <w:bCs/>
                <w:sz w:val="20"/>
                <w:szCs w:val="20"/>
              </w:rPr>
              <w:lastRenderedPageBreak/>
              <w:t>9900001100</w:t>
            </w:r>
          </w:p>
        </w:tc>
        <w:tc>
          <w:tcPr>
            <w:tcW w:w="642" w:type="dxa"/>
            <w:noWrap/>
            <w:hideMark/>
          </w:tcPr>
          <w:p w:rsidR="001B0063" w:rsidRPr="001B0063" w:rsidRDefault="001B0063" w:rsidP="001B0063">
            <w:pPr>
              <w:rPr>
                <w:bCs/>
                <w:sz w:val="20"/>
                <w:szCs w:val="20"/>
              </w:rPr>
            </w:pPr>
            <w:r w:rsidRPr="001B0063">
              <w:rPr>
                <w:bCs/>
                <w:sz w:val="20"/>
                <w:szCs w:val="20"/>
              </w:rPr>
              <w:t>120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02</w:t>
            </w:r>
          </w:p>
        </w:tc>
        <w:tc>
          <w:tcPr>
            <w:tcW w:w="1217" w:type="dxa"/>
            <w:noWrap/>
            <w:hideMark/>
          </w:tcPr>
          <w:p w:rsidR="001B0063" w:rsidRPr="001B0063" w:rsidRDefault="001B0063" w:rsidP="001B0063">
            <w:pPr>
              <w:rPr>
                <w:bCs/>
                <w:sz w:val="20"/>
                <w:szCs w:val="20"/>
              </w:rPr>
            </w:pPr>
            <w:r w:rsidRPr="001B0063">
              <w:rPr>
                <w:bCs/>
                <w:sz w:val="20"/>
                <w:szCs w:val="20"/>
              </w:rPr>
              <w:t>1 174 173,89</w:t>
            </w:r>
          </w:p>
        </w:tc>
        <w:tc>
          <w:tcPr>
            <w:tcW w:w="1283" w:type="dxa"/>
            <w:noWrap/>
            <w:hideMark/>
          </w:tcPr>
          <w:p w:rsidR="001B0063" w:rsidRPr="001B0063" w:rsidRDefault="001B0063" w:rsidP="001B0063">
            <w:pPr>
              <w:rPr>
                <w:bCs/>
                <w:sz w:val="20"/>
                <w:szCs w:val="20"/>
              </w:rPr>
            </w:pPr>
            <w:r w:rsidRPr="001B0063">
              <w:rPr>
                <w:bCs/>
                <w:sz w:val="20"/>
                <w:szCs w:val="20"/>
              </w:rPr>
              <w:t>1 138 500,00</w:t>
            </w:r>
          </w:p>
        </w:tc>
        <w:tc>
          <w:tcPr>
            <w:tcW w:w="1125"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lastRenderedPageBreak/>
              <w:t>Расходы на обеспечение функций муниципальных органов</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5 937 240,95</w:t>
            </w:r>
          </w:p>
        </w:tc>
        <w:tc>
          <w:tcPr>
            <w:tcW w:w="1283" w:type="dxa"/>
            <w:noWrap/>
            <w:hideMark/>
          </w:tcPr>
          <w:p w:rsidR="001B0063" w:rsidRPr="001B0063" w:rsidRDefault="001B0063" w:rsidP="001B0063">
            <w:pPr>
              <w:rPr>
                <w:bCs/>
                <w:sz w:val="20"/>
                <w:szCs w:val="20"/>
              </w:rPr>
            </w:pPr>
            <w:r w:rsidRPr="001B0063">
              <w:rPr>
                <w:bCs/>
                <w:sz w:val="20"/>
                <w:szCs w:val="20"/>
              </w:rPr>
              <w:t>4 225 867,00</w:t>
            </w:r>
          </w:p>
        </w:tc>
        <w:tc>
          <w:tcPr>
            <w:tcW w:w="1125" w:type="dxa"/>
            <w:noWrap/>
            <w:hideMark/>
          </w:tcPr>
          <w:p w:rsidR="001B0063" w:rsidRPr="001B0063" w:rsidRDefault="001B0063" w:rsidP="001B0063">
            <w:pPr>
              <w:rPr>
                <w:bCs/>
                <w:sz w:val="20"/>
                <w:szCs w:val="20"/>
              </w:rPr>
            </w:pPr>
            <w:r w:rsidRPr="001B0063">
              <w:rPr>
                <w:bCs/>
                <w:sz w:val="20"/>
                <w:szCs w:val="20"/>
              </w:rPr>
              <w:t>4 249 572,00</w:t>
            </w:r>
          </w:p>
        </w:tc>
      </w:tr>
      <w:tr w:rsidR="001B0063" w:rsidRPr="001B0063" w:rsidTr="001B0063">
        <w:trPr>
          <w:trHeight w:val="1365"/>
        </w:trPr>
        <w:tc>
          <w:tcPr>
            <w:tcW w:w="2418"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100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3 606 000,00</w:t>
            </w:r>
          </w:p>
        </w:tc>
        <w:tc>
          <w:tcPr>
            <w:tcW w:w="1283" w:type="dxa"/>
            <w:noWrap/>
            <w:hideMark/>
          </w:tcPr>
          <w:p w:rsidR="001B0063" w:rsidRPr="001B0063" w:rsidRDefault="001B0063" w:rsidP="001B0063">
            <w:pPr>
              <w:rPr>
                <w:bCs/>
                <w:sz w:val="20"/>
                <w:szCs w:val="20"/>
              </w:rPr>
            </w:pPr>
            <w:r w:rsidRPr="001B0063">
              <w:rPr>
                <w:bCs/>
                <w:sz w:val="20"/>
                <w:szCs w:val="20"/>
              </w:rPr>
              <w:t>2 923 869,00</w:t>
            </w:r>
          </w:p>
        </w:tc>
        <w:tc>
          <w:tcPr>
            <w:tcW w:w="1125" w:type="dxa"/>
            <w:noWrap/>
            <w:hideMark/>
          </w:tcPr>
          <w:p w:rsidR="001B0063" w:rsidRPr="001B0063" w:rsidRDefault="001B0063" w:rsidP="001B0063">
            <w:pPr>
              <w:rPr>
                <w:bCs/>
                <w:sz w:val="20"/>
                <w:szCs w:val="20"/>
              </w:rPr>
            </w:pPr>
            <w:r w:rsidRPr="001B0063">
              <w:rPr>
                <w:bCs/>
                <w:sz w:val="20"/>
                <w:szCs w:val="20"/>
              </w:rPr>
              <w:t>2 923 869,00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120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04</w:t>
            </w:r>
          </w:p>
        </w:tc>
        <w:tc>
          <w:tcPr>
            <w:tcW w:w="1217" w:type="dxa"/>
            <w:noWrap/>
            <w:hideMark/>
          </w:tcPr>
          <w:p w:rsidR="001B0063" w:rsidRPr="001B0063" w:rsidRDefault="001B0063" w:rsidP="001B0063">
            <w:pPr>
              <w:rPr>
                <w:bCs/>
                <w:sz w:val="20"/>
                <w:szCs w:val="20"/>
              </w:rPr>
            </w:pPr>
            <w:r w:rsidRPr="001B0063">
              <w:rPr>
                <w:bCs/>
                <w:sz w:val="20"/>
                <w:szCs w:val="20"/>
              </w:rPr>
              <w:t>3 606 000,00</w:t>
            </w:r>
          </w:p>
        </w:tc>
        <w:tc>
          <w:tcPr>
            <w:tcW w:w="1283" w:type="dxa"/>
            <w:noWrap/>
            <w:hideMark/>
          </w:tcPr>
          <w:p w:rsidR="001B0063" w:rsidRPr="001B0063" w:rsidRDefault="001B0063" w:rsidP="001B0063">
            <w:pPr>
              <w:rPr>
                <w:bCs/>
                <w:sz w:val="20"/>
                <w:szCs w:val="20"/>
              </w:rPr>
            </w:pPr>
            <w:r w:rsidRPr="001B0063">
              <w:rPr>
                <w:bCs/>
                <w:sz w:val="20"/>
                <w:szCs w:val="20"/>
              </w:rPr>
              <w:t>2 923 869,00</w:t>
            </w:r>
          </w:p>
        </w:tc>
        <w:tc>
          <w:tcPr>
            <w:tcW w:w="1125" w:type="dxa"/>
            <w:noWrap/>
            <w:hideMark/>
          </w:tcPr>
          <w:p w:rsidR="001B0063" w:rsidRPr="001B0063" w:rsidRDefault="001B0063" w:rsidP="001B0063">
            <w:pPr>
              <w:rPr>
                <w:bCs/>
                <w:sz w:val="20"/>
                <w:szCs w:val="20"/>
              </w:rPr>
            </w:pPr>
            <w:r w:rsidRPr="001B0063">
              <w:rPr>
                <w:bCs/>
                <w:sz w:val="20"/>
                <w:szCs w:val="20"/>
              </w:rPr>
              <w:t>2 923 869,00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2 258 100,00</w:t>
            </w:r>
          </w:p>
        </w:tc>
        <w:tc>
          <w:tcPr>
            <w:tcW w:w="1283" w:type="dxa"/>
            <w:noWrap/>
            <w:hideMark/>
          </w:tcPr>
          <w:p w:rsidR="001B0063" w:rsidRPr="001B0063" w:rsidRDefault="001B0063" w:rsidP="001B0063">
            <w:pPr>
              <w:rPr>
                <w:bCs/>
                <w:sz w:val="20"/>
                <w:szCs w:val="20"/>
              </w:rPr>
            </w:pPr>
            <w:r w:rsidRPr="001B0063">
              <w:rPr>
                <w:bCs/>
                <w:sz w:val="20"/>
                <w:szCs w:val="20"/>
              </w:rPr>
              <w:t>1 301 998,00</w:t>
            </w:r>
          </w:p>
        </w:tc>
        <w:tc>
          <w:tcPr>
            <w:tcW w:w="1125" w:type="dxa"/>
            <w:noWrap/>
            <w:hideMark/>
          </w:tcPr>
          <w:p w:rsidR="001B0063" w:rsidRPr="001B0063" w:rsidRDefault="001B0063" w:rsidP="001B0063">
            <w:pPr>
              <w:rPr>
                <w:bCs/>
                <w:sz w:val="20"/>
                <w:szCs w:val="20"/>
              </w:rPr>
            </w:pPr>
            <w:r w:rsidRPr="001B0063">
              <w:rPr>
                <w:bCs/>
                <w:sz w:val="20"/>
                <w:szCs w:val="20"/>
              </w:rPr>
              <w:t>1 325 703,00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04</w:t>
            </w:r>
          </w:p>
        </w:tc>
        <w:tc>
          <w:tcPr>
            <w:tcW w:w="1217" w:type="dxa"/>
            <w:noWrap/>
            <w:hideMark/>
          </w:tcPr>
          <w:p w:rsidR="001B0063" w:rsidRPr="001B0063" w:rsidRDefault="001B0063" w:rsidP="001B0063">
            <w:pPr>
              <w:rPr>
                <w:bCs/>
                <w:sz w:val="20"/>
                <w:szCs w:val="20"/>
              </w:rPr>
            </w:pPr>
            <w:r w:rsidRPr="001B0063">
              <w:rPr>
                <w:bCs/>
                <w:sz w:val="20"/>
                <w:szCs w:val="20"/>
              </w:rPr>
              <w:t>2 258 100,00</w:t>
            </w:r>
          </w:p>
        </w:tc>
        <w:tc>
          <w:tcPr>
            <w:tcW w:w="1283" w:type="dxa"/>
            <w:noWrap/>
            <w:hideMark/>
          </w:tcPr>
          <w:p w:rsidR="001B0063" w:rsidRPr="001B0063" w:rsidRDefault="001B0063" w:rsidP="001B0063">
            <w:pPr>
              <w:rPr>
                <w:bCs/>
                <w:sz w:val="20"/>
                <w:szCs w:val="20"/>
              </w:rPr>
            </w:pPr>
            <w:r w:rsidRPr="001B0063">
              <w:rPr>
                <w:bCs/>
                <w:sz w:val="20"/>
                <w:szCs w:val="20"/>
              </w:rPr>
              <w:t>1 301 998,00</w:t>
            </w:r>
          </w:p>
        </w:tc>
        <w:tc>
          <w:tcPr>
            <w:tcW w:w="1125" w:type="dxa"/>
            <w:noWrap/>
            <w:hideMark/>
          </w:tcPr>
          <w:p w:rsidR="001B0063" w:rsidRPr="001B0063" w:rsidRDefault="001B0063" w:rsidP="001B0063">
            <w:pPr>
              <w:rPr>
                <w:bCs/>
                <w:sz w:val="20"/>
                <w:szCs w:val="20"/>
              </w:rPr>
            </w:pPr>
            <w:r w:rsidRPr="001B0063">
              <w:rPr>
                <w:bCs/>
                <w:sz w:val="20"/>
                <w:szCs w:val="20"/>
              </w:rPr>
              <w:t>1 325 703,00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500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60 640,95</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540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04</w:t>
            </w:r>
          </w:p>
        </w:tc>
        <w:tc>
          <w:tcPr>
            <w:tcW w:w="1217" w:type="dxa"/>
            <w:noWrap/>
            <w:hideMark/>
          </w:tcPr>
          <w:p w:rsidR="001B0063" w:rsidRPr="001B0063" w:rsidRDefault="001B0063" w:rsidP="001B0063">
            <w:pPr>
              <w:rPr>
                <w:bCs/>
                <w:sz w:val="20"/>
                <w:szCs w:val="20"/>
              </w:rPr>
            </w:pPr>
            <w:r w:rsidRPr="001B0063">
              <w:rPr>
                <w:bCs/>
                <w:sz w:val="20"/>
                <w:szCs w:val="20"/>
              </w:rPr>
              <w:t>40 640,95</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540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06</w:t>
            </w:r>
          </w:p>
        </w:tc>
        <w:tc>
          <w:tcPr>
            <w:tcW w:w="1217" w:type="dxa"/>
            <w:noWrap/>
            <w:hideMark/>
          </w:tcPr>
          <w:p w:rsidR="001B0063" w:rsidRPr="001B0063" w:rsidRDefault="001B0063" w:rsidP="001B0063">
            <w:pPr>
              <w:rPr>
                <w:bCs/>
                <w:sz w:val="20"/>
                <w:szCs w:val="20"/>
              </w:rPr>
            </w:pPr>
            <w:r w:rsidRPr="001B0063">
              <w:rPr>
                <w:bCs/>
                <w:sz w:val="20"/>
                <w:szCs w:val="20"/>
              </w:rPr>
              <w:t>20 000,00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800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12 500,00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1361" w:type="dxa"/>
            <w:noWrap/>
            <w:hideMark/>
          </w:tcPr>
          <w:p w:rsidR="001B0063" w:rsidRPr="001B0063" w:rsidRDefault="001B0063" w:rsidP="001B0063">
            <w:pPr>
              <w:rPr>
                <w:bCs/>
                <w:sz w:val="20"/>
                <w:szCs w:val="20"/>
              </w:rPr>
            </w:pPr>
            <w:r w:rsidRPr="001B0063">
              <w:rPr>
                <w:bCs/>
                <w:sz w:val="20"/>
                <w:szCs w:val="20"/>
              </w:rPr>
              <w:t>9900001400</w:t>
            </w:r>
          </w:p>
        </w:tc>
        <w:tc>
          <w:tcPr>
            <w:tcW w:w="642" w:type="dxa"/>
            <w:noWrap/>
            <w:hideMark/>
          </w:tcPr>
          <w:p w:rsidR="001B0063" w:rsidRPr="001B0063" w:rsidRDefault="001B0063" w:rsidP="001B0063">
            <w:pPr>
              <w:rPr>
                <w:bCs/>
                <w:sz w:val="20"/>
                <w:szCs w:val="20"/>
              </w:rPr>
            </w:pPr>
            <w:r w:rsidRPr="001B0063">
              <w:rPr>
                <w:bCs/>
                <w:sz w:val="20"/>
                <w:szCs w:val="20"/>
              </w:rPr>
              <w:t>850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04</w:t>
            </w:r>
          </w:p>
        </w:tc>
        <w:tc>
          <w:tcPr>
            <w:tcW w:w="1217" w:type="dxa"/>
            <w:noWrap/>
            <w:hideMark/>
          </w:tcPr>
          <w:p w:rsidR="001B0063" w:rsidRPr="001B0063" w:rsidRDefault="001B0063" w:rsidP="001B0063">
            <w:pPr>
              <w:rPr>
                <w:bCs/>
                <w:sz w:val="20"/>
                <w:szCs w:val="20"/>
              </w:rPr>
            </w:pPr>
            <w:r w:rsidRPr="001B0063">
              <w:rPr>
                <w:bCs/>
                <w:sz w:val="20"/>
                <w:szCs w:val="20"/>
              </w:rPr>
              <w:t>12 500,00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Оценка недвижимости, признание прав и регулирование отношений по государственной собственности</w:t>
            </w:r>
          </w:p>
        </w:tc>
        <w:tc>
          <w:tcPr>
            <w:tcW w:w="1361" w:type="dxa"/>
            <w:noWrap/>
            <w:hideMark/>
          </w:tcPr>
          <w:p w:rsidR="001B0063" w:rsidRPr="001B0063" w:rsidRDefault="001B0063" w:rsidP="001B0063">
            <w:pPr>
              <w:rPr>
                <w:bCs/>
                <w:sz w:val="20"/>
                <w:szCs w:val="20"/>
              </w:rPr>
            </w:pPr>
            <w:r w:rsidRPr="001B0063">
              <w:rPr>
                <w:bCs/>
                <w:sz w:val="20"/>
                <w:szCs w:val="20"/>
              </w:rPr>
              <w:t>9900001610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10 500,00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9900001610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10 500,00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9900001610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13</w:t>
            </w:r>
          </w:p>
        </w:tc>
        <w:tc>
          <w:tcPr>
            <w:tcW w:w="1217" w:type="dxa"/>
            <w:noWrap/>
            <w:hideMark/>
          </w:tcPr>
          <w:p w:rsidR="001B0063" w:rsidRPr="001B0063" w:rsidRDefault="001B0063" w:rsidP="001B0063">
            <w:pPr>
              <w:rPr>
                <w:bCs/>
                <w:sz w:val="20"/>
                <w:szCs w:val="20"/>
              </w:rPr>
            </w:pPr>
            <w:r w:rsidRPr="001B0063">
              <w:rPr>
                <w:bCs/>
                <w:sz w:val="20"/>
                <w:szCs w:val="20"/>
              </w:rPr>
              <w:t>10 500,00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Реализация государственных функций, связанных с общегосударственным управлением</w:t>
            </w:r>
          </w:p>
        </w:tc>
        <w:tc>
          <w:tcPr>
            <w:tcW w:w="1361" w:type="dxa"/>
            <w:noWrap/>
            <w:hideMark/>
          </w:tcPr>
          <w:p w:rsidR="001B0063" w:rsidRPr="001B0063" w:rsidRDefault="001B0063" w:rsidP="001B0063">
            <w:pPr>
              <w:rPr>
                <w:bCs/>
                <w:sz w:val="20"/>
                <w:szCs w:val="20"/>
              </w:rPr>
            </w:pPr>
            <w:r w:rsidRPr="001B0063">
              <w:rPr>
                <w:bCs/>
                <w:sz w:val="20"/>
                <w:szCs w:val="20"/>
              </w:rPr>
              <w:t>9900001620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53 400,00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 xml:space="preserve">Иные бюджетные </w:t>
            </w:r>
            <w:r w:rsidRPr="001B0063">
              <w:rPr>
                <w:bCs/>
                <w:sz w:val="20"/>
                <w:szCs w:val="20"/>
              </w:rPr>
              <w:lastRenderedPageBreak/>
              <w:t>ассигнования</w:t>
            </w:r>
          </w:p>
        </w:tc>
        <w:tc>
          <w:tcPr>
            <w:tcW w:w="1361" w:type="dxa"/>
            <w:noWrap/>
            <w:hideMark/>
          </w:tcPr>
          <w:p w:rsidR="001B0063" w:rsidRPr="001B0063" w:rsidRDefault="001B0063" w:rsidP="001B0063">
            <w:pPr>
              <w:rPr>
                <w:bCs/>
                <w:sz w:val="20"/>
                <w:szCs w:val="20"/>
              </w:rPr>
            </w:pPr>
            <w:r w:rsidRPr="001B0063">
              <w:rPr>
                <w:bCs/>
                <w:sz w:val="20"/>
                <w:szCs w:val="20"/>
              </w:rPr>
              <w:lastRenderedPageBreak/>
              <w:t>9900001620</w:t>
            </w:r>
          </w:p>
        </w:tc>
        <w:tc>
          <w:tcPr>
            <w:tcW w:w="642" w:type="dxa"/>
            <w:noWrap/>
            <w:hideMark/>
          </w:tcPr>
          <w:p w:rsidR="001B0063" w:rsidRPr="001B0063" w:rsidRDefault="001B0063" w:rsidP="001B0063">
            <w:pPr>
              <w:rPr>
                <w:bCs/>
                <w:sz w:val="20"/>
                <w:szCs w:val="20"/>
              </w:rPr>
            </w:pPr>
            <w:r w:rsidRPr="001B0063">
              <w:rPr>
                <w:bCs/>
                <w:sz w:val="20"/>
                <w:szCs w:val="20"/>
              </w:rPr>
              <w:t>800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53 400,00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lastRenderedPageBreak/>
              <w:t>Уплата налогов, сборов и иных платежей</w:t>
            </w:r>
          </w:p>
        </w:tc>
        <w:tc>
          <w:tcPr>
            <w:tcW w:w="1361" w:type="dxa"/>
            <w:noWrap/>
            <w:hideMark/>
          </w:tcPr>
          <w:p w:rsidR="001B0063" w:rsidRPr="001B0063" w:rsidRDefault="001B0063" w:rsidP="001B0063">
            <w:pPr>
              <w:rPr>
                <w:bCs/>
                <w:sz w:val="20"/>
                <w:szCs w:val="20"/>
              </w:rPr>
            </w:pPr>
            <w:r w:rsidRPr="001B0063">
              <w:rPr>
                <w:bCs/>
                <w:sz w:val="20"/>
                <w:szCs w:val="20"/>
              </w:rPr>
              <w:t>9900001620</w:t>
            </w:r>
          </w:p>
        </w:tc>
        <w:tc>
          <w:tcPr>
            <w:tcW w:w="642" w:type="dxa"/>
            <w:noWrap/>
            <w:hideMark/>
          </w:tcPr>
          <w:p w:rsidR="001B0063" w:rsidRPr="001B0063" w:rsidRDefault="001B0063" w:rsidP="001B0063">
            <w:pPr>
              <w:rPr>
                <w:bCs/>
                <w:sz w:val="20"/>
                <w:szCs w:val="20"/>
              </w:rPr>
            </w:pPr>
            <w:r w:rsidRPr="001B0063">
              <w:rPr>
                <w:bCs/>
                <w:sz w:val="20"/>
                <w:szCs w:val="20"/>
              </w:rPr>
              <w:t>850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13</w:t>
            </w:r>
          </w:p>
        </w:tc>
        <w:tc>
          <w:tcPr>
            <w:tcW w:w="1217" w:type="dxa"/>
            <w:noWrap/>
            <w:hideMark/>
          </w:tcPr>
          <w:p w:rsidR="001B0063" w:rsidRPr="001B0063" w:rsidRDefault="001B0063" w:rsidP="001B0063">
            <w:pPr>
              <w:rPr>
                <w:bCs/>
                <w:sz w:val="20"/>
                <w:szCs w:val="20"/>
              </w:rPr>
            </w:pPr>
            <w:r w:rsidRPr="001B0063">
              <w:rPr>
                <w:bCs/>
                <w:sz w:val="20"/>
                <w:szCs w:val="20"/>
              </w:rPr>
              <w:t>53 400,00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Резервные фонды местного бюджета</w:t>
            </w:r>
          </w:p>
        </w:tc>
        <w:tc>
          <w:tcPr>
            <w:tcW w:w="1361" w:type="dxa"/>
            <w:noWrap/>
            <w:hideMark/>
          </w:tcPr>
          <w:p w:rsidR="001B0063" w:rsidRPr="001B0063" w:rsidRDefault="001B0063" w:rsidP="001B0063">
            <w:pPr>
              <w:rPr>
                <w:bCs/>
                <w:sz w:val="20"/>
                <w:szCs w:val="20"/>
              </w:rPr>
            </w:pPr>
            <w:r w:rsidRPr="001B0063">
              <w:rPr>
                <w:bCs/>
                <w:sz w:val="20"/>
                <w:szCs w:val="20"/>
              </w:rPr>
              <w:t>9900001700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2 000,00</w:t>
            </w:r>
          </w:p>
        </w:tc>
        <w:tc>
          <w:tcPr>
            <w:tcW w:w="1283" w:type="dxa"/>
            <w:noWrap/>
            <w:hideMark/>
          </w:tcPr>
          <w:p w:rsidR="001B0063" w:rsidRPr="001B0063" w:rsidRDefault="001B0063" w:rsidP="001B0063">
            <w:pPr>
              <w:rPr>
                <w:bCs/>
                <w:sz w:val="20"/>
                <w:szCs w:val="20"/>
              </w:rPr>
            </w:pPr>
            <w:r w:rsidRPr="001B0063">
              <w:rPr>
                <w:bCs/>
                <w:sz w:val="20"/>
                <w:szCs w:val="20"/>
              </w:rPr>
              <w:t>5 000,00</w:t>
            </w:r>
          </w:p>
        </w:tc>
        <w:tc>
          <w:tcPr>
            <w:tcW w:w="112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1361" w:type="dxa"/>
            <w:noWrap/>
            <w:hideMark/>
          </w:tcPr>
          <w:p w:rsidR="001B0063" w:rsidRPr="001B0063" w:rsidRDefault="001B0063" w:rsidP="001B0063">
            <w:pPr>
              <w:rPr>
                <w:bCs/>
                <w:sz w:val="20"/>
                <w:szCs w:val="20"/>
              </w:rPr>
            </w:pPr>
            <w:r w:rsidRPr="001B0063">
              <w:rPr>
                <w:bCs/>
                <w:sz w:val="20"/>
                <w:szCs w:val="20"/>
              </w:rPr>
              <w:t>9900001700</w:t>
            </w:r>
          </w:p>
        </w:tc>
        <w:tc>
          <w:tcPr>
            <w:tcW w:w="642" w:type="dxa"/>
            <w:noWrap/>
            <w:hideMark/>
          </w:tcPr>
          <w:p w:rsidR="001B0063" w:rsidRPr="001B0063" w:rsidRDefault="001B0063" w:rsidP="001B0063">
            <w:pPr>
              <w:rPr>
                <w:bCs/>
                <w:sz w:val="20"/>
                <w:szCs w:val="20"/>
              </w:rPr>
            </w:pPr>
            <w:r w:rsidRPr="001B0063">
              <w:rPr>
                <w:bCs/>
                <w:sz w:val="20"/>
                <w:szCs w:val="20"/>
              </w:rPr>
              <w:t>800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2 000,00</w:t>
            </w:r>
          </w:p>
        </w:tc>
        <w:tc>
          <w:tcPr>
            <w:tcW w:w="1283" w:type="dxa"/>
            <w:noWrap/>
            <w:hideMark/>
          </w:tcPr>
          <w:p w:rsidR="001B0063" w:rsidRPr="001B0063" w:rsidRDefault="001B0063" w:rsidP="001B0063">
            <w:pPr>
              <w:rPr>
                <w:bCs/>
                <w:sz w:val="20"/>
                <w:szCs w:val="20"/>
              </w:rPr>
            </w:pPr>
            <w:r w:rsidRPr="001B0063">
              <w:rPr>
                <w:bCs/>
                <w:sz w:val="20"/>
                <w:szCs w:val="20"/>
              </w:rPr>
              <w:t>5 000,00</w:t>
            </w:r>
          </w:p>
        </w:tc>
        <w:tc>
          <w:tcPr>
            <w:tcW w:w="112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Резервные средства</w:t>
            </w:r>
          </w:p>
        </w:tc>
        <w:tc>
          <w:tcPr>
            <w:tcW w:w="1361" w:type="dxa"/>
            <w:noWrap/>
            <w:hideMark/>
          </w:tcPr>
          <w:p w:rsidR="001B0063" w:rsidRPr="001B0063" w:rsidRDefault="001B0063" w:rsidP="001B0063">
            <w:pPr>
              <w:rPr>
                <w:bCs/>
                <w:sz w:val="20"/>
                <w:szCs w:val="20"/>
              </w:rPr>
            </w:pPr>
            <w:r w:rsidRPr="001B0063">
              <w:rPr>
                <w:bCs/>
                <w:sz w:val="20"/>
                <w:szCs w:val="20"/>
              </w:rPr>
              <w:t>9900001700</w:t>
            </w:r>
          </w:p>
        </w:tc>
        <w:tc>
          <w:tcPr>
            <w:tcW w:w="642" w:type="dxa"/>
            <w:noWrap/>
            <w:hideMark/>
          </w:tcPr>
          <w:p w:rsidR="001B0063" w:rsidRPr="001B0063" w:rsidRDefault="001B0063" w:rsidP="001B0063">
            <w:pPr>
              <w:rPr>
                <w:bCs/>
                <w:sz w:val="20"/>
                <w:szCs w:val="20"/>
              </w:rPr>
            </w:pPr>
            <w:r w:rsidRPr="001B0063">
              <w:rPr>
                <w:bCs/>
                <w:sz w:val="20"/>
                <w:szCs w:val="20"/>
              </w:rPr>
              <w:t>870</w:t>
            </w:r>
          </w:p>
        </w:tc>
        <w:tc>
          <w:tcPr>
            <w:tcW w:w="621" w:type="dxa"/>
            <w:noWrap/>
            <w:hideMark/>
          </w:tcPr>
          <w:p w:rsidR="001B0063" w:rsidRPr="001B0063" w:rsidRDefault="001B0063" w:rsidP="001B0063">
            <w:pPr>
              <w:rPr>
                <w:bCs/>
                <w:sz w:val="20"/>
                <w:szCs w:val="20"/>
              </w:rPr>
            </w:pPr>
            <w:r w:rsidRPr="001B0063">
              <w:rPr>
                <w:bCs/>
                <w:sz w:val="20"/>
                <w:szCs w:val="20"/>
              </w:rPr>
              <w:t>01</w:t>
            </w:r>
          </w:p>
        </w:tc>
        <w:tc>
          <w:tcPr>
            <w:tcW w:w="688" w:type="dxa"/>
            <w:noWrap/>
            <w:hideMark/>
          </w:tcPr>
          <w:p w:rsidR="001B0063" w:rsidRPr="001B0063" w:rsidRDefault="001B0063" w:rsidP="001B0063">
            <w:pPr>
              <w:rPr>
                <w:bCs/>
                <w:sz w:val="20"/>
                <w:szCs w:val="20"/>
              </w:rPr>
            </w:pPr>
            <w:r w:rsidRPr="001B0063">
              <w:rPr>
                <w:bCs/>
                <w:sz w:val="20"/>
                <w:szCs w:val="20"/>
              </w:rPr>
              <w:t>11</w:t>
            </w:r>
          </w:p>
        </w:tc>
        <w:tc>
          <w:tcPr>
            <w:tcW w:w="1217" w:type="dxa"/>
            <w:noWrap/>
            <w:hideMark/>
          </w:tcPr>
          <w:p w:rsidR="001B0063" w:rsidRPr="001B0063" w:rsidRDefault="001B0063" w:rsidP="001B0063">
            <w:pPr>
              <w:rPr>
                <w:bCs/>
                <w:sz w:val="20"/>
                <w:szCs w:val="20"/>
              </w:rPr>
            </w:pPr>
            <w:r w:rsidRPr="001B0063">
              <w:rPr>
                <w:bCs/>
                <w:sz w:val="20"/>
                <w:szCs w:val="20"/>
              </w:rPr>
              <w:t>2 000,00</w:t>
            </w:r>
          </w:p>
        </w:tc>
        <w:tc>
          <w:tcPr>
            <w:tcW w:w="1283" w:type="dxa"/>
            <w:noWrap/>
            <w:hideMark/>
          </w:tcPr>
          <w:p w:rsidR="001B0063" w:rsidRPr="001B0063" w:rsidRDefault="001B0063" w:rsidP="001B0063">
            <w:pPr>
              <w:rPr>
                <w:bCs/>
                <w:sz w:val="20"/>
                <w:szCs w:val="20"/>
              </w:rPr>
            </w:pPr>
            <w:r w:rsidRPr="001B0063">
              <w:rPr>
                <w:bCs/>
                <w:sz w:val="20"/>
                <w:szCs w:val="20"/>
              </w:rPr>
              <w:t>5 000,00</w:t>
            </w:r>
          </w:p>
        </w:tc>
        <w:tc>
          <w:tcPr>
            <w:tcW w:w="1125"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Капитальный ремонт муниципального жилого фонда</w:t>
            </w:r>
          </w:p>
        </w:tc>
        <w:tc>
          <w:tcPr>
            <w:tcW w:w="1361" w:type="dxa"/>
            <w:noWrap/>
            <w:hideMark/>
          </w:tcPr>
          <w:p w:rsidR="001B0063" w:rsidRPr="001B0063" w:rsidRDefault="001B0063" w:rsidP="001B0063">
            <w:pPr>
              <w:rPr>
                <w:bCs/>
                <w:sz w:val="20"/>
                <w:szCs w:val="20"/>
              </w:rPr>
            </w:pPr>
            <w:r w:rsidRPr="001B0063">
              <w:rPr>
                <w:bCs/>
                <w:sz w:val="20"/>
                <w:szCs w:val="20"/>
              </w:rPr>
              <w:t>9900005110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66 203,40</w:t>
            </w:r>
          </w:p>
        </w:tc>
        <w:tc>
          <w:tcPr>
            <w:tcW w:w="1283" w:type="dxa"/>
            <w:noWrap/>
            <w:hideMark/>
          </w:tcPr>
          <w:p w:rsidR="001B0063" w:rsidRPr="001B0063" w:rsidRDefault="001B0063" w:rsidP="001B0063">
            <w:pPr>
              <w:rPr>
                <w:bCs/>
                <w:sz w:val="20"/>
                <w:szCs w:val="20"/>
              </w:rPr>
            </w:pPr>
            <w:r w:rsidRPr="001B0063">
              <w:rPr>
                <w:bCs/>
                <w:sz w:val="20"/>
                <w:szCs w:val="20"/>
              </w:rPr>
              <w:t>66 204,00</w:t>
            </w:r>
          </w:p>
        </w:tc>
        <w:tc>
          <w:tcPr>
            <w:tcW w:w="112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9900005110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66 203,40</w:t>
            </w:r>
          </w:p>
        </w:tc>
        <w:tc>
          <w:tcPr>
            <w:tcW w:w="1283" w:type="dxa"/>
            <w:noWrap/>
            <w:hideMark/>
          </w:tcPr>
          <w:p w:rsidR="001B0063" w:rsidRPr="001B0063" w:rsidRDefault="001B0063" w:rsidP="001B0063">
            <w:pPr>
              <w:rPr>
                <w:bCs/>
                <w:sz w:val="20"/>
                <w:szCs w:val="20"/>
              </w:rPr>
            </w:pPr>
            <w:r w:rsidRPr="001B0063">
              <w:rPr>
                <w:bCs/>
                <w:sz w:val="20"/>
                <w:szCs w:val="20"/>
              </w:rPr>
              <w:t>66 204,00</w:t>
            </w:r>
          </w:p>
        </w:tc>
        <w:tc>
          <w:tcPr>
            <w:tcW w:w="112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9900005110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05</w:t>
            </w:r>
          </w:p>
        </w:tc>
        <w:tc>
          <w:tcPr>
            <w:tcW w:w="1217" w:type="dxa"/>
            <w:noWrap/>
            <w:hideMark/>
          </w:tcPr>
          <w:p w:rsidR="001B0063" w:rsidRPr="001B0063" w:rsidRDefault="001B0063" w:rsidP="001B0063">
            <w:pPr>
              <w:rPr>
                <w:bCs/>
                <w:sz w:val="20"/>
                <w:szCs w:val="20"/>
              </w:rPr>
            </w:pPr>
            <w:r w:rsidRPr="001B0063">
              <w:rPr>
                <w:bCs/>
                <w:sz w:val="20"/>
                <w:szCs w:val="20"/>
              </w:rPr>
              <w:t>66 203,40</w:t>
            </w:r>
          </w:p>
        </w:tc>
        <w:tc>
          <w:tcPr>
            <w:tcW w:w="1283" w:type="dxa"/>
            <w:noWrap/>
            <w:hideMark/>
          </w:tcPr>
          <w:p w:rsidR="001B0063" w:rsidRPr="001B0063" w:rsidRDefault="001B0063" w:rsidP="001B0063">
            <w:pPr>
              <w:rPr>
                <w:bCs/>
                <w:sz w:val="20"/>
                <w:szCs w:val="20"/>
              </w:rPr>
            </w:pPr>
            <w:r w:rsidRPr="001B0063">
              <w:rPr>
                <w:bCs/>
                <w:sz w:val="20"/>
                <w:szCs w:val="20"/>
              </w:rPr>
              <w:t>66 204,00</w:t>
            </w:r>
          </w:p>
        </w:tc>
        <w:tc>
          <w:tcPr>
            <w:tcW w:w="1125"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Мероприятия в области жилищного хозяйства</w:t>
            </w:r>
          </w:p>
        </w:tc>
        <w:tc>
          <w:tcPr>
            <w:tcW w:w="1361" w:type="dxa"/>
            <w:noWrap/>
            <w:hideMark/>
          </w:tcPr>
          <w:p w:rsidR="001B0063" w:rsidRPr="001B0063" w:rsidRDefault="001B0063" w:rsidP="001B0063">
            <w:pPr>
              <w:rPr>
                <w:bCs/>
                <w:sz w:val="20"/>
                <w:szCs w:val="20"/>
              </w:rPr>
            </w:pPr>
            <w:r w:rsidRPr="001B0063">
              <w:rPr>
                <w:bCs/>
                <w:sz w:val="20"/>
                <w:szCs w:val="20"/>
              </w:rPr>
              <w:t>9900005120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25 860,66</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9900005120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25 860,66</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9900005120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01</w:t>
            </w:r>
          </w:p>
        </w:tc>
        <w:tc>
          <w:tcPr>
            <w:tcW w:w="1217" w:type="dxa"/>
            <w:noWrap/>
            <w:hideMark/>
          </w:tcPr>
          <w:p w:rsidR="001B0063" w:rsidRPr="001B0063" w:rsidRDefault="001B0063" w:rsidP="001B0063">
            <w:pPr>
              <w:rPr>
                <w:bCs/>
                <w:sz w:val="20"/>
                <w:szCs w:val="20"/>
              </w:rPr>
            </w:pPr>
            <w:r w:rsidRPr="001B0063">
              <w:rPr>
                <w:bCs/>
                <w:sz w:val="20"/>
                <w:szCs w:val="20"/>
              </w:rPr>
              <w:t>25 860,66</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Реализация мероприятий на уличное освещение в границах поселения</w:t>
            </w:r>
          </w:p>
        </w:tc>
        <w:tc>
          <w:tcPr>
            <w:tcW w:w="1361" w:type="dxa"/>
            <w:noWrap/>
            <w:hideMark/>
          </w:tcPr>
          <w:p w:rsidR="001B0063" w:rsidRPr="001B0063" w:rsidRDefault="001B0063" w:rsidP="001B0063">
            <w:pPr>
              <w:rPr>
                <w:bCs/>
                <w:sz w:val="20"/>
                <w:szCs w:val="20"/>
              </w:rPr>
            </w:pPr>
            <w:r w:rsidRPr="001B0063">
              <w:rPr>
                <w:bCs/>
                <w:sz w:val="20"/>
                <w:szCs w:val="20"/>
              </w:rPr>
              <w:t>9900005310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58 000,00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9900005310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50 000,00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9900005310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03</w:t>
            </w:r>
          </w:p>
        </w:tc>
        <w:tc>
          <w:tcPr>
            <w:tcW w:w="1217" w:type="dxa"/>
            <w:noWrap/>
            <w:hideMark/>
          </w:tcPr>
          <w:p w:rsidR="001B0063" w:rsidRPr="001B0063" w:rsidRDefault="001B0063" w:rsidP="001B0063">
            <w:pPr>
              <w:rPr>
                <w:bCs/>
                <w:sz w:val="20"/>
                <w:szCs w:val="20"/>
              </w:rPr>
            </w:pPr>
            <w:r w:rsidRPr="001B0063">
              <w:rPr>
                <w:bCs/>
                <w:sz w:val="20"/>
                <w:szCs w:val="20"/>
              </w:rPr>
              <w:t>50 000,00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1361" w:type="dxa"/>
            <w:noWrap/>
            <w:hideMark/>
          </w:tcPr>
          <w:p w:rsidR="001B0063" w:rsidRPr="001B0063" w:rsidRDefault="001B0063" w:rsidP="001B0063">
            <w:pPr>
              <w:rPr>
                <w:bCs/>
                <w:sz w:val="20"/>
                <w:szCs w:val="20"/>
              </w:rPr>
            </w:pPr>
            <w:r w:rsidRPr="001B0063">
              <w:rPr>
                <w:bCs/>
                <w:sz w:val="20"/>
                <w:szCs w:val="20"/>
              </w:rPr>
              <w:t>9900005310</w:t>
            </w:r>
          </w:p>
        </w:tc>
        <w:tc>
          <w:tcPr>
            <w:tcW w:w="642" w:type="dxa"/>
            <w:noWrap/>
            <w:hideMark/>
          </w:tcPr>
          <w:p w:rsidR="001B0063" w:rsidRPr="001B0063" w:rsidRDefault="001B0063" w:rsidP="001B0063">
            <w:pPr>
              <w:rPr>
                <w:bCs/>
                <w:sz w:val="20"/>
                <w:szCs w:val="20"/>
              </w:rPr>
            </w:pPr>
            <w:r w:rsidRPr="001B0063">
              <w:rPr>
                <w:bCs/>
                <w:sz w:val="20"/>
                <w:szCs w:val="20"/>
              </w:rPr>
              <w:t>800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8 000,00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1361" w:type="dxa"/>
            <w:noWrap/>
            <w:hideMark/>
          </w:tcPr>
          <w:p w:rsidR="001B0063" w:rsidRPr="001B0063" w:rsidRDefault="001B0063" w:rsidP="001B0063">
            <w:pPr>
              <w:rPr>
                <w:bCs/>
                <w:sz w:val="20"/>
                <w:szCs w:val="20"/>
              </w:rPr>
            </w:pPr>
            <w:r w:rsidRPr="001B0063">
              <w:rPr>
                <w:bCs/>
                <w:sz w:val="20"/>
                <w:szCs w:val="20"/>
              </w:rPr>
              <w:t>9900005310</w:t>
            </w:r>
          </w:p>
        </w:tc>
        <w:tc>
          <w:tcPr>
            <w:tcW w:w="642" w:type="dxa"/>
            <w:noWrap/>
            <w:hideMark/>
          </w:tcPr>
          <w:p w:rsidR="001B0063" w:rsidRPr="001B0063" w:rsidRDefault="001B0063" w:rsidP="001B0063">
            <w:pPr>
              <w:rPr>
                <w:bCs/>
                <w:sz w:val="20"/>
                <w:szCs w:val="20"/>
              </w:rPr>
            </w:pPr>
            <w:r w:rsidRPr="001B0063">
              <w:rPr>
                <w:bCs/>
                <w:sz w:val="20"/>
                <w:szCs w:val="20"/>
              </w:rPr>
              <w:t>850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03</w:t>
            </w:r>
          </w:p>
        </w:tc>
        <w:tc>
          <w:tcPr>
            <w:tcW w:w="1217" w:type="dxa"/>
            <w:noWrap/>
            <w:hideMark/>
          </w:tcPr>
          <w:p w:rsidR="001B0063" w:rsidRPr="001B0063" w:rsidRDefault="001B0063" w:rsidP="001B0063">
            <w:pPr>
              <w:rPr>
                <w:bCs/>
                <w:sz w:val="20"/>
                <w:szCs w:val="20"/>
              </w:rPr>
            </w:pPr>
            <w:r w:rsidRPr="001B0063">
              <w:rPr>
                <w:bCs/>
                <w:sz w:val="20"/>
                <w:szCs w:val="20"/>
              </w:rPr>
              <w:t>8 000,00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Реализация мероприятий на организацию и содержание мест захоронения в границах поселений</w:t>
            </w:r>
          </w:p>
        </w:tc>
        <w:tc>
          <w:tcPr>
            <w:tcW w:w="1361" w:type="dxa"/>
            <w:noWrap/>
            <w:hideMark/>
          </w:tcPr>
          <w:p w:rsidR="001B0063" w:rsidRPr="001B0063" w:rsidRDefault="001B0063" w:rsidP="001B0063">
            <w:pPr>
              <w:rPr>
                <w:bCs/>
                <w:sz w:val="20"/>
                <w:szCs w:val="20"/>
              </w:rPr>
            </w:pPr>
            <w:r w:rsidRPr="001B0063">
              <w:rPr>
                <w:bCs/>
                <w:sz w:val="20"/>
                <w:szCs w:val="20"/>
              </w:rPr>
              <w:t>9900005340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16 000,00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9900005340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16 000,00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9900005340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03</w:t>
            </w:r>
          </w:p>
        </w:tc>
        <w:tc>
          <w:tcPr>
            <w:tcW w:w="1217" w:type="dxa"/>
            <w:noWrap/>
            <w:hideMark/>
          </w:tcPr>
          <w:p w:rsidR="001B0063" w:rsidRPr="001B0063" w:rsidRDefault="001B0063" w:rsidP="001B0063">
            <w:pPr>
              <w:rPr>
                <w:bCs/>
                <w:sz w:val="20"/>
                <w:szCs w:val="20"/>
              </w:rPr>
            </w:pPr>
            <w:r w:rsidRPr="001B0063">
              <w:rPr>
                <w:bCs/>
                <w:sz w:val="20"/>
                <w:szCs w:val="20"/>
              </w:rPr>
              <w:t>16 000,00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lastRenderedPageBreak/>
              <w:t>Прочие мероприятия по благоустройству поселений</w:t>
            </w:r>
          </w:p>
        </w:tc>
        <w:tc>
          <w:tcPr>
            <w:tcW w:w="1361" w:type="dxa"/>
            <w:noWrap/>
            <w:hideMark/>
          </w:tcPr>
          <w:p w:rsidR="001B0063" w:rsidRPr="001B0063" w:rsidRDefault="001B0063" w:rsidP="001B0063">
            <w:pPr>
              <w:rPr>
                <w:bCs/>
                <w:sz w:val="20"/>
                <w:szCs w:val="20"/>
              </w:rPr>
            </w:pPr>
            <w:r w:rsidRPr="001B0063">
              <w:rPr>
                <w:bCs/>
                <w:sz w:val="20"/>
                <w:szCs w:val="20"/>
              </w:rPr>
              <w:t>9900005350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261 784,09</w:t>
            </w:r>
          </w:p>
        </w:tc>
        <w:tc>
          <w:tcPr>
            <w:tcW w:w="1283" w:type="dxa"/>
            <w:noWrap/>
            <w:hideMark/>
          </w:tcPr>
          <w:p w:rsidR="001B0063" w:rsidRPr="001B0063" w:rsidRDefault="001B0063" w:rsidP="001B0063">
            <w:pPr>
              <w:rPr>
                <w:bCs/>
                <w:sz w:val="20"/>
                <w:szCs w:val="20"/>
              </w:rPr>
            </w:pPr>
            <w:r w:rsidRPr="001B0063">
              <w:rPr>
                <w:bCs/>
                <w:sz w:val="20"/>
                <w:szCs w:val="20"/>
              </w:rPr>
              <w:t>1 960 024,00</w:t>
            </w:r>
          </w:p>
        </w:tc>
        <w:tc>
          <w:tcPr>
            <w:tcW w:w="112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9900005350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246 384,09</w:t>
            </w:r>
          </w:p>
        </w:tc>
        <w:tc>
          <w:tcPr>
            <w:tcW w:w="1283" w:type="dxa"/>
            <w:noWrap/>
            <w:hideMark/>
          </w:tcPr>
          <w:p w:rsidR="001B0063" w:rsidRPr="001B0063" w:rsidRDefault="001B0063" w:rsidP="001B0063">
            <w:pPr>
              <w:rPr>
                <w:bCs/>
                <w:sz w:val="20"/>
                <w:szCs w:val="20"/>
              </w:rPr>
            </w:pPr>
            <w:r w:rsidRPr="001B0063">
              <w:rPr>
                <w:bCs/>
                <w:sz w:val="20"/>
                <w:szCs w:val="20"/>
              </w:rPr>
              <w:t>1 960 024,00</w:t>
            </w:r>
          </w:p>
        </w:tc>
        <w:tc>
          <w:tcPr>
            <w:tcW w:w="112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9900005350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03</w:t>
            </w:r>
          </w:p>
        </w:tc>
        <w:tc>
          <w:tcPr>
            <w:tcW w:w="1217" w:type="dxa"/>
            <w:noWrap/>
            <w:hideMark/>
          </w:tcPr>
          <w:p w:rsidR="001B0063" w:rsidRPr="001B0063" w:rsidRDefault="001B0063" w:rsidP="001B0063">
            <w:pPr>
              <w:rPr>
                <w:bCs/>
                <w:sz w:val="20"/>
                <w:szCs w:val="20"/>
              </w:rPr>
            </w:pPr>
            <w:r w:rsidRPr="001B0063">
              <w:rPr>
                <w:bCs/>
                <w:sz w:val="20"/>
                <w:szCs w:val="20"/>
              </w:rPr>
              <w:t>246 384,09</w:t>
            </w:r>
          </w:p>
        </w:tc>
        <w:tc>
          <w:tcPr>
            <w:tcW w:w="1283" w:type="dxa"/>
            <w:noWrap/>
            <w:hideMark/>
          </w:tcPr>
          <w:p w:rsidR="001B0063" w:rsidRPr="001B0063" w:rsidRDefault="001B0063" w:rsidP="001B0063">
            <w:pPr>
              <w:rPr>
                <w:bCs/>
                <w:sz w:val="20"/>
                <w:szCs w:val="20"/>
              </w:rPr>
            </w:pPr>
            <w:r w:rsidRPr="001B0063">
              <w:rPr>
                <w:bCs/>
                <w:sz w:val="20"/>
                <w:szCs w:val="20"/>
              </w:rPr>
              <w:t>1 960 024,00</w:t>
            </w:r>
          </w:p>
        </w:tc>
        <w:tc>
          <w:tcPr>
            <w:tcW w:w="1125"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1361" w:type="dxa"/>
            <w:noWrap/>
            <w:hideMark/>
          </w:tcPr>
          <w:p w:rsidR="001B0063" w:rsidRPr="001B0063" w:rsidRDefault="001B0063" w:rsidP="001B0063">
            <w:pPr>
              <w:rPr>
                <w:bCs/>
                <w:sz w:val="20"/>
                <w:szCs w:val="20"/>
              </w:rPr>
            </w:pPr>
            <w:r w:rsidRPr="001B0063">
              <w:rPr>
                <w:bCs/>
                <w:sz w:val="20"/>
                <w:szCs w:val="20"/>
              </w:rPr>
              <w:t>9900005350</w:t>
            </w:r>
          </w:p>
        </w:tc>
        <w:tc>
          <w:tcPr>
            <w:tcW w:w="642" w:type="dxa"/>
            <w:noWrap/>
            <w:hideMark/>
          </w:tcPr>
          <w:p w:rsidR="001B0063" w:rsidRPr="001B0063" w:rsidRDefault="001B0063" w:rsidP="001B0063">
            <w:pPr>
              <w:rPr>
                <w:bCs/>
                <w:sz w:val="20"/>
                <w:szCs w:val="20"/>
              </w:rPr>
            </w:pPr>
            <w:r w:rsidRPr="001B0063">
              <w:rPr>
                <w:bCs/>
                <w:sz w:val="20"/>
                <w:szCs w:val="20"/>
              </w:rPr>
              <w:t>800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15 400,00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1361" w:type="dxa"/>
            <w:noWrap/>
            <w:hideMark/>
          </w:tcPr>
          <w:p w:rsidR="001B0063" w:rsidRPr="001B0063" w:rsidRDefault="001B0063" w:rsidP="001B0063">
            <w:pPr>
              <w:rPr>
                <w:bCs/>
                <w:sz w:val="20"/>
                <w:szCs w:val="20"/>
              </w:rPr>
            </w:pPr>
            <w:r w:rsidRPr="001B0063">
              <w:rPr>
                <w:bCs/>
                <w:sz w:val="20"/>
                <w:szCs w:val="20"/>
              </w:rPr>
              <w:t>9900005350</w:t>
            </w:r>
          </w:p>
        </w:tc>
        <w:tc>
          <w:tcPr>
            <w:tcW w:w="642" w:type="dxa"/>
            <w:noWrap/>
            <w:hideMark/>
          </w:tcPr>
          <w:p w:rsidR="001B0063" w:rsidRPr="001B0063" w:rsidRDefault="001B0063" w:rsidP="001B0063">
            <w:pPr>
              <w:rPr>
                <w:bCs/>
                <w:sz w:val="20"/>
                <w:szCs w:val="20"/>
              </w:rPr>
            </w:pPr>
            <w:r w:rsidRPr="001B0063">
              <w:rPr>
                <w:bCs/>
                <w:sz w:val="20"/>
                <w:szCs w:val="20"/>
              </w:rPr>
              <w:t>850</w:t>
            </w:r>
          </w:p>
        </w:tc>
        <w:tc>
          <w:tcPr>
            <w:tcW w:w="621" w:type="dxa"/>
            <w:noWrap/>
            <w:hideMark/>
          </w:tcPr>
          <w:p w:rsidR="001B0063" w:rsidRPr="001B0063" w:rsidRDefault="001B0063" w:rsidP="001B0063">
            <w:pPr>
              <w:rPr>
                <w:bCs/>
                <w:sz w:val="20"/>
                <w:szCs w:val="20"/>
              </w:rPr>
            </w:pPr>
            <w:r w:rsidRPr="001B0063">
              <w:rPr>
                <w:bCs/>
                <w:sz w:val="20"/>
                <w:szCs w:val="20"/>
              </w:rPr>
              <w:t>05</w:t>
            </w:r>
          </w:p>
        </w:tc>
        <w:tc>
          <w:tcPr>
            <w:tcW w:w="688" w:type="dxa"/>
            <w:noWrap/>
            <w:hideMark/>
          </w:tcPr>
          <w:p w:rsidR="001B0063" w:rsidRPr="001B0063" w:rsidRDefault="001B0063" w:rsidP="001B0063">
            <w:pPr>
              <w:rPr>
                <w:bCs/>
                <w:sz w:val="20"/>
                <w:szCs w:val="20"/>
              </w:rPr>
            </w:pPr>
            <w:r w:rsidRPr="001B0063">
              <w:rPr>
                <w:bCs/>
                <w:sz w:val="20"/>
                <w:szCs w:val="20"/>
              </w:rPr>
              <w:t>03</w:t>
            </w:r>
          </w:p>
        </w:tc>
        <w:tc>
          <w:tcPr>
            <w:tcW w:w="1217" w:type="dxa"/>
            <w:noWrap/>
            <w:hideMark/>
          </w:tcPr>
          <w:p w:rsidR="001B0063" w:rsidRPr="001B0063" w:rsidRDefault="001B0063" w:rsidP="001B0063">
            <w:pPr>
              <w:rPr>
                <w:bCs/>
                <w:sz w:val="20"/>
                <w:szCs w:val="20"/>
              </w:rPr>
            </w:pPr>
            <w:r w:rsidRPr="001B0063">
              <w:rPr>
                <w:bCs/>
                <w:sz w:val="20"/>
                <w:szCs w:val="20"/>
              </w:rPr>
              <w:t>15 400,00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915"/>
        </w:trPr>
        <w:tc>
          <w:tcPr>
            <w:tcW w:w="2418" w:type="dxa"/>
            <w:hideMark/>
          </w:tcPr>
          <w:p w:rsidR="001B0063" w:rsidRPr="001B0063" w:rsidRDefault="001B0063" w:rsidP="001B0063">
            <w:pPr>
              <w:rPr>
                <w:bCs/>
                <w:sz w:val="20"/>
                <w:szCs w:val="20"/>
              </w:rPr>
            </w:pPr>
            <w:r w:rsidRPr="001B0063">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361" w:type="dxa"/>
            <w:noWrap/>
            <w:hideMark/>
          </w:tcPr>
          <w:p w:rsidR="001B0063" w:rsidRPr="001B0063" w:rsidRDefault="001B0063" w:rsidP="001B0063">
            <w:pPr>
              <w:rPr>
                <w:bCs/>
                <w:sz w:val="20"/>
                <w:szCs w:val="20"/>
              </w:rPr>
            </w:pPr>
            <w:r w:rsidRPr="001B0063">
              <w:rPr>
                <w:bCs/>
                <w:sz w:val="20"/>
                <w:szCs w:val="20"/>
              </w:rPr>
              <w:t>9900008190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4 560 006,38</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1361" w:type="dxa"/>
            <w:noWrap/>
            <w:hideMark/>
          </w:tcPr>
          <w:p w:rsidR="001B0063" w:rsidRPr="001B0063" w:rsidRDefault="001B0063" w:rsidP="001B0063">
            <w:pPr>
              <w:rPr>
                <w:bCs/>
                <w:sz w:val="20"/>
                <w:szCs w:val="20"/>
              </w:rPr>
            </w:pPr>
            <w:r w:rsidRPr="001B0063">
              <w:rPr>
                <w:bCs/>
                <w:sz w:val="20"/>
                <w:szCs w:val="20"/>
              </w:rPr>
              <w:t>9900008190</w:t>
            </w:r>
          </w:p>
        </w:tc>
        <w:tc>
          <w:tcPr>
            <w:tcW w:w="642" w:type="dxa"/>
            <w:noWrap/>
            <w:hideMark/>
          </w:tcPr>
          <w:p w:rsidR="001B0063" w:rsidRPr="001B0063" w:rsidRDefault="001B0063" w:rsidP="001B0063">
            <w:pPr>
              <w:rPr>
                <w:bCs/>
                <w:sz w:val="20"/>
                <w:szCs w:val="20"/>
              </w:rPr>
            </w:pPr>
            <w:r w:rsidRPr="001B0063">
              <w:rPr>
                <w:bCs/>
                <w:sz w:val="20"/>
                <w:szCs w:val="20"/>
              </w:rPr>
              <w:t>500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4 560 006,38</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1361" w:type="dxa"/>
            <w:noWrap/>
            <w:hideMark/>
          </w:tcPr>
          <w:p w:rsidR="001B0063" w:rsidRPr="001B0063" w:rsidRDefault="001B0063" w:rsidP="001B0063">
            <w:pPr>
              <w:rPr>
                <w:bCs/>
                <w:sz w:val="20"/>
                <w:szCs w:val="20"/>
              </w:rPr>
            </w:pPr>
            <w:r w:rsidRPr="001B0063">
              <w:rPr>
                <w:bCs/>
                <w:sz w:val="20"/>
                <w:szCs w:val="20"/>
              </w:rPr>
              <w:t>9900008190</w:t>
            </w:r>
          </w:p>
        </w:tc>
        <w:tc>
          <w:tcPr>
            <w:tcW w:w="642" w:type="dxa"/>
            <w:noWrap/>
            <w:hideMark/>
          </w:tcPr>
          <w:p w:rsidR="001B0063" w:rsidRPr="001B0063" w:rsidRDefault="001B0063" w:rsidP="001B0063">
            <w:pPr>
              <w:rPr>
                <w:bCs/>
                <w:sz w:val="20"/>
                <w:szCs w:val="20"/>
              </w:rPr>
            </w:pPr>
            <w:r w:rsidRPr="001B0063">
              <w:rPr>
                <w:bCs/>
                <w:sz w:val="20"/>
                <w:szCs w:val="20"/>
              </w:rPr>
              <w:t>540</w:t>
            </w:r>
          </w:p>
        </w:tc>
        <w:tc>
          <w:tcPr>
            <w:tcW w:w="621" w:type="dxa"/>
            <w:noWrap/>
            <w:hideMark/>
          </w:tcPr>
          <w:p w:rsidR="001B0063" w:rsidRPr="001B0063" w:rsidRDefault="001B0063" w:rsidP="001B0063">
            <w:pPr>
              <w:rPr>
                <w:bCs/>
                <w:sz w:val="20"/>
                <w:szCs w:val="20"/>
              </w:rPr>
            </w:pPr>
            <w:r w:rsidRPr="001B0063">
              <w:rPr>
                <w:bCs/>
                <w:sz w:val="20"/>
                <w:szCs w:val="20"/>
              </w:rPr>
              <w:t>08</w:t>
            </w:r>
          </w:p>
        </w:tc>
        <w:tc>
          <w:tcPr>
            <w:tcW w:w="688" w:type="dxa"/>
            <w:noWrap/>
            <w:hideMark/>
          </w:tcPr>
          <w:p w:rsidR="001B0063" w:rsidRPr="001B0063" w:rsidRDefault="001B0063" w:rsidP="001B0063">
            <w:pPr>
              <w:rPr>
                <w:bCs/>
                <w:sz w:val="20"/>
                <w:szCs w:val="20"/>
              </w:rPr>
            </w:pPr>
            <w:r w:rsidRPr="001B0063">
              <w:rPr>
                <w:bCs/>
                <w:sz w:val="20"/>
                <w:szCs w:val="20"/>
              </w:rPr>
              <w:t>01</w:t>
            </w:r>
          </w:p>
        </w:tc>
        <w:tc>
          <w:tcPr>
            <w:tcW w:w="1217" w:type="dxa"/>
            <w:noWrap/>
            <w:hideMark/>
          </w:tcPr>
          <w:p w:rsidR="001B0063" w:rsidRPr="001B0063" w:rsidRDefault="001B0063" w:rsidP="001B0063">
            <w:pPr>
              <w:rPr>
                <w:bCs/>
                <w:sz w:val="20"/>
                <w:szCs w:val="20"/>
              </w:rPr>
            </w:pPr>
            <w:r w:rsidRPr="001B0063">
              <w:rPr>
                <w:bCs/>
                <w:sz w:val="20"/>
                <w:szCs w:val="20"/>
              </w:rPr>
              <w:t>4 560 006,38</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Выплата муниципальной социальной доплаты к пенсии</w:t>
            </w:r>
          </w:p>
        </w:tc>
        <w:tc>
          <w:tcPr>
            <w:tcW w:w="1361" w:type="dxa"/>
            <w:noWrap/>
            <w:hideMark/>
          </w:tcPr>
          <w:p w:rsidR="001B0063" w:rsidRPr="001B0063" w:rsidRDefault="001B0063" w:rsidP="001B0063">
            <w:pPr>
              <w:rPr>
                <w:bCs/>
                <w:sz w:val="20"/>
                <w:szCs w:val="20"/>
              </w:rPr>
            </w:pPr>
            <w:r w:rsidRPr="001B0063">
              <w:rPr>
                <w:bCs/>
                <w:sz w:val="20"/>
                <w:szCs w:val="20"/>
              </w:rPr>
              <w:t>9900010100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132 000,00</w:t>
            </w:r>
          </w:p>
        </w:tc>
        <w:tc>
          <w:tcPr>
            <w:tcW w:w="1283" w:type="dxa"/>
            <w:noWrap/>
            <w:hideMark/>
          </w:tcPr>
          <w:p w:rsidR="001B0063" w:rsidRPr="001B0063" w:rsidRDefault="001B0063" w:rsidP="001B0063">
            <w:pPr>
              <w:rPr>
                <w:bCs/>
                <w:sz w:val="20"/>
                <w:szCs w:val="20"/>
              </w:rPr>
            </w:pPr>
            <w:r w:rsidRPr="001B0063">
              <w:rPr>
                <w:bCs/>
                <w:sz w:val="20"/>
                <w:szCs w:val="20"/>
              </w:rPr>
              <w:t>113 500,00</w:t>
            </w:r>
          </w:p>
        </w:tc>
        <w:tc>
          <w:tcPr>
            <w:tcW w:w="112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Социальное обеспечение и иные выплаты населению</w:t>
            </w:r>
          </w:p>
        </w:tc>
        <w:tc>
          <w:tcPr>
            <w:tcW w:w="1361" w:type="dxa"/>
            <w:noWrap/>
            <w:hideMark/>
          </w:tcPr>
          <w:p w:rsidR="001B0063" w:rsidRPr="001B0063" w:rsidRDefault="001B0063" w:rsidP="001B0063">
            <w:pPr>
              <w:rPr>
                <w:bCs/>
                <w:sz w:val="20"/>
                <w:szCs w:val="20"/>
              </w:rPr>
            </w:pPr>
            <w:r w:rsidRPr="001B0063">
              <w:rPr>
                <w:bCs/>
                <w:sz w:val="20"/>
                <w:szCs w:val="20"/>
              </w:rPr>
              <w:t>9900010100</w:t>
            </w:r>
          </w:p>
        </w:tc>
        <w:tc>
          <w:tcPr>
            <w:tcW w:w="642" w:type="dxa"/>
            <w:noWrap/>
            <w:hideMark/>
          </w:tcPr>
          <w:p w:rsidR="001B0063" w:rsidRPr="001B0063" w:rsidRDefault="001B0063" w:rsidP="001B0063">
            <w:pPr>
              <w:rPr>
                <w:bCs/>
                <w:sz w:val="20"/>
                <w:szCs w:val="20"/>
              </w:rPr>
            </w:pPr>
            <w:r w:rsidRPr="001B0063">
              <w:rPr>
                <w:bCs/>
                <w:sz w:val="20"/>
                <w:szCs w:val="20"/>
              </w:rPr>
              <w:t>300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132 000,00</w:t>
            </w:r>
          </w:p>
        </w:tc>
        <w:tc>
          <w:tcPr>
            <w:tcW w:w="1283" w:type="dxa"/>
            <w:noWrap/>
            <w:hideMark/>
          </w:tcPr>
          <w:p w:rsidR="001B0063" w:rsidRPr="001B0063" w:rsidRDefault="001B0063" w:rsidP="001B0063">
            <w:pPr>
              <w:rPr>
                <w:bCs/>
                <w:sz w:val="20"/>
                <w:szCs w:val="20"/>
              </w:rPr>
            </w:pPr>
            <w:r w:rsidRPr="001B0063">
              <w:rPr>
                <w:bCs/>
                <w:sz w:val="20"/>
                <w:szCs w:val="20"/>
              </w:rPr>
              <w:t>113 500,00</w:t>
            </w:r>
          </w:p>
        </w:tc>
        <w:tc>
          <w:tcPr>
            <w:tcW w:w="112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Публичные нормативные социальные выплаты гражданам</w:t>
            </w:r>
          </w:p>
        </w:tc>
        <w:tc>
          <w:tcPr>
            <w:tcW w:w="1361" w:type="dxa"/>
            <w:noWrap/>
            <w:hideMark/>
          </w:tcPr>
          <w:p w:rsidR="001B0063" w:rsidRPr="001B0063" w:rsidRDefault="001B0063" w:rsidP="001B0063">
            <w:pPr>
              <w:rPr>
                <w:bCs/>
                <w:sz w:val="20"/>
                <w:szCs w:val="20"/>
              </w:rPr>
            </w:pPr>
            <w:r w:rsidRPr="001B0063">
              <w:rPr>
                <w:bCs/>
                <w:sz w:val="20"/>
                <w:szCs w:val="20"/>
              </w:rPr>
              <w:t>9900010100</w:t>
            </w:r>
          </w:p>
        </w:tc>
        <w:tc>
          <w:tcPr>
            <w:tcW w:w="642" w:type="dxa"/>
            <w:noWrap/>
            <w:hideMark/>
          </w:tcPr>
          <w:p w:rsidR="001B0063" w:rsidRPr="001B0063" w:rsidRDefault="001B0063" w:rsidP="001B0063">
            <w:pPr>
              <w:rPr>
                <w:bCs/>
                <w:sz w:val="20"/>
                <w:szCs w:val="20"/>
              </w:rPr>
            </w:pPr>
            <w:r w:rsidRPr="001B0063">
              <w:rPr>
                <w:bCs/>
                <w:sz w:val="20"/>
                <w:szCs w:val="20"/>
              </w:rPr>
              <w:t>310</w:t>
            </w:r>
          </w:p>
        </w:tc>
        <w:tc>
          <w:tcPr>
            <w:tcW w:w="621" w:type="dxa"/>
            <w:noWrap/>
            <w:hideMark/>
          </w:tcPr>
          <w:p w:rsidR="001B0063" w:rsidRPr="001B0063" w:rsidRDefault="001B0063" w:rsidP="001B0063">
            <w:pPr>
              <w:rPr>
                <w:bCs/>
                <w:sz w:val="20"/>
                <w:szCs w:val="20"/>
              </w:rPr>
            </w:pPr>
            <w:r w:rsidRPr="001B0063">
              <w:rPr>
                <w:bCs/>
                <w:sz w:val="20"/>
                <w:szCs w:val="20"/>
              </w:rPr>
              <w:t>10</w:t>
            </w:r>
          </w:p>
        </w:tc>
        <w:tc>
          <w:tcPr>
            <w:tcW w:w="688" w:type="dxa"/>
            <w:noWrap/>
            <w:hideMark/>
          </w:tcPr>
          <w:p w:rsidR="001B0063" w:rsidRPr="001B0063" w:rsidRDefault="001B0063" w:rsidP="001B0063">
            <w:pPr>
              <w:rPr>
                <w:bCs/>
                <w:sz w:val="20"/>
                <w:szCs w:val="20"/>
              </w:rPr>
            </w:pPr>
            <w:r w:rsidRPr="001B0063">
              <w:rPr>
                <w:bCs/>
                <w:sz w:val="20"/>
                <w:szCs w:val="20"/>
              </w:rPr>
              <w:t>01</w:t>
            </w:r>
          </w:p>
        </w:tc>
        <w:tc>
          <w:tcPr>
            <w:tcW w:w="1217" w:type="dxa"/>
            <w:noWrap/>
            <w:hideMark/>
          </w:tcPr>
          <w:p w:rsidR="001B0063" w:rsidRPr="001B0063" w:rsidRDefault="001B0063" w:rsidP="001B0063">
            <w:pPr>
              <w:rPr>
                <w:bCs/>
                <w:sz w:val="20"/>
                <w:szCs w:val="20"/>
              </w:rPr>
            </w:pPr>
            <w:r w:rsidRPr="001B0063">
              <w:rPr>
                <w:bCs/>
                <w:sz w:val="20"/>
                <w:szCs w:val="20"/>
              </w:rPr>
              <w:t>132 000,00</w:t>
            </w:r>
          </w:p>
        </w:tc>
        <w:tc>
          <w:tcPr>
            <w:tcW w:w="1283" w:type="dxa"/>
            <w:noWrap/>
            <w:hideMark/>
          </w:tcPr>
          <w:p w:rsidR="001B0063" w:rsidRPr="001B0063" w:rsidRDefault="001B0063" w:rsidP="001B0063">
            <w:pPr>
              <w:rPr>
                <w:bCs/>
                <w:sz w:val="20"/>
                <w:szCs w:val="20"/>
              </w:rPr>
            </w:pPr>
            <w:r w:rsidRPr="001B0063">
              <w:rPr>
                <w:bCs/>
                <w:sz w:val="20"/>
                <w:szCs w:val="20"/>
              </w:rPr>
              <w:t>113 500,00</w:t>
            </w:r>
          </w:p>
        </w:tc>
        <w:tc>
          <w:tcPr>
            <w:tcW w:w="1125"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1140"/>
        </w:trPr>
        <w:tc>
          <w:tcPr>
            <w:tcW w:w="2418" w:type="dxa"/>
            <w:hideMark/>
          </w:tcPr>
          <w:p w:rsidR="001B0063" w:rsidRPr="001B0063" w:rsidRDefault="001B0063" w:rsidP="001B0063">
            <w:pPr>
              <w:rPr>
                <w:bCs/>
                <w:sz w:val="20"/>
                <w:szCs w:val="20"/>
              </w:rPr>
            </w:pPr>
            <w:r w:rsidRPr="001B0063">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361" w:type="dxa"/>
            <w:noWrap/>
            <w:hideMark/>
          </w:tcPr>
          <w:p w:rsidR="001B0063" w:rsidRPr="001B0063" w:rsidRDefault="001B0063" w:rsidP="001B0063">
            <w:pPr>
              <w:rPr>
                <w:bCs/>
                <w:sz w:val="20"/>
                <w:szCs w:val="20"/>
              </w:rPr>
            </w:pPr>
            <w:r w:rsidRPr="001B0063">
              <w:rPr>
                <w:bCs/>
                <w:sz w:val="20"/>
                <w:szCs w:val="20"/>
              </w:rPr>
              <w:t>9900051180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198 560,00</w:t>
            </w:r>
          </w:p>
        </w:tc>
        <w:tc>
          <w:tcPr>
            <w:tcW w:w="1283" w:type="dxa"/>
            <w:noWrap/>
            <w:hideMark/>
          </w:tcPr>
          <w:p w:rsidR="001B0063" w:rsidRPr="001B0063" w:rsidRDefault="001B0063" w:rsidP="001B0063">
            <w:pPr>
              <w:rPr>
                <w:bCs/>
                <w:sz w:val="20"/>
                <w:szCs w:val="20"/>
              </w:rPr>
            </w:pPr>
            <w:r w:rsidRPr="001B0063">
              <w:rPr>
                <w:bCs/>
                <w:sz w:val="20"/>
                <w:szCs w:val="20"/>
              </w:rPr>
              <w:t>217 200,00</w:t>
            </w:r>
          </w:p>
        </w:tc>
        <w:tc>
          <w:tcPr>
            <w:tcW w:w="112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1365"/>
        </w:trPr>
        <w:tc>
          <w:tcPr>
            <w:tcW w:w="2418"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noWrap/>
            <w:hideMark/>
          </w:tcPr>
          <w:p w:rsidR="001B0063" w:rsidRPr="001B0063" w:rsidRDefault="001B0063" w:rsidP="001B0063">
            <w:pPr>
              <w:rPr>
                <w:bCs/>
                <w:sz w:val="20"/>
                <w:szCs w:val="20"/>
              </w:rPr>
            </w:pPr>
            <w:r w:rsidRPr="001B0063">
              <w:rPr>
                <w:bCs/>
                <w:sz w:val="20"/>
                <w:szCs w:val="20"/>
              </w:rPr>
              <w:t>9900051180</w:t>
            </w:r>
          </w:p>
        </w:tc>
        <w:tc>
          <w:tcPr>
            <w:tcW w:w="642" w:type="dxa"/>
            <w:noWrap/>
            <w:hideMark/>
          </w:tcPr>
          <w:p w:rsidR="001B0063" w:rsidRPr="001B0063" w:rsidRDefault="001B0063" w:rsidP="001B0063">
            <w:pPr>
              <w:rPr>
                <w:bCs/>
                <w:sz w:val="20"/>
                <w:szCs w:val="20"/>
              </w:rPr>
            </w:pPr>
            <w:r w:rsidRPr="001B0063">
              <w:rPr>
                <w:bCs/>
                <w:sz w:val="20"/>
                <w:szCs w:val="20"/>
              </w:rPr>
              <w:t>100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198 560,00</w:t>
            </w:r>
          </w:p>
        </w:tc>
        <w:tc>
          <w:tcPr>
            <w:tcW w:w="1283" w:type="dxa"/>
            <w:noWrap/>
            <w:hideMark/>
          </w:tcPr>
          <w:p w:rsidR="001B0063" w:rsidRPr="001B0063" w:rsidRDefault="001B0063" w:rsidP="001B0063">
            <w:pPr>
              <w:rPr>
                <w:bCs/>
                <w:sz w:val="20"/>
                <w:szCs w:val="20"/>
              </w:rPr>
            </w:pPr>
            <w:r w:rsidRPr="001B0063">
              <w:rPr>
                <w:bCs/>
                <w:sz w:val="20"/>
                <w:szCs w:val="20"/>
              </w:rPr>
              <w:t>217 200,00</w:t>
            </w:r>
          </w:p>
        </w:tc>
        <w:tc>
          <w:tcPr>
            <w:tcW w:w="112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1361" w:type="dxa"/>
            <w:noWrap/>
            <w:hideMark/>
          </w:tcPr>
          <w:p w:rsidR="001B0063" w:rsidRPr="001B0063" w:rsidRDefault="001B0063" w:rsidP="001B0063">
            <w:pPr>
              <w:rPr>
                <w:bCs/>
                <w:sz w:val="20"/>
                <w:szCs w:val="20"/>
              </w:rPr>
            </w:pPr>
            <w:r w:rsidRPr="001B0063">
              <w:rPr>
                <w:bCs/>
                <w:sz w:val="20"/>
                <w:szCs w:val="20"/>
              </w:rPr>
              <w:t>9900051180</w:t>
            </w:r>
          </w:p>
        </w:tc>
        <w:tc>
          <w:tcPr>
            <w:tcW w:w="642" w:type="dxa"/>
            <w:noWrap/>
            <w:hideMark/>
          </w:tcPr>
          <w:p w:rsidR="001B0063" w:rsidRPr="001B0063" w:rsidRDefault="001B0063" w:rsidP="001B0063">
            <w:pPr>
              <w:rPr>
                <w:bCs/>
                <w:sz w:val="20"/>
                <w:szCs w:val="20"/>
              </w:rPr>
            </w:pPr>
            <w:r w:rsidRPr="001B0063">
              <w:rPr>
                <w:bCs/>
                <w:sz w:val="20"/>
                <w:szCs w:val="20"/>
              </w:rPr>
              <w:t>120</w:t>
            </w:r>
          </w:p>
        </w:tc>
        <w:tc>
          <w:tcPr>
            <w:tcW w:w="621" w:type="dxa"/>
            <w:noWrap/>
            <w:hideMark/>
          </w:tcPr>
          <w:p w:rsidR="001B0063" w:rsidRPr="001B0063" w:rsidRDefault="001B0063" w:rsidP="001B0063">
            <w:pPr>
              <w:rPr>
                <w:bCs/>
                <w:sz w:val="20"/>
                <w:szCs w:val="20"/>
              </w:rPr>
            </w:pPr>
            <w:r w:rsidRPr="001B0063">
              <w:rPr>
                <w:bCs/>
                <w:sz w:val="20"/>
                <w:szCs w:val="20"/>
              </w:rPr>
              <w:t>02</w:t>
            </w:r>
          </w:p>
        </w:tc>
        <w:tc>
          <w:tcPr>
            <w:tcW w:w="688" w:type="dxa"/>
            <w:noWrap/>
            <w:hideMark/>
          </w:tcPr>
          <w:p w:rsidR="001B0063" w:rsidRPr="001B0063" w:rsidRDefault="001B0063" w:rsidP="001B0063">
            <w:pPr>
              <w:rPr>
                <w:bCs/>
                <w:sz w:val="20"/>
                <w:szCs w:val="20"/>
              </w:rPr>
            </w:pPr>
            <w:r w:rsidRPr="001B0063">
              <w:rPr>
                <w:bCs/>
                <w:sz w:val="20"/>
                <w:szCs w:val="20"/>
              </w:rPr>
              <w:t>03</w:t>
            </w:r>
          </w:p>
        </w:tc>
        <w:tc>
          <w:tcPr>
            <w:tcW w:w="1217" w:type="dxa"/>
            <w:noWrap/>
            <w:hideMark/>
          </w:tcPr>
          <w:p w:rsidR="001B0063" w:rsidRPr="001B0063" w:rsidRDefault="001B0063" w:rsidP="001B0063">
            <w:pPr>
              <w:rPr>
                <w:bCs/>
                <w:sz w:val="20"/>
                <w:szCs w:val="20"/>
              </w:rPr>
            </w:pPr>
            <w:r w:rsidRPr="001B0063">
              <w:rPr>
                <w:bCs/>
                <w:sz w:val="20"/>
                <w:szCs w:val="20"/>
              </w:rPr>
              <w:t>198 560,00</w:t>
            </w:r>
          </w:p>
        </w:tc>
        <w:tc>
          <w:tcPr>
            <w:tcW w:w="1283" w:type="dxa"/>
            <w:noWrap/>
            <w:hideMark/>
          </w:tcPr>
          <w:p w:rsidR="001B0063" w:rsidRPr="001B0063" w:rsidRDefault="001B0063" w:rsidP="001B0063">
            <w:pPr>
              <w:rPr>
                <w:bCs/>
                <w:sz w:val="20"/>
                <w:szCs w:val="20"/>
              </w:rPr>
            </w:pPr>
            <w:r w:rsidRPr="001B0063">
              <w:rPr>
                <w:bCs/>
                <w:sz w:val="20"/>
                <w:szCs w:val="20"/>
              </w:rPr>
              <w:t>217 200,00</w:t>
            </w:r>
          </w:p>
        </w:tc>
        <w:tc>
          <w:tcPr>
            <w:tcW w:w="1125"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915"/>
        </w:trPr>
        <w:tc>
          <w:tcPr>
            <w:tcW w:w="2418" w:type="dxa"/>
            <w:hideMark/>
          </w:tcPr>
          <w:p w:rsidR="001B0063" w:rsidRPr="001B0063" w:rsidRDefault="001B0063" w:rsidP="001B0063">
            <w:pPr>
              <w:rPr>
                <w:bCs/>
                <w:sz w:val="20"/>
                <w:szCs w:val="20"/>
              </w:rPr>
            </w:pPr>
            <w:r w:rsidRPr="001B0063">
              <w:rPr>
                <w:bCs/>
                <w:sz w:val="20"/>
                <w:szCs w:val="20"/>
              </w:rPr>
              <w:lastRenderedPageBreak/>
              <w:t>Осуществление мероприятий по созданию условий для организации досуга и обеспечения жителей поселения услугами организации культуры</w:t>
            </w:r>
          </w:p>
        </w:tc>
        <w:tc>
          <w:tcPr>
            <w:tcW w:w="1361" w:type="dxa"/>
            <w:noWrap/>
            <w:hideMark/>
          </w:tcPr>
          <w:p w:rsidR="001B0063" w:rsidRPr="001B0063" w:rsidRDefault="001B0063" w:rsidP="001B0063">
            <w:pPr>
              <w:rPr>
                <w:bCs/>
                <w:sz w:val="20"/>
                <w:szCs w:val="20"/>
              </w:rPr>
            </w:pPr>
            <w:r w:rsidRPr="001B0063">
              <w:rPr>
                <w:bCs/>
                <w:sz w:val="20"/>
                <w:szCs w:val="20"/>
              </w:rPr>
              <w:t>9900089500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956 810,00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9900089500</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956 810,00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9900089500</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08</w:t>
            </w:r>
          </w:p>
        </w:tc>
        <w:tc>
          <w:tcPr>
            <w:tcW w:w="688" w:type="dxa"/>
            <w:noWrap/>
            <w:hideMark/>
          </w:tcPr>
          <w:p w:rsidR="001B0063" w:rsidRPr="001B0063" w:rsidRDefault="001B0063" w:rsidP="001B0063">
            <w:pPr>
              <w:rPr>
                <w:bCs/>
                <w:sz w:val="20"/>
                <w:szCs w:val="20"/>
              </w:rPr>
            </w:pPr>
            <w:r w:rsidRPr="001B0063">
              <w:rPr>
                <w:bCs/>
                <w:sz w:val="20"/>
                <w:szCs w:val="20"/>
              </w:rPr>
              <w:t>01</w:t>
            </w:r>
          </w:p>
        </w:tc>
        <w:tc>
          <w:tcPr>
            <w:tcW w:w="1217" w:type="dxa"/>
            <w:noWrap/>
            <w:hideMark/>
          </w:tcPr>
          <w:p w:rsidR="001B0063" w:rsidRPr="001B0063" w:rsidRDefault="001B0063" w:rsidP="001B0063">
            <w:pPr>
              <w:rPr>
                <w:bCs/>
                <w:sz w:val="20"/>
                <w:szCs w:val="20"/>
              </w:rPr>
            </w:pPr>
            <w:r w:rsidRPr="001B0063">
              <w:rPr>
                <w:bCs/>
                <w:sz w:val="20"/>
                <w:szCs w:val="20"/>
              </w:rPr>
              <w:t>956 810,00</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Содержание автомобильных дорог и дорожных сооружений</w:t>
            </w:r>
          </w:p>
        </w:tc>
        <w:tc>
          <w:tcPr>
            <w:tcW w:w="1361" w:type="dxa"/>
            <w:noWrap/>
            <w:hideMark/>
          </w:tcPr>
          <w:p w:rsidR="001B0063" w:rsidRPr="001B0063" w:rsidRDefault="001B0063" w:rsidP="001B0063">
            <w:pPr>
              <w:rPr>
                <w:bCs/>
                <w:sz w:val="20"/>
                <w:szCs w:val="20"/>
              </w:rPr>
            </w:pPr>
            <w:r w:rsidRPr="001B0063">
              <w:rPr>
                <w:bCs/>
                <w:sz w:val="20"/>
                <w:szCs w:val="20"/>
              </w:rPr>
              <w:t>990009Д031</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1 510 000,00</w:t>
            </w:r>
          </w:p>
        </w:tc>
        <w:tc>
          <w:tcPr>
            <w:tcW w:w="1283" w:type="dxa"/>
            <w:noWrap/>
            <w:hideMark/>
          </w:tcPr>
          <w:p w:rsidR="001B0063" w:rsidRPr="001B0063" w:rsidRDefault="001B0063" w:rsidP="001B0063">
            <w:pPr>
              <w:rPr>
                <w:bCs/>
                <w:sz w:val="20"/>
                <w:szCs w:val="20"/>
              </w:rPr>
            </w:pPr>
            <w:r w:rsidRPr="001B0063">
              <w:rPr>
                <w:bCs/>
                <w:sz w:val="20"/>
                <w:szCs w:val="20"/>
              </w:rPr>
              <w:t>1 297 000,00</w:t>
            </w:r>
          </w:p>
        </w:tc>
        <w:tc>
          <w:tcPr>
            <w:tcW w:w="112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990009Д031</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1 510 000,00</w:t>
            </w:r>
          </w:p>
        </w:tc>
        <w:tc>
          <w:tcPr>
            <w:tcW w:w="1283" w:type="dxa"/>
            <w:noWrap/>
            <w:hideMark/>
          </w:tcPr>
          <w:p w:rsidR="001B0063" w:rsidRPr="001B0063" w:rsidRDefault="001B0063" w:rsidP="001B0063">
            <w:pPr>
              <w:rPr>
                <w:bCs/>
                <w:sz w:val="20"/>
                <w:szCs w:val="20"/>
              </w:rPr>
            </w:pPr>
            <w:r w:rsidRPr="001B0063">
              <w:rPr>
                <w:bCs/>
                <w:sz w:val="20"/>
                <w:szCs w:val="20"/>
              </w:rPr>
              <w:t>1 297 000,00</w:t>
            </w:r>
          </w:p>
        </w:tc>
        <w:tc>
          <w:tcPr>
            <w:tcW w:w="112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990009Д031</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04</w:t>
            </w:r>
          </w:p>
        </w:tc>
        <w:tc>
          <w:tcPr>
            <w:tcW w:w="688" w:type="dxa"/>
            <w:noWrap/>
            <w:hideMark/>
          </w:tcPr>
          <w:p w:rsidR="001B0063" w:rsidRPr="001B0063" w:rsidRDefault="001B0063" w:rsidP="001B0063">
            <w:pPr>
              <w:rPr>
                <w:bCs/>
                <w:sz w:val="20"/>
                <w:szCs w:val="20"/>
              </w:rPr>
            </w:pPr>
            <w:r w:rsidRPr="001B0063">
              <w:rPr>
                <w:bCs/>
                <w:sz w:val="20"/>
                <w:szCs w:val="20"/>
              </w:rPr>
              <w:t>09</w:t>
            </w:r>
          </w:p>
        </w:tc>
        <w:tc>
          <w:tcPr>
            <w:tcW w:w="1217" w:type="dxa"/>
            <w:noWrap/>
            <w:hideMark/>
          </w:tcPr>
          <w:p w:rsidR="001B0063" w:rsidRPr="001B0063" w:rsidRDefault="001B0063" w:rsidP="001B0063">
            <w:pPr>
              <w:rPr>
                <w:bCs/>
                <w:sz w:val="20"/>
                <w:szCs w:val="20"/>
              </w:rPr>
            </w:pPr>
            <w:r w:rsidRPr="001B0063">
              <w:rPr>
                <w:bCs/>
                <w:sz w:val="20"/>
                <w:szCs w:val="20"/>
              </w:rPr>
              <w:t>1 510 000,00</w:t>
            </w:r>
          </w:p>
        </w:tc>
        <w:tc>
          <w:tcPr>
            <w:tcW w:w="1283" w:type="dxa"/>
            <w:noWrap/>
            <w:hideMark/>
          </w:tcPr>
          <w:p w:rsidR="001B0063" w:rsidRPr="001B0063" w:rsidRDefault="001B0063" w:rsidP="001B0063">
            <w:pPr>
              <w:rPr>
                <w:bCs/>
                <w:sz w:val="20"/>
                <w:szCs w:val="20"/>
              </w:rPr>
            </w:pPr>
            <w:r w:rsidRPr="001B0063">
              <w:rPr>
                <w:bCs/>
                <w:sz w:val="20"/>
                <w:szCs w:val="20"/>
              </w:rPr>
              <w:t>1 297 000,00</w:t>
            </w:r>
          </w:p>
        </w:tc>
        <w:tc>
          <w:tcPr>
            <w:tcW w:w="1125"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Капитальный ремонт и ремонт сети автомобильных дорог общего пользования и искусственных сооружений на них</w:t>
            </w:r>
          </w:p>
        </w:tc>
        <w:tc>
          <w:tcPr>
            <w:tcW w:w="1361" w:type="dxa"/>
            <w:noWrap/>
            <w:hideMark/>
          </w:tcPr>
          <w:p w:rsidR="001B0063" w:rsidRPr="001B0063" w:rsidRDefault="001B0063" w:rsidP="001B0063">
            <w:pPr>
              <w:rPr>
                <w:bCs/>
                <w:sz w:val="20"/>
                <w:szCs w:val="20"/>
              </w:rPr>
            </w:pPr>
            <w:r w:rsidRPr="001B0063">
              <w:rPr>
                <w:bCs/>
                <w:sz w:val="20"/>
                <w:szCs w:val="20"/>
              </w:rPr>
              <w:t>990009Д033</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2 004 916,21</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418"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990009Д033</w:t>
            </w:r>
          </w:p>
        </w:tc>
        <w:tc>
          <w:tcPr>
            <w:tcW w:w="642" w:type="dxa"/>
            <w:noWrap/>
            <w:hideMark/>
          </w:tcPr>
          <w:p w:rsidR="001B0063" w:rsidRPr="001B0063" w:rsidRDefault="001B0063" w:rsidP="001B0063">
            <w:pPr>
              <w:rPr>
                <w:bCs/>
                <w:sz w:val="20"/>
                <w:szCs w:val="20"/>
              </w:rPr>
            </w:pPr>
            <w:r w:rsidRPr="001B0063">
              <w:rPr>
                <w:bCs/>
                <w:sz w:val="20"/>
                <w:szCs w:val="20"/>
              </w:rPr>
              <w:t>200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2 004 916,21</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hideMark/>
          </w:tcPr>
          <w:p w:rsidR="001B0063" w:rsidRPr="001B0063" w:rsidRDefault="001B0063" w:rsidP="001B0063">
            <w:pPr>
              <w:rPr>
                <w:bCs/>
                <w:sz w:val="20"/>
                <w:szCs w:val="20"/>
              </w:rPr>
            </w:pPr>
            <w:r w:rsidRPr="001B0063">
              <w:rPr>
                <w:bCs/>
                <w:sz w:val="20"/>
                <w:szCs w:val="20"/>
              </w:rPr>
              <w:t>990009Д033</w:t>
            </w:r>
          </w:p>
        </w:tc>
        <w:tc>
          <w:tcPr>
            <w:tcW w:w="642" w:type="dxa"/>
            <w:noWrap/>
            <w:hideMark/>
          </w:tcPr>
          <w:p w:rsidR="001B0063" w:rsidRPr="001B0063" w:rsidRDefault="001B0063" w:rsidP="001B0063">
            <w:pPr>
              <w:rPr>
                <w:bCs/>
                <w:sz w:val="20"/>
                <w:szCs w:val="20"/>
              </w:rPr>
            </w:pPr>
            <w:r w:rsidRPr="001B0063">
              <w:rPr>
                <w:bCs/>
                <w:sz w:val="20"/>
                <w:szCs w:val="20"/>
              </w:rPr>
              <w:t>240</w:t>
            </w:r>
          </w:p>
        </w:tc>
        <w:tc>
          <w:tcPr>
            <w:tcW w:w="621" w:type="dxa"/>
            <w:noWrap/>
            <w:hideMark/>
          </w:tcPr>
          <w:p w:rsidR="001B0063" w:rsidRPr="001B0063" w:rsidRDefault="001B0063" w:rsidP="001B0063">
            <w:pPr>
              <w:rPr>
                <w:bCs/>
                <w:sz w:val="20"/>
                <w:szCs w:val="20"/>
              </w:rPr>
            </w:pPr>
            <w:r w:rsidRPr="001B0063">
              <w:rPr>
                <w:bCs/>
                <w:sz w:val="20"/>
                <w:szCs w:val="20"/>
              </w:rPr>
              <w:t>04</w:t>
            </w:r>
          </w:p>
        </w:tc>
        <w:tc>
          <w:tcPr>
            <w:tcW w:w="688" w:type="dxa"/>
            <w:noWrap/>
            <w:hideMark/>
          </w:tcPr>
          <w:p w:rsidR="001B0063" w:rsidRPr="001B0063" w:rsidRDefault="001B0063" w:rsidP="001B0063">
            <w:pPr>
              <w:rPr>
                <w:bCs/>
                <w:sz w:val="20"/>
                <w:szCs w:val="20"/>
              </w:rPr>
            </w:pPr>
            <w:r w:rsidRPr="001B0063">
              <w:rPr>
                <w:bCs/>
                <w:sz w:val="20"/>
                <w:szCs w:val="20"/>
              </w:rPr>
              <w:t>09</w:t>
            </w:r>
          </w:p>
        </w:tc>
        <w:tc>
          <w:tcPr>
            <w:tcW w:w="1217" w:type="dxa"/>
            <w:noWrap/>
            <w:hideMark/>
          </w:tcPr>
          <w:p w:rsidR="001B0063" w:rsidRPr="001B0063" w:rsidRDefault="001B0063" w:rsidP="001B0063">
            <w:pPr>
              <w:rPr>
                <w:bCs/>
                <w:sz w:val="20"/>
                <w:szCs w:val="20"/>
              </w:rPr>
            </w:pPr>
            <w:r w:rsidRPr="001B0063">
              <w:rPr>
                <w:bCs/>
                <w:sz w:val="20"/>
                <w:szCs w:val="20"/>
              </w:rPr>
              <w:t>2 004 916,21</w:t>
            </w:r>
          </w:p>
        </w:tc>
        <w:tc>
          <w:tcPr>
            <w:tcW w:w="1283" w:type="dxa"/>
            <w:noWrap/>
            <w:hideMark/>
          </w:tcPr>
          <w:p w:rsidR="001B0063" w:rsidRPr="001B0063" w:rsidRDefault="001B0063" w:rsidP="001B0063">
            <w:pPr>
              <w:rPr>
                <w:bCs/>
                <w:sz w:val="20"/>
                <w:szCs w:val="20"/>
              </w:rPr>
            </w:pPr>
            <w:r w:rsidRPr="001B0063">
              <w:rPr>
                <w:bCs/>
                <w:sz w:val="20"/>
                <w:szCs w:val="20"/>
              </w:rPr>
              <w:t>0,00</w:t>
            </w:r>
          </w:p>
        </w:tc>
        <w:tc>
          <w:tcPr>
            <w:tcW w:w="1125"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tcPr>
          <w:p w:rsidR="001B0063" w:rsidRPr="001B0063" w:rsidRDefault="001B0063" w:rsidP="001B0063">
            <w:pPr>
              <w:rPr>
                <w:bCs/>
                <w:sz w:val="20"/>
                <w:szCs w:val="20"/>
              </w:rPr>
            </w:pPr>
            <w:r w:rsidRPr="001B0063">
              <w:rPr>
                <w:bCs/>
                <w:sz w:val="20"/>
                <w:szCs w:val="20"/>
              </w:rPr>
              <w:t>Проектирование сети автомобильных дорог и искусственных сооружений на них</w:t>
            </w:r>
          </w:p>
        </w:tc>
        <w:tc>
          <w:tcPr>
            <w:tcW w:w="1361" w:type="dxa"/>
            <w:noWrap/>
          </w:tcPr>
          <w:p w:rsidR="001B0063" w:rsidRPr="001B0063" w:rsidRDefault="001B0063" w:rsidP="001B0063">
            <w:pPr>
              <w:rPr>
                <w:bCs/>
                <w:sz w:val="20"/>
                <w:szCs w:val="20"/>
              </w:rPr>
            </w:pPr>
            <w:r w:rsidRPr="001B0063">
              <w:rPr>
                <w:bCs/>
                <w:sz w:val="20"/>
                <w:szCs w:val="20"/>
              </w:rPr>
              <w:t>990009Д035</w:t>
            </w:r>
          </w:p>
        </w:tc>
        <w:tc>
          <w:tcPr>
            <w:tcW w:w="642" w:type="dxa"/>
            <w:noWrap/>
          </w:tcPr>
          <w:p w:rsidR="001B0063" w:rsidRPr="001B0063" w:rsidRDefault="001B0063" w:rsidP="001B0063">
            <w:pPr>
              <w:rPr>
                <w:bCs/>
                <w:sz w:val="20"/>
                <w:szCs w:val="20"/>
              </w:rPr>
            </w:pPr>
            <w:r w:rsidRPr="001B0063">
              <w:rPr>
                <w:bCs/>
                <w:sz w:val="20"/>
                <w:szCs w:val="20"/>
              </w:rPr>
              <w:t> </w:t>
            </w:r>
          </w:p>
        </w:tc>
        <w:tc>
          <w:tcPr>
            <w:tcW w:w="621" w:type="dxa"/>
            <w:noWrap/>
          </w:tcPr>
          <w:p w:rsidR="001B0063" w:rsidRPr="001B0063" w:rsidRDefault="001B0063" w:rsidP="001B0063">
            <w:pPr>
              <w:rPr>
                <w:bCs/>
                <w:sz w:val="20"/>
                <w:szCs w:val="20"/>
              </w:rPr>
            </w:pPr>
            <w:r w:rsidRPr="001B0063">
              <w:rPr>
                <w:bCs/>
                <w:sz w:val="20"/>
                <w:szCs w:val="20"/>
              </w:rPr>
              <w:t> </w:t>
            </w:r>
          </w:p>
        </w:tc>
        <w:tc>
          <w:tcPr>
            <w:tcW w:w="688" w:type="dxa"/>
            <w:noWrap/>
          </w:tcPr>
          <w:p w:rsidR="001B0063" w:rsidRPr="001B0063" w:rsidRDefault="001B0063" w:rsidP="001B0063">
            <w:pPr>
              <w:rPr>
                <w:bCs/>
                <w:sz w:val="20"/>
                <w:szCs w:val="20"/>
              </w:rPr>
            </w:pPr>
            <w:r w:rsidRPr="001B0063">
              <w:rPr>
                <w:bCs/>
                <w:sz w:val="20"/>
                <w:szCs w:val="20"/>
              </w:rPr>
              <w:t> </w:t>
            </w:r>
          </w:p>
        </w:tc>
        <w:tc>
          <w:tcPr>
            <w:tcW w:w="1217" w:type="dxa"/>
            <w:noWrap/>
          </w:tcPr>
          <w:p w:rsidR="001B0063" w:rsidRPr="001B0063" w:rsidRDefault="001B0063" w:rsidP="001B0063">
            <w:pPr>
              <w:rPr>
                <w:bCs/>
                <w:sz w:val="20"/>
                <w:szCs w:val="20"/>
              </w:rPr>
            </w:pPr>
            <w:r w:rsidRPr="001B0063">
              <w:rPr>
                <w:bCs/>
                <w:sz w:val="20"/>
                <w:szCs w:val="20"/>
              </w:rPr>
              <w:t>38</w:t>
            </w:r>
          </w:p>
          <w:p w:rsidR="001B0063" w:rsidRPr="001B0063" w:rsidRDefault="001B0063" w:rsidP="001B0063">
            <w:pPr>
              <w:rPr>
                <w:bCs/>
                <w:sz w:val="20"/>
                <w:szCs w:val="20"/>
              </w:rPr>
            </w:pPr>
            <w:r w:rsidRPr="001B0063">
              <w:rPr>
                <w:bCs/>
                <w:sz w:val="20"/>
                <w:szCs w:val="20"/>
              </w:rPr>
              <w:t>000,00</w:t>
            </w:r>
          </w:p>
        </w:tc>
        <w:tc>
          <w:tcPr>
            <w:tcW w:w="1283" w:type="dxa"/>
            <w:noWrap/>
          </w:tcPr>
          <w:p w:rsidR="001B0063" w:rsidRPr="001B0063" w:rsidRDefault="001B0063" w:rsidP="001B0063">
            <w:pPr>
              <w:rPr>
                <w:bCs/>
                <w:sz w:val="20"/>
                <w:szCs w:val="20"/>
              </w:rPr>
            </w:pPr>
            <w:r w:rsidRPr="001B0063">
              <w:rPr>
                <w:bCs/>
                <w:sz w:val="20"/>
                <w:szCs w:val="20"/>
              </w:rPr>
              <w:t>0,00</w:t>
            </w:r>
          </w:p>
        </w:tc>
        <w:tc>
          <w:tcPr>
            <w:tcW w:w="1125"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1361" w:type="dxa"/>
            <w:noWrap/>
          </w:tcPr>
          <w:p w:rsidR="001B0063" w:rsidRPr="001B0063" w:rsidRDefault="001B0063" w:rsidP="001B0063">
            <w:pPr>
              <w:rPr>
                <w:bCs/>
                <w:sz w:val="20"/>
                <w:szCs w:val="20"/>
              </w:rPr>
            </w:pPr>
            <w:r w:rsidRPr="001B0063">
              <w:rPr>
                <w:bCs/>
                <w:sz w:val="20"/>
                <w:szCs w:val="20"/>
              </w:rPr>
              <w:t>990009Д035</w:t>
            </w:r>
          </w:p>
        </w:tc>
        <w:tc>
          <w:tcPr>
            <w:tcW w:w="642" w:type="dxa"/>
            <w:noWrap/>
          </w:tcPr>
          <w:p w:rsidR="001B0063" w:rsidRPr="001B0063" w:rsidRDefault="001B0063" w:rsidP="001B0063">
            <w:pPr>
              <w:rPr>
                <w:bCs/>
                <w:sz w:val="20"/>
                <w:szCs w:val="20"/>
              </w:rPr>
            </w:pPr>
            <w:r w:rsidRPr="001B0063">
              <w:rPr>
                <w:bCs/>
                <w:sz w:val="20"/>
                <w:szCs w:val="20"/>
              </w:rPr>
              <w:t>200</w:t>
            </w:r>
          </w:p>
        </w:tc>
        <w:tc>
          <w:tcPr>
            <w:tcW w:w="621" w:type="dxa"/>
            <w:noWrap/>
          </w:tcPr>
          <w:p w:rsidR="001B0063" w:rsidRPr="001B0063" w:rsidRDefault="001B0063" w:rsidP="001B0063">
            <w:pPr>
              <w:rPr>
                <w:bCs/>
                <w:sz w:val="20"/>
                <w:szCs w:val="20"/>
              </w:rPr>
            </w:pPr>
            <w:r w:rsidRPr="001B0063">
              <w:rPr>
                <w:bCs/>
                <w:sz w:val="20"/>
                <w:szCs w:val="20"/>
              </w:rPr>
              <w:t> </w:t>
            </w:r>
          </w:p>
        </w:tc>
        <w:tc>
          <w:tcPr>
            <w:tcW w:w="688" w:type="dxa"/>
            <w:noWrap/>
          </w:tcPr>
          <w:p w:rsidR="001B0063" w:rsidRPr="001B0063" w:rsidRDefault="001B0063" w:rsidP="001B0063">
            <w:pPr>
              <w:rPr>
                <w:bCs/>
                <w:sz w:val="20"/>
                <w:szCs w:val="20"/>
              </w:rPr>
            </w:pPr>
            <w:r w:rsidRPr="001B0063">
              <w:rPr>
                <w:bCs/>
                <w:sz w:val="20"/>
                <w:szCs w:val="20"/>
              </w:rPr>
              <w:t> </w:t>
            </w:r>
          </w:p>
        </w:tc>
        <w:tc>
          <w:tcPr>
            <w:tcW w:w="1217" w:type="dxa"/>
            <w:noWrap/>
          </w:tcPr>
          <w:p w:rsidR="001B0063" w:rsidRPr="001B0063" w:rsidRDefault="001B0063" w:rsidP="001B0063">
            <w:pPr>
              <w:rPr>
                <w:bCs/>
                <w:sz w:val="20"/>
                <w:szCs w:val="20"/>
              </w:rPr>
            </w:pPr>
            <w:r w:rsidRPr="001B0063">
              <w:rPr>
                <w:bCs/>
                <w:sz w:val="20"/>
                <w:szCs w:val="20"/>
              </w:rPr>
              <w:t>38</w:t>
            </w:r>
          </w:p>
          <w:p w:rsidR="001B0063" w:rsidRPr="001B0063" w:rsidRDefault="001B0063" w:rsidP="001B0063">
            <w:pPr>
              <w:rPr>
                <w:bCs/>
                <w:sz w:val="20"/>
                <w:szCs w:val="20"/>
              </w:rPr>
            </w:pPr>
            <w:r w:rsidRPr="001B0063">
              <w:rPr>
                <w:bCs/>
                <w:sz w:val="20"/>
                <w:szCs w:val="20"/>
              </w:rPr>
              <w:t>000,00</w:t>
            </w:r>
          </w:p>
        </w:tc>
        <w:tc>
          <w:tcPr>
            <w:tcW w:w="1283" w:type="dxa"/>
            <w:noWrap/>
          </w:tcPr>
          <w:p w:rsidR="001B0063" w:rsidRPr="001B0063" w:rsidRDefault="001B0063" w:rsidP="001B0063">
            <w:pPr>
              <w:rPr>
                <w:bCs/>
                <w:sz w:val="20"/>
                <w:szCs w:val="20"/>
              </w:rPr>
            </w:pPr>
            <w:r w:rsidRPr="001B0063">
              <w:rPr>
                <w:bCs/>
                <w:sz w:val="20"/>
                <w:szCs w:val="20"/>
              </w:rPr>
              <w:t>0,00</w:t>
            </w:r>
          </w:p>
        </w:tc>
        <w:tc>
          <w:tcPr>
            <w:tcW w:w="1125"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418" w:type="dxa"/>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1361" w:type="dxa"/>
            <w:noWrap/>
          </w:tcPr>
          <w:p w:rsidR="001B0063" w:rsidRPr="001B0063" w:rsidRDefault="001B0063" w:rsidP="001B0063">
            <w:pPr>
              <w:rPr>
                <w:bCs/>
                <w:sz w:val="20"/>
                <w:szCs w:val="20"/>
              </w:rPr>
            </w:pPr>
            <w:r w:rsidRPr="001B0063">
              <w:rPr>
                <w:bCs/>
                <w:sz w:val="20"/>
                <w:szCs w:val="20"/>
              </w:rPr>
              <w:t>990009Д035</w:t>
            </w:r>
          </w:p>
        </w:tc>
        <w:tc>
          <w:tcPr>
            <w:tcW w:w="642" w:type="dxa"/>
            <w:noWrap/>
          </w:tcPr>
          <w:p w:rsidR="001B0063" w:rsidRPr="001B0063" w:rsidRDefault="001B0063" w:rsidP="001B0063">
            <w:pPr>
              <w:rPr>
                <w:bCs/>
                <w:sz w:val="20"/>
                <w:szCs w:val="20"/>
              </w:rPr>
            </w:pPr>
            <w:r w:rsidRPr="001B0063">
              <w:rPr>
                <w:bCs/>
                <w:sz w:val="20"/>
                <w:szCs w:val="20"/>
              </w:rPr>
              <w:t>240</w:t>
            </w:r>
          </w:p>
        </w:tc>
        <w:tc>
          <w:tcPr>
            <w:tcW w:w="621" w:type="dxa"/>
            <w:noWrap/>
          </w:tcPr>
          <w:p w:rsidR="001B0063" w:rsidRPr="001B0063" w:rsidRDefault="001B0063" w:rsidP="001B0063">
            <w:pPr>
              <w:rPr>
                <w:bCs/>
                <w:sz w:val="20"/>
                <w:szCs w:val="20"/>
              </w:rPr>
            </w:pPr>
            <w:r w:rsidRPr="001B0063">
              <w:rPr>
                <w:bCs/>
                <w:sz w:val="20"/>
                <w:szCs w:val="20"/>
              </w:rPr>
              <w:t>04</w:t>
            </w:r>
          </w:p>
        </w:tc>
        <w:tc>
          <w:tcPr>
            <w:tcW w:w="688" w:type="dxa"/>
            <w:noWrap/>
          </w:tcPr>
          <w:p w:rsidR="001B0063" w:rsidRPr="001B0063" w:rsidRDefault="001B0063" w:rsidP="001B0063">
            <w:pPr>
              <w:rPr>
                <w:bCs/>
                <w:sz w:val="20"/>
                <w:szCs w:val="20"/>
              </w:rPr>
            </w:pPr>
            <w:r w:rsidRPr="001B0063">
              <w:rPr>
                <w:bCs/>
                <w:sz w:val="20"/>
                <w:szCs w:val="20"/>
              </w:rPr>
              <w:t>09</w:t>
            </w:r>
          </w:p>
        </w:tc>
        <w:tc>
          <w:tcPr>
            <w:tcW w:w="1217" w:type="dxa"/>
            <w:noWrap/>
          </w:tcPr>
          <w:p w:rsidR="001B0063" w:rsidRPr="001B0063" w:rsidRDefault="001B0063" w:rsidP="001B0063">
            <w:pPr>
              <w:rPr>
                <w:bCs/>
                <w:sz w:val="20"/>
                <w:szCs w:val="20"/>
              </w:rPr>
            </w:pPr>
            <w:r w:rsidRPr="001B0063">
              <w:rPr>
                <w:bCs/>
                <w:sz w:val="20"/>
                <w:szCs w:val="20"/>
              </w:rPr>
              <w:t>38</w:t>
            </w:r>
          </w:p>
          <w:p w:rsidR="001B0063" w:rsidRPr="001B0063" w:rsidRDefault="001B0063" w:rsidP="001B0063">
            <w:pPr>
              <w:rPr>
                <w:bCs/>
                <w:sz w:val="20"/>
                <w:szCs w:val="20"/>
              </w:rPr>
            </w:pPr>
            <w:r w:rsidRPr="001B0063">
              <w:rPr>
                <w:bCs/>
                <w:sz w:val="20"/>
                <w:szCs w:val="20"/>
              </w:rPr>
              <w:t>000,00</w:t>
            </w:r>
          </w:p>
        </w:tc>
        <w:tc>
          <w:tcPr>
            <w:tcW w:w="1283" w:type="dxa"/>
            <w:noWrap/>
          </w:tcPr>
          <w:p w:rsidR="001B0063" w:rsidRPr="001B0063" w:rsidRDefault="001B0063" w:rsidP="001B0063">
            <w:pPr>
              <w:rPr>
                <w:bCs/>
                <w:sz w:val="20"/>
                <w:szCs w:val="20"/>
              </w:rPr>
            </w:pPr>
            <w:r w:rsidRPr="001B0063">
              <w:rPr>
                <w:bCs/>
                <w:sz w:val="20"/>
                <w:szCs w:val="20"/>
              </w:rPr>
              <w:t>0,00</w:t>
            </w:r>
          </w:p>
        </w:tc>
        <w:tc>
          <w:tcPr>
            <w:tcW w:w="1125"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1361" w:type="dxa"/>
            <w:noWrap/>
            <w:hideMark/>
          </w:tcPr>
          <w:p w:rsidR="001B0063" w:rsidRPr="001B0063" w:rsidRDefault="001B0063" w:rsidP="001B0063">
            <w:pPr>
              <w:rPr>
                <w:bCs/>
                <w:sz w:val="20"/>
                <w:szCs w:val="20"/>
              </w:rPr>
            </w:pPr>
            <w:r w:rsidRPr="001B0063">
              <w:rPr>
                <w:bCs/>
                <w:sz w:val="20"/>
                <w:szCs w:val="20"/>
              </w:rPr>
              <w:t>9990000000</w:t>
            </w:r>
          </w:p>
        </w:tc>
        <w:tc>
          <w:tcPr>
            <w:tcW w:w="642" w:type="dxa"/>
            <w:noWrap/>
            <w:hideMark/>
          </w:tcPr>
          <w:p w:rsidR="001B0063" w:rsidRPr="001B0063" w:rsidRDefault="001B0063" w:rsidP="001B0063">
            <w:pPr>
              <w:rPr>
                <w:bCs/>
                <w:sz w:val="20"/>
                <w:szCs w:val="20"/>
              </w:rPr>
            </w:pPr>
            <w:r w:rsidRPr="001B0063">
              <w:rPr>
                <w:bCs/>
                <w:sz w:val="20"/>
                <w:szCs w:val="20"/>
              </w:rPr>
              <w:t> </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0,00</w:t>
            </w:r>
          </w:p>
        </w:tc>
        <w:tc>
          <w:tcPr>
            <w:tcW w:w="1283" w:type="dxa"/>
            <w:noWrap/>
            <w:hideMark/>
          </w:tcPr>
          <w:p w:rsidR="001B0063" w:rsidRPr="001B0063" w:rsidRDefault="001B0063" w:rsidP="001B0063">
            <w:pPr>
              <w:rPr>
                <w:bCs/>
                <w:sz w:val="20"/>
                <w:szCs w:val="20"/>
              </w:rPr>
            </w:pPr>
            <w:r w:rsidRPr="001B0063">
              <w:rPr>
                <w:bCs/>
                <w:sz w:val="20"/>
                <w:szCs w:val="20"/>
              </w:rPr>
              <w:t>227 105,00</w:t>
            </w:r>
          </w:p>
        </w:tc>
        <w:tc>
          <w:tcPr>
            <w:tcW w:w="112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1361" w:type="dxa"/>
            <w:noWrap/>
            <w:hideMark/>
          </w:tcPr>
          <w:p w:rsidR="001B0063" w:rsidRPr="001B0063" w:rsidRDefault="001B0063" w:rsidP="001B0063">
            <w:pPr>
              <w:rPr>
                <w:bCs/>
                <w:sz w:val="20"/>
                <w:szCs w:val="20"/>
              </w:rPr>
            </w:pPr>
            <w:r w:rsidRPr="001B0063">
              <w:rPr>
                <w:bCs/>
                <w:sz w:val="20"/>
                <w:szCs w:val="20"/>
              </w:rPr>
              <w:t>9990000000</w:t>
            </w:r>
          </w:p>
        </w:tc>
        <w:tc>
          <w:tcPr>
            <w:tcW w:w="642" w:type="dxa"/>
            <w:noWrap/>
            <w:hideMark/>
          </w:tcPr>
          <w:p w:rsidR="001B0063" w:rsidRPr="001B0063" w:rsidRDefault="001B0063" w:rsidP="001B0063">
            <w:pPr>
              <w:rPr>
                <w:bCs/>
                <w:sz w:val="20"/>
                <w:szCs w:val="20"/>
              </w:rPr>
            </w:pPr>
            <w:r w:rsidRPr="001B0063">
              <w:rPr>
                <w:bCs/>
                <w:sz w:val="20"/>
                <w:szCs w:val="20"/>
              </w:rPr>
              <w:t>900</w:t>
            </w:r>
          </w:p>
        </w:tc>
        <w:tc>
          <w:tcPr>
            <w:tcW w:w="621" w:type="dxa"/>
            <w:noWrap/>
            <w:hideMark/>
          </w:tcPr>
          <w:p w:rsidR="001B0063" w:rsidRPr="001B0063" w:rsidRDefault="001B0063" w:rsidP="001B0063">
            <w:pPr>
              <w:rPr>
                <w:bCs/>
                <w:sz w:val="20"/>
                <w:szCs w:val="20"/>
              </w:rPr>
            </w:pPr>
            <w:r w:rsidRPr="001B0063">
              <w:rPr>
                <w:bCs/>
                <w:sz w:val="20"/>
                <w:szCs w:val="20"/>
              </w:rPr>
              <w:t> </w:t>
            </w:r>
          </w:p>
        </w:tc>
        <w:tc>
          <w:tcPr>
            <w:tcW w:w="688" w:type="dxa"/>
            <w:noWrap/>
            <w:hideMark/>
          </w:tcPr>
          <w:p w:rsidR="001B0063" w:rsidRPr="001B0063" w:rsidRDefault="001B0063" w:rsidP="001B0063">
            <w:pPr>
              <w:rPr>
                <w:bCs/>
                <w:sz w:val="20"/>
                <w:szCs w:val="20"/>
              </w:rPr>
            </w:pPr>
            <w:r w:rsidRPr="001B0063">
              <w:rPr>
                <w:bCs/>
                <w:sz w:val="20"/>
                <w:szCs w:val="20"/>
              </w:rPr>
              <w:t> </w:t>
            </w:r>
          </w:p>
        </w:tc>
        <w:tc>
          <w:tcPr>
            <w:tcW w:w="1217" w:type="dxa"/>
            <w:noWrap/>
            <w:hideMark/>
          </w:tcPr>
          <w:p w:rsidR="001B0063" w:rsidRPr="001B0063" w:rsidRDefault="001B0063" w:rsidP="001B0063">
            <w:pPr>
              <w:rPr>
                <w:bCs/>
                <w:sz w:val="20"/>
                <w:szCs w:val="20"/>
              </w:rPr>
            </w:pPr>
            <w:r w:rsidRPr="001B0063">
              <w:rPr>
                <w:bCs/>
                <w:sz w:val="20"/>
                <w:szCs w:val="20"/>
              </w:rPr>
              <w:t>0,00</w:t>
            </w:r>
          </w:p>
        </w:tc>
        <w:tc>
          <w:tcPr>
            <w:tcW w:w="1283" w:type="dxa"/>
            <w:noWrap/>
            <w:hideMark/>
          </w:tcPr>
          <w:p w:rsidR="001B0063" w:rsidRPr="001B0063" w:rsidRDefault="001B0063" w:rsidP="001B0063">
            <w:pPr>
              <w:rPr>
                <w:bCs/>
                <w:sz w:val="20"/>
                <w:szCs w:val="20"/>
              </w:rPr>
            </w:pPr>
            <w:r w:rsidRPr="001B0063">
              <w:rPr>
                <w:bCs/>
                <w:sz w:val="20"/>
                <w:szCs w:val="20"/>
              </w:rPr>
              <w:t>227 105,00</w:t>
            </w:r>
          </w:p>
        </w:tc>
        <w:tc>
          <w:tcPr>
            <w:tcW w:w="112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418"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1361" w:type="dxa"/>
            <w:noWrap/>
            <w:hideMark/>
          </w:tcPr>
          <w:p w:rsidR="001B0063" w:rsidRPr="001B0063" w:rsidRDefault="001B0063" w:rsidP="001B0063">
            <w:pPr>
              <w:rPr>
                <w:bCs/>
                <w:sz w:val="20"/>
                <w:szCs w:val="20"/>
              </w:rPr>
            </w:pPr>
            <w:r w:rsidRPr="001B0063">
              <w:rPr>
                <w:bCs/>
                <w:sz w:val="20"/>
                <w:szCs w:val="20"/>
              </w:rPr>
              <w:t>9990000000</w:t>
            </w:r>
          </w:p>
        </w:tc>
        <w:tc>
          <w:tcPr>
            <w:tcW w:w="642" w:type="dxa"/>
            <w:noWrap/>
            <w:hideMark/>
          </w:tcPr>
          <w:p w:rsidR="001B0063" w:rsidRPr="001B0063" w:rsidRDefault="001B0063" w:rsidP="001B0063">
            <w:pPr>
              <w:rPr>
                <w:bCs/>
                <w:sz w:val="20"/>
                <w:szCs w:val="20"/>
              </w:rPr>
            </w:pPr>
            <w:r w:rsidRPr="001B0063">
              <w:rPr>
                <w:bCs/>
                <w:sz w:val="20"/>
                <w:szCs w:val="20"/>
              </w:rPr>
              <w:t>990</w:t>
            </w:r>
          </w:p>
        </w:tc>
        <w:tc>
          <w:tcPr>
            <w:tcW w:w="621" w:type="dxa"/>
            <w:noWrap/>
            <w:hideMark/>
          </w:tcPr>
          <w:p w:rsidR="001B0063" w:rsidRPr="001B0063" w:rsidRDefault="001B0063" w:rsidP="001B0063">
            <w:pPr>
              <w:rPr>
                <w:bCs/>
                <w:sz w:val="20"/>
                <w:szCs w:val="20"/>
              </w:rPr>
            </w:pPr>
            <w:r w:rsidRPr="001B0063">
              <w:rPr>
                <w:bCs/>
                <w:sz w:val="20"/>
                <w:szCs w:val="20"/>
              </w:rPr>
              <w:t>99</w:t>
            </w:r>
          </w:p>
        </w:tc>
        <w:tc>
          <w:tcPr>
            <w:tcW w:w="688" w:type="dxa"/>
            <w:noWrap/>
            <w:hideMark/>
          </w:tcPr>
          <w:p w:rsidR="001B0063" w:rsidRPr="001B0063" w:rsidRDefault="001B0063" w:rsidP="001B0063">
            <w:pPr>
              <w:rPr>
                <w:bCs/>
                <w:sz w:val="20"/>
                <w:szCs w:val="20"/>
              </w:rPr>
            </w:pPr>
            <w:r w:rsidRPr="001B0063">
              <w:rPr>
                <w:bCs/>
                <w:sz w:val="20"/>
                <w:szCs w:val="20"/>
              </w:rPr>
              <w:t>99</w:t>
            </w:r>
          </w:p>
        </w:tc>
        <w:tc>
          <w:tcPr>
            <w:tcW w:w="1217" w:type="dxa"/>
            <w:noWrap/>
            <w:hideMark/>
          </w:tcPr>
          <w:p w:rsidR="001B0063" w:rsidRPr="001B0063" w:rsidRDefault="001B0063" w:rsidP="001B0063">
            <w:pPr>
              <w:rPr>
                <w:bCs/>
                <w:sz w:val="20"/>
                <w:szCs w:val="20"/>
              </w:rPr>
            </w:pPr>
            <w:r w:rsidRPr="001B0063">
              <w:rPr>
                <w:bCs/>
                <w:sz w:val="20"/>
                <w:szCs w:val="20"/>
              </w:rPr>
              <w:t>0,00</w:t>
            </w:r>
          </w:p>
        </w:tc>
        <w:tc>
          <w:tcPr>
            <w:tcW w:w="1283" w:type="dxa"/>
            <w:noWrap/>
            <w:hideMark/>
          </w:tcPr>
          <w:p w:rsidR="001B0063" w:rsidRPr="001B0063" w:rsidRDefault="001B0063" w:rsidP="001B0063">
            <w:pPr>
              <w:rPr>
                <w:bCs/>
                <w:sz w:val="20"/>
                <w:szCs w:val="20"/>
              </w:rPr>
            </w:pPr>
            <w:r w:rsidRPr="001B0063">
              <w:rPr>
                <w:bCs/>
                <w:sz w:val="20"/>
                <w:szCs w:val="20"/>
              </w:rPr>
              <w:t>227 105,00</w:t>
            </w:r>
          </w:p>
        </w:tc>
        <w:tc>
          <w:tcPr>
            <w:tcW w:w="1125"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270"/>
        </w:trPr>
        <w:tc>
          <w:tcPr>
            <w:tcW w:w="5730" w:type="dxa"/>
            <w:gridSpan w:val="5"/>
            <w:noWrap/>
            <w:hideMark/>
          </w:tcPr>
          <w:p w:rsidR="001B0063" w:rsidRPr="001B0063" w:rsidRDefault="001B0063" w:rsidP="001B0063">
            <w:pPr>
              <w:rPr>
                <w:bCs/>
                <w:sz w:val="20"/>
                <w:szCs w:val="20"/>
              </w:rPr>
            </w:pPr>
            <w:r w:rsidRPr="001B0063">
              <w:rPr>
                <w:bCs/>
                <w:sz w:val="20"/>
                <w:szCs w:val="20"/>
              </w:rPr>
              <w:lastRenderedPageBreak/>
              <w:t>Итого расходов</w:t>
            </w:r>
          </w:p>
        </w:tc>
        <w:tc>
          <w:tcPr>
            <w:tcW w:w="1217" w:type="dxa"/>
            <w:noWrap/>
            <w:hideMark/>
          </w:tcPr>
          <w:p w:rsidR="001B0063" w:rsidRPr="001B0063" w:rsidRDefault="001B0063" w:rsidP="001B0063">
            <w:pPr>
              <w:rPr>
                <w:bCs/>
                <w:sz w:val="20"/>
                <w:szCs w:val="20"/>
              </w:rPr>
            </w:pPr>
            <w:r w:rsidRPr="001B0063">
              <w:rPr>
                <w:bCs/>
                <w:sz w:val="20"/>
                <w:szCs w:val="20"/>
              </w:rPr>
              <w:t>17 056 455,58</w:t>
            </w:r>
          </w:p>
        </w:tc>
        <w:tc>
          <w:tcPr>
            <w:tcW w:w="1283" w:type="dxa"/>
            <w:noWrap/>
            <w:hideMark/>
          </w:tcPr>
          <w:p w:rsidR="001B0063" w:rsidRPr="001B0063" w:rsidRDefault="001B0063" w:rsidP="001B0063">
            <w:pPr>
              <w:rPr>
                <w:bCs/>
                <w:sz w:val="20"/>
                <w:szCs w:val="20"/>
              </w:rPr>
            </w:pPr>
            <w:r w:rsidRPr="001B0063">
              <w:rPr>
                <w:bCs/>
                <w:sz w:val="20"/>
                <w:szCs w:val="20"/>
              </w:rPr>
              <w:t>9 301 400,00</w:t>
            </w:r>
          </w:p>
        </w:tc>
        <w:tc>
          <w:tcPr>
            <w:tcW w:w="1125" w:type="dxa"/>
            <w:noWrap/>
            <w:hideMark/>
          </w:tcPr>
          <w:p w:rsidR="001B0063" w:rsidRPr="001B0063" w:rsidRDefault="001B0063" w:rsidP="001B0063">
            <w:pPr>
              <w:rPr>
                <w:bCs/>
                <w:sz w:val="20"/>
                <w:szCs w:val="20"/>
              </w:rPr>
            </w:pPr>
            <w:r w:rsidRPr="001B0063">
              <w:rPr>
                <w:bCs/>
                <w:sz w:val="20"/>
                <w:szCs w:val="20"/>
              </w:rPr>
              <w:t>10 425 000,00</w:t>
            </w:r>
          </w:p>
        </w:tc>
      </w:tr>
    </w:tbl>
    <w:p w:rsidR="001B0063" w:rsidRPr="001B0063" w:rsidRDefault="001B0063" w:rsidP="001B0063">
      <w:pPr>
        <w:rPr>
          <w:bCs/>
          <w:sz w:val="20"/>
          <w:szCs w:val="20"/>
        </w:rPr>
      </w:pPr>
    </w:p>
    <w:tbl>
      <w:tblPr>
        <w:tblStyle w:val="af7"/>
        <w:tblW w:w="0" w:type="auto"/>
        <w:tblLook w:val="04A0" w:firstRow="1" w:lastRow="0" w:firstColumn="1" w:lastColumn="0" w:noHBand="0" w:noVBand="1"/>
      </w:tblPr>
      <w:tblGrid>
        <w:gridCol w:w="3021"/>
        <w:gridCol w:w="743"/>
        <w:gridCol w:w="613"/>
        <w:gridCol w:w="679"/>
        <w:gridCol w:w="1282"/>
        <w:gridCol w:w="613"/>
        <w:gridCol w:w="1008"/>
        <w:gridCol w:w="1008"/>
        <w:gridCol w:w="1008"/>
      </w:tblGrid>
      <w:tr w:rsidR="001B0063" w:rsidRPr="001B0063" w:rsidTr="001B0063">
        <w:trPr>
          <w:trHeight w:val="2536"/>
        </w:trPr>
        <w:tc>
          <w:tcPr>
            <w:tcW w:w="9355" w:type="dxa"/>
            <w:gridSpan w:val="9"/>
            <w:tcBorders>
              <w:top w:val="nil"/>
              <w:left w:val="nil"/>
              <w:bottom w:val="nil"/>
              <w:right w:val="nil"/>
            </w:tcBorders>
            <w:noWrap/>
            <w:hideMark/>
          </w:tcPr>
          <w:p w:rsidR="001B0063" w:rsidRPr="001B0063" w:rsidRDefault="001B0063" w:rsidP="00517C2D">
            <w:pPr>
              <w:jc w:val="right"/>
              <w:rPr>
                <w:bCs/>
                <w:sz w:val="20"/>
                <w:szCs w:val="20"/>
              </w:rPr>
            </w:pPr>
            <w:r w:rsidRPr="001B0063">
              <w:rPr>
                <w:bCs/>
                <w:sz w:val="20"/>
                <w:szCs w:val="20"/>
              </w:rPr>
              <w:t>Приложение № 3</w:t>
            </w:r>
          </w:p>
          <w:p w:rsidR="001B0063" w:rsidRPr="001B0063" w:rsidRDefault="001B0063" w:rsidP="00517C2D">
            <w:pPr>
              <w:jc w:val="right"/>
              <w:rPr>
                <w:bCs/>
                <w:sz w:val="20"/>
                <w:szCs w:val="20"/>
              </w:rPr>
            </w:pPr>
            <w:r w:rsidRPr="001B0063">
              <w:rPr>
                <w:bCs/>
                <w:sz w:val="20"/>
                <w:szCs w:val="20"/>
              </w:rPr>
              <w:t>к решению сессии совета депутатов</w:t>
            </w:r>
          </w:p>
          <w:p w:rsidR="001B0063" w:rsidRPr="001B0063" w:rsidRDefault="001B0063" w:rsidP="00517C2D">
            <w:pPr>
              <w:jc w:val="right"/>
              <w:rPr>
                <w:bCs/>
                <w:sz w:val="20"/>
                <w:szCs w:val="20"/>
              </w:rPr>
            </w:pPr>
            <w:r w:rsidRPr="001B0063">
              <w:rPr>
                <w:bCs/>
                <w:sz w:val="20"/>
                <w:szCs w:val="20"/>
              </w:rPr>
              <w:t>Гжатского сельсовета Куйбышевского района № 3 от 25.12.2024г</w:t>
            </w:r>
          </w:p>
          <w:p w:rsidR="001B0063" w:rsidRPr="001B0063" w:rsidRDefault="001B0063" w:rsidP="00517C2D">
            <w:pPr>
              <w:jc w:val="right"/>
              <w:rPr>
                <w:bCs/>
                <w:sz w:val="20"/>
                <w:szCs w:val="20"/>
              </w:rPr>
            </w:pPr>
            <w:r w:rsidRPr="001B0063">
              <w:rPr>
                <w:bCs/>
                <w:sz w:val="20"/>
                <w:szCs w:val="20"/>
              </w:rPr>
              <w:t xml:space="preserve">"О бюджете Гжатского сельсовета Куйбышевского района </w:t>
            </w:r>
            <w:proofErr w:type="gramStart"/>
            <w:r w:rsidRPr="001B0063">
              <w:rPr>
                <w:bCs/>
                <w:sz w:val="20"/>
                <w:szCs w:val="20"/>
              </w:rPr>
              <w:t>на</w:t>
            </w:r>
            <w:proofErr w:type="gramEnd"/>
            <w:r w:rsidRPr="001B0063">
              <w:rPr>
                <w:bCs/>
                <w:sz w:val="20"/>
                <w:szCs w:val="20"/>
              </w:rPr>
              <w:t xml:space="preserve">  </w:t>
            </w:r>
          </w:p>
          <w:p w:rsidR="001B0063" w:rsidRPr="001B0063" w:rsidRDefault="001B0063" w:rsidP="00517C2D">
            <w:pPr>
              <w:jc w:val="right"/>
              <w:rPr>
                <w:bCs/>
                <w:sz w:val="20"/>
                <w:szCs w:val="20"/>
              </w:rPr>
            </w:pPr>
            <w:r w:rsidRPr="001B0063">
              <w:rPr>
                <w:bCs/>
                <w:sz w:val="20"/>
                <w:szCs w:val="20"/>
              </w:rPr>
              <w:t>2025 год и плановый период 2026 и 2027 годов"</w:t>
            </w:r>
          </w:p>
          <w:p w:rsidR="001B0063" w:rsidRPr="001B0063" w:rsidRDefault="001B0063" w:rsidP="001B0063">
            <w:pPr>
              <w:rPr>
                <w:bCs/>
                <w:sz w:val="20"/>
                <w:szCs w:val="20"/>
              </w:rPr>
            </w:pPr>
          </w:p>
          <w:p w:rsidR="001B0063" w:rsidRPr="001B0063" w:rsidRDefault="001B0063" w:rsidP="00517C2D">
            <w:pPr>
              <w:jc w:val="center"/>
              <w:rPr>
                <w:b/>
                <w:bCs/>
                <w:sz w:val="20"/>
                <w:szCs w:val="20"/>
              </w:rPr>
            </w:pPr>
            <w:r w:rsidRPr="001B0063">
              <w:rPr>
                <w:b/>
                <w:bCs/>
                <w:sz w:val="20"/>
                <w:szCs w:val="20"/>
              </w:rPr>
              <w:t>ВЕДОМСТВЕННАЯ СТРУКТУРА РАСХОДОВ  БЮДЖЕТА ГЖАТСКОГО СЕЛЬСОВЕТА КУЙБЫШЕВСКОГО РАЙОНА НОВОСИБИРСКОЙ ОБЛАСТИ</w:t>
            </w:r>
          </w:p>
          <w:p w:rsidR="001B0063" w:rsidRPr="001B0063" w:rsidRDefault="001B0063" w:rsidP="00517C2D">
            <w:pPr>
              <w:jc w:val="center"/>
              <w:rPr>
                <w:bCs/>
                <w:sz w:val="20"/>
                <w:szCs w:val="20"/>
              </w:rPr>
            </w:pPr>
            <w:r w:rsidRPr="001B0063">
              <w:rPr>
                <w:b/>
                <w:bCs/>
                <w:sz w:val="20"/>
                <w:szCs w:val="20"/>
              </w:rPr>
              <w:t>НА 2025 ГОД И ПЛАНОВЫЙ ПЕРИОД 2026</w:t>
            </w:r>
            <w:proofErr w:type="gramStart"/>
            <w:r w:rsidRPr="001B0063">
              <w:rPr>
                <w:b/>
                <w:bCs/>
                <w:sz w:val="20"/>
                <w:szCs w:val="20"/>
              </w:rPr>
              <w:t xml:space="preserve"> И</w:t>
            </w:r>
            <w:proofErr w:type="gramEnd"/>
            <w:r w:rsidRPr="001B0063">
              <w:rPr>
                <w:b/>
                <w:bCs/>
                <w:sz w:val="20"/>
                <w:szCs w:val="20"/>
              </w:rPr>
              <w:t xml:space="preserve"> 2027 ГОДОВ</w:t>
            </w:r>
          </w:p>
        </w:tc>
      </w:tr>
      <w:tr w:rsidR="001B0063" w:rsidRPr="001B0063" w:rsidTr="001B0063">
        <w:trPr>
          <w:trHeight w:val="225"/>
        </w:trPr>
        <w:tc>
          <w:tcPr>
            <w:tcW w:w="9355" w:type="dxa"/>
            <w:gridSpan w:val="9"/>
            <w:tcBorders>
              <w:top w:val="nil"/>
            </w:tcBorders>
            <w:noWrap/>
            <w:hideMark/>
          </w:tcPr>
          <w:p w:rsidR="001B0063" w:rsidRPr="001B0063" w:rsidRDefault="001B0063" w:rsidP="001B0063">
            <w:pPr>
              <w:rPr>
                <w:bCs/>
                <w:sz w:val="20"/>
                <w:szCs w:val="20"/>
              </w:rPr>
            </w:pPr>
            <w:r w:rsidRPr="001B0063">
              <w:rPr>
                <w:bCs/>
                <w:sz w:val="20"/>
                <w:szCs w:val="20"/>
              </w:rPr>
              <w:t>руб.</w:t>
            </w:r>
          </w:p>
        </w:tc>
      </w:tr>
      <w:tr w:rsidR="001B0063" w:rsidRPr="001B0063" w:rsidTr="001B0063">
        <w:trPr>
          <w:trHeight w:val="255"/>
        </w:trPr>
        <w:tc>
          <w:tcPr>
            <w:tcW w:w="2509" w:type="dxa"/>
            <w:vMerge w:val="restart"/>
            <w:hideMark/>
          </w:tcPr>
          <w:p w:rsidR="001B0063" w:rsidRPr="001B0063" w:rsidRDefault="001B0063" w:rsidP="001B0063">
            <w:pPr>
              <w:rPr>
                <w:b/>
                <w:bCs/>
                <w:sz w:val="20"/>
                <w:szCs w:val="20"/>
              </w:rPr>
            </w:pPr>
            <w:r w:rsidRPr="001B0063">
              <w:rPr>
                <w:b/>
                <w:bCs/>
                <w:sz w:val="20"/>
                <w:szCs w:val="20"/>
              </w:rPr>
              <w:t>Наименование</w:t>
            </w:r>
          </w:p>
        </w:tc>
        <w:tc>
          <w:tcPr>
            <w:tcW w:w="635" w:type="dxa"/>
            <w:vMerge w:val="restart"/>
            <w:hideMark/>
          </w:tcPr>
          <w:p w:rsidR="001B0063" w:rsidRPr="001B0063" w:rsidRDefault="001B0063" w:rsidP="001B0063">
            <w:pPr>
              <w:rPr>
                <w:b/>
                <w:bCs/>
                <w:sz w:val="20"/>
                <w:szCs w:val="20"/>
              </w:rPr>
            </w:pPr>
            <w:r w:rsidRPr="001B0063">
              <w:rPr>
                <w:b/>
                <w:bCs/>
                <w:sz w:val="20"/>
                <w:szCs w:val="20"/>
              </w:rPr>
              <w:t>ГРБС</w:t>
            </w:r>
          </w:p>
        </w:tc>
        <w:tc>
          <w:tcPr>
            <w:tcW w:w="613" w:type="dxa"/>
            <w:vMerge w:val="restart"/>
            <w:hideMark/>
          </w:tcPr>
          <w:p w:rsidR="001B0063" w:rsidRPr="001B0063" w:rsidRDefault="001B0063" w:rsidP="001B0063">
            <w:pPr>
              <w:rPr>
                <w:b/>
                <w:bCs/>
                <w:sz w:val="20"/>
                <w:szCs w:val="20"/>
              </w:rPr>
            </w:pPr>
            <w:r w:rsidRPr="001B0063">
              <w:rPr>
                <w:b/>
                <w:bCs/>
                <w:sz w:val="20"/>
                <w:szCs w:val="20"/>
              </w:rPr>
              <w:t>РЗ</w:t>
            </w:r>
          </w:p>
        </w:tc>
        <w:tc>
          <w:tcPr>
            <w:tcW w:w="679" w:type="dxa"/>
            <w:vMerge w:val="restart"/>
            <w:hideMark/>
          </w:tcPr>
          <w:p w:rsidR="001B0063" w:rsidRPr="001B0063" w:rsidRDefault="001B0063" w:rsidP="001B0063">
            <w:pPr>
              <w:rPr>
                <w:b/>
                <w:bCs/>
                <w:sz w:val="20"/>
                <w:szCs w:val="20"/>
              </w:rPr>
            </w:pPr>
            <w:proofErr w:type="gramStart"/>
            <w:r w:rsidRPr="001B0063">
              <w:rPr>
                <w:b/>
                <w:bCs/>
                <w:sz w:val="20"/>
                <w:szCs w:val="20"/>
              </w:rPr>
              <w:t>ПР</w:t>
            </w:r>
            <w:proofErr w:type="gramEnd"/>
          </w:p>
        </w:tc>
        <w:tc>
          <w:tcPr>
            <w:tcW w:w="1282" w:type="dxa"/>
            <w:vMerge w:val="restart"/>
            <w:hideMark/>
          </w:tcPr>
          <w:p w:rsidR="001B0063" w:rsidRPr="001B0063" w:rsidRDefault="001B0063" w:rsidP="001B0063">
            <w:pPr>
              <w:rPr>
                <w:b/>
                <w:bCs/>
                <w:sz w:val="20"/>
                <w:szCs w:val="20"/>
              </w:rPr>
            </w:pPr>
            <w:r w:rsidRPr="001B0063">
              <w:rPr>
                <w:b/>
                <w:bCs/>
                <w:sz w:val="20"/>
                <w:szCs w:val="20"/>
              </w:rPr>
              <w:t>ЦСР</w:t>
            </w:r>
          </w:p>
        </w:tc>
        <w:tc>
          <w:tcPr>
            <w:tcW w:w="613" w:type="dxa"/>
            <w:vMerge w:val="restart"/>
            <w:hideMark/>
          </w:tcPr>
          <w:p w:rsidR="001B0063" w:rsidRPr="001B0063" w:rsidRDefault="001B0063" w:rsidP="001B0063">
            <w:pPr>
              <w:rPr>
                <w:b/>
                <w:bCs/>
                <w:sz w:val="20"/>
                <w:szCs w:val="20"/>
              </w:rPr>
            </w:pPr>
            <w:r w:rsidRPr="001B0063">
              <w:rPr>
                <w:b/>
                <w:bCs/>
                <w:sz w:val="20"/>
                <w:szCs w:val="20"/>
              </w:rPr>
              <w:t>ВР</w:t>
            </w:r>
          </w:p>
        </w:tc>
        <w:tc>
          <w:tcPr>
            <w:tcW w:w="1008" w:type="dxa"/>
            <w:noWrap/>
            <w:hideMark/>
          </w:tcPr>
          <w:p w:rsidR="001B0063" w:rsidRPr="001B0063" w:rsidRDefault="001B0063" w:rsidP="001B0063">
            <w:pPr>
              <w:rPr>
                <w:b/>
                <w:bCs/>
                <w:sz w:val="20"/>
                <w:szCs w:val="20"/>
              </w:rPr>
            </w:pPr>
            <w:r w:rsidRPr="001B0063">
              <w:rPr>
                <w:b/>
                <w:bCs/>
                <w:sz w:val="20"/>
                <w:szCs w:val="20"/>
              </w:rPr>
              <w:t xml:space="preserve">Сумма </w:t>
            </w:r>
          </w:p>
        </w:tc>
        <w:tc>
          <w:tcPr>
            <w:tcW w:w="1008" w:type="dxa"/>
            <w:noWrap/>
            <w:hideMark/>
          </w:tcPr>
          <w:p w:rsidR="001B0063" w:rsidRPr="001B0063" w:rsidRDefault="001B0063" w:rsidP="001B0063">
            <w:pPr>
              <w:rPr>
                <w:b/>
                <w:bCs/>
                <w:sz w:val="20"/>
                <w:szCs w:val="20"/>
              </w:rPr>
            </w:pPr>
            <w:r w:rsidRPr="001B0063">
              <w:rPr>
                <w:b/>
                <w:bCs/>
                <w:sz w:val="20"/>
                <w:szCs w:val="20"/>
              </w:rPr>
              <w:t>Сумма</w:t>
            </w:r>
          </w:p>
        </w:tc>
        <w:tc>
          <w:tcPr>
            <w:tcW w:w="1008" w:type="dxa"/>
            <w:noWrap/>
            <w:hideMark/>
          </w:tcPr>
          <w:p w:rsidR="001B0063" w:rsidRPr="001B0063" w:rsidRDefault="001B0063" w:rsidP="001B0063">
            <w:pPr>
              <w:rPr>
                <w:b/>
                <w:bCs/>
                <w:sz w:val="20"/>
                <w:szCs w:val="20"/>
              </w:rPr>
            </w:pPr>
            <w:r w:rsidRPr="001B0063">
              <w:rPr>
                <w:b/>
                <w:bCs/>
                <w:sz w:val="20"/>
                <w:szCs w:val="20"/>
              </w:rPr>
              <w:t>Сумма</w:t>
            </w:r>
          </w:p>
        </w:tc>
      </w:tr>
      <w:tr w:rsidR="001B0063" w:rsidRPr="001B0063" w:rsidTr="001B0063">
        <w:trPr>
          <w:trHeight w:val="270"/>
        </w:trPr>
        <w:tc>
          <w:tcPr>
            <w:tcW w:w="2509" w:type="dxa"/>
            <w:vMerge/>
            <w:hideMark/>
          </w:tcPr>
          <w:p w:rsidR="001B0063" w:rsidRPr="001B0063" w:rsidRDefault="001B0063" w:rsidP="001B0063">
            <w:pPr>
              <w:rPr>
                <w:b/>
                <w:bCs/>
                <w:sz w:val="20"/>
                <w:szCs w:val="20"/>
              </w:rPr>
            </w:pPr>
          </w:p>
        </w:tc>
        <w:tc>
          <w:tcPr>
            <w:tcW w:w="635" w:type="dxa"/>
            <w:vMerge/>
            <w:hideMark/>
          </w:tcPr>
          <w:p w:rsidR="001B0063" w:rsidRPr="001B0063" w:rsidRDefault="001B0063" w:rsidP="001B0063">
            <w:pPr>
              <w:rPr>
                <w:b/>
                <w:bCs/>
                <w:sz w:val="20"/>
                <w:szCs w:val="20"/>
              </w:rPr>
            </w:pPr>
          </w:p>
        </w:tc>
        <w:tc>
          <w:tcPr>
            <w:tcW w:w="613" w:type="dxa"/>
            <w:vMerge/>
            <w:hideMark/>
          </w:tcPr>
          <w:p w:rsidR="001B0063" w:rsidRPr="001B0063" w:rsidRDefault="001B0063" w:rsidP="001B0063">
            <w:pPr>
              <w:rPr>
                <w:b/>
                <w:bCs/>
                <w:sz w:val="20"/>
                <w:szCs w:val="20"/>
              </w:rPr>
            </w:pPr>
          </w:p>
        </w:tc>
        <w:tc>
          <w:tcPr>
            <w:tcW w:w="679" w:type="dxa"/>
            <w:vMerge/>
            <w:hideMark/>
          </w:tcPr>
          <w:p w:rsidR="001B0063" w:rsidRPr="001B0063" w:rsidRDefault="001B0063" w:rsidP="001B0063">
            <w:pPr>
              <w:rPr>
                <w:b/>
                <w:bCs/>
                <w:sz w:val="20"/>
                <w:szCs w:val="20"/>
              </w:rPr>
            </w:pPr>
          </w:p>
        </w:tc>
        <w:tc>
          <w:tcPr>
            <w:tcW w:w="1282" w:type="dxa"/>
            <w:vMerge/>
            <w:hideMark/>
          </w:tcPr>
          <w:p w:rsidR="001B0063" w:rsidRPr="001B0063" w:rsidRDefault="001B0063" w:rsidP="001B0063">
            <w:pPr>
              <w:rPr>
                <w:b/>
                <w:bCs/>
                <w:sz w:val="20"/>
                <w:szCs w:val="20"/>
              </w:rPr>
            </w:pPr>
          </w:p>
        </w:tc>
        <w:tc>
          <w:tcPr>
            <w:tcW w:w="613" w:type="dxa"/>
            <w:vMerge/>
            <w:hideMark/>
          </w:tcPr>
          <w:p w:rsidR="001B0063" w:rsidRPr="001B0063" w:rsidRDefault="001B0063" w:rsidP="001B0063">
            <w:pPr>
              <w:rPr>
                <w:b/>
                <w:bCs/>
                <w:sz w:val="20"/>
                <w:szCs w:val="20"/>
              </w:rPr>
            </w:pPr>
          </w:p>
        </w:tc>
        <w:tc>
          <w:tcPr>
            <w:tcW w:w="1008" w:type="dxa"/>
            <w:noWrap/>
            <w:hideMark/>
          </w:tcPr>
          <w:p w:rsidR="001B0063" w:rsidRPr="001B0063" w:rsidRDefault="001B0063" w:rsidP="001B0063">
            <w:pPr>
              <w:rPr>
                <w:b/>
                <w:bCs/>
                <w:sz w:val="20"/>
                <w:szCs w:val="20"/>
              </w:rPr>
            </w:pPr>
            <w:r w:rsidRPr="001B0063">
              <w:rPr>
                <w:b/>
                <w:bCs/>
                <w:sz w:val="20"/>
                <w:szCs w:val="20"/>
              </w:rPr>
              <w:t>2025 год</w:t>
            </w:r>
          </w:p>
        </w:tc>
        <w:tc>
          <w:tcPr>
            <w:tcW w:w="1008" w:type="dxa"/>
            <w:noWrap/>
            <w:hideMark/>
          </w:tcPr>
          <w:p w:rsidR="001B0063" w:rsidRPr="001B0063" w:rsidRDefault="001B0063" w:rsidP="001B0063">
            <w:pPr>
              <w:rPr>
                <w:b/>
                <w:bCs/>
                <w:sz w:val="20"/>
                <w:szCs w:val="20"/>
              </w:rPr>
            </w:pPr>
            <w:r w:rsidRPr="001B0063">
              <w:rPr>
                <w:b/>
                <w:bCs/>
                <w:sz w:val="20"/>
                <w:szCs w:val="20"/>
              </w:rPr>
              <w:t>2026 год</w:t>
            </w:r>
          </w:p>
        </w:tc>
        <w:tc>
          <w:tcPr>
            <w:tcW w:w="1008" w:type="dxa"/>
            <w:noWrap/>
            <w:hideMark/>
          </w:tcPr>
          <w:p w:rsidR="001B0063" w:rsidRPr="001B0063" w:rsidRDefault="001B0063" w:rsidP="001B0063">
            <w:pPr>
              <w:rPr>
                <w:b/>
                <w:bCs/>
                <w:sz w:val="20"/>
                <w:szCs w:val="20"/>
              </w:rPr>
            </w:pPr>
            <w:r w:rsidRPr="001B0063">
              <w:rPr>
                <w:b/>
                <w:bCs/>
                <w:sz w:val="20"/>
                <w:szCs w:val="20"/>
              </w:rPr>
              <w:t>2027 год</w:t>
            </w:r>
          </w:p>
        </w:tc>
      </w:tr>
      <w:tr w:rsidR="001B0063" w:rsidRPr="001B0063" w:rsidTr="001B0063">
        <w:trPr>
          <w:trHeight w:val="300"/>
        </w:trPr>
        <w:tc>
          <w:tcPr>
            <w:tcW w:w="2509" w:type="dxa"/>
            <w:noWrap/>
            <w:hideMark/>
          </w:tcPr>
          <w:p w:rsidR="001B0063" w:rsidRPr="001B0063" w:rsidRDefault="001B0063" w:rsidP="001B0063">
            <w:pPr>
              <w:rPr>
                <w:b/>
                <w:bCs/>
                <w:sz w:val="20"/>
                <w:szCs w:val="20"/>
              </w:rPr>
            </w:pPr>
            <w:r w:rsidRPr="001B0063">
              <w:rPr>
                <w:b/>
                <w:bCs/>
                <w:sz w:val="20"/>
                <w:szCs w:val="20"/>
              </w:rPr>
              <w:t>1</w:t>
            </w:r>
          </w:p>
        </w:tc>
        <w:tc>
          <w:tcPr>
            <w:tcW w:w="635" w:type="dxa"/>
            <w:noWrap/>
            <w:hideMark/>
          </w:tcPr>
          <w:p w:rsidR="001B0063" w:rsidRPr="001B0063" w:rsidRDefault="001B0063" w:rsidP="001B0063">
            <w:pPr>
              <w:rPr>
                <w:b/>
                <w:bCs/>
                <w:sz w:val="20"/>
                <w:szCs w:val="20"/>
              </w:rPr>
            </w:pPr>
            <w:r w:rsidRPr="001B0063">
              <w:rPr>
                <w:b/>
                <w:bCs/>
                <w:sz w:val="20"/>
                <w:szCs w:val="20"/>
              </w:rPr>
              <w:t>2</w:t>
            </w:r>
          </w:p>
        </w:tc>
        <w:tc>
          <w:tcPr>
            <w:tcW w:w="613" w:type="dxa"/>
            <w:noWrap/>
            <w:hideMark/>
          </w:tcPr>
          <w:p w:rsidR="001B0063" w:rsidRPr="001B0063" w:rsidRDefault="001B0063" w:rsidP="001B0063">
            <w:pPr>
              <w:rPr>
                <w:b/>
                <w:bCs/>
                <w:sz w:val="20"/>
                <w:szCs w:val="20"/>
              </w:rPr>
            </w:pPr>
            <w:r w:rsidRPr="001B0063">
              <w:rPr>
                <w:b/>
                <w:bCs/>
                <w:sz w:val="20"/>
                <w:szCs w:val="20"/>
              </w:rPr>
              <w:t>3</w:t>
            </w:r>
          </w:p>
        </w:tc>
        <w:tc>
          <w:tcPr>
            <w:tcW w:w="679" w:type="dxa"/>
            <w:noWrap/>
            <w:hideMark/>
          </w:tcPr>
          <w:p w:rsidR="001B0063" w:rsidRPr="001B0063" w:rsidRDefault="001B0063" w:rsidP="001B0063">
            <w:pPr>
              <w:rPr>
                <w:b/>
                <w:bCs/>
                <w:sz w:val="20"/>
                <w:szCs w:val="20"/>
              </w:rPr>
            </w:pPr>
            <w:r w:rsidRPr="001B0063">
              <w:rPr>
                <w:b/>
                <w:bCs/>
                <w:sz w:val="20"/>
                <w:szCs w:val="20"/>
              </w:rPr>
              <w:t>4</w:t>
            </w:r>
          </w:p>
        </w:tc>
        <w:tc>
          <w:tcPr>
            <w:tcW w:w="1282" w:type="dxa"/>
            <w:noWrap/>
            <w:hideMark/>
          </w:tcPr>
          <w:p w:rsidR="001B0063" w:rsidRPr="001B0063" w:rsidRDefault="001B0063" w:rsidP="001B0063">
            <w:pPr>
              <w:rPr>
                <w:b/>
                <w:bCs/>
                <w:sz w:val="20"/>
                <w:szCs w:val="20"/>
              </w:rPr>
            </w:pPr>
            <w:r w:rsidRPr="001B0063">
              <w:rPr>
                <w:b/>
                <w:bCs/>
                <w:sz w:val="20"/>
                <w:szCs w:val="20"/>
              </w:rPr>
              <w:t>5</w:t>
            </w:r>
          </w:p>
        </w:tc>
        <w:tc>
          <w:tcPr>
            <w:tcW w:w="613" w:type="dxa"/>
            <w:noWrap/>
            <w:hideMark/>
          </w:tcPr>
          <w:p w:rsidR="001B0063" w:rsidRPr="001B0063" w:rsidRDefault="001B0063" w:rsidP="001B0063">
            <w:pPr>
              <w:rPr>
                <w:b/>
                <w:bCs/>
                <w:sz w:val="20"/>
                <w:szCs w:val="20"/>
              </w:rPr>
            </w:pPr>
            <w:r w:rsidRPr="001B0063">
              <w:rPr>
                <w:b/>
                <w:bCs/>
                <w:sz w:val="20"/>
                <w:szCs w:val="20"/>
              </w:rPr>
              <w:t>6</w:t>
            </w:r>
          </w:p>
        </w:tc>
        <w:tc>
          <w:tcPr>
            <w:tcW w:w="1008" w:type="dxa"/>
            <w:hideMark/>
          </w:tcPr>
          <w:p w:rsidR="001B0063" w:rsidRPr="001B0063" w:rsidRDefault="001B0063" w:rsidP="001B0063">
            <w:pPr>
              <w:rPr>
                <w:b/>
                <w:bCs/>
                <w:sz w:val="20"/>
                <w:szCs w:val="20"/>
              </w:rPr>
            </w:pPr>
            <w:r w:rsidRPr="001B0063">
              <w:rPr>
                <w:b/>
                <w:bCs/>
                <w:sz w:val="20"/>
                <w:szCs w:val="20"/>
              </w:rPr>
              <w:t>7</w:t>
            </w:r>
          </w:p>
        </w:tc>
        <w:tc>
          <w:tcPr>
            <w:tcW w:w="1008" w:type="dxa"/>
            <w:hideMark/>
          </w:tcPr>
          <w:p w:rsidR="001B0063" w:rsidRPr="001B0063" w:rsidRDefault="001B0063" w:rsidP="001B0063">
            <w:pPr>
              <w:rPr>
                <w:b/>
                <w:bCs/>
                <w:sz w:val="20"/>
                <w:szCs w:val="20"/>
              </w:rPr>
            </w:pPr>
            <w:r w:rsidRPr="001B0063">
              <w:rPr>
                <w:b/>
                <w:bCs/>
                <w:sz w:val="20"/>
                <w:szCs w:val="20"/>
              </w:rPr>
              <w:t>8</w:t>
            </w:r>
          </w:p>
        </w:tc>
        <w:tc>
          <w:tcPr>
            <w:tcW w:w="1008" w:type="dxa"/>
            <w:hideMark/>
          </w:tcPr>
          <w:p w:rsidR="001B0063" w:rsidRPr="001B0063" w:rsidRDefault="001B0063" w:rsidP="001B0063">
            <w:pPr>
              <w:rPr>
                <w:b/>
                <w:bCs/>
                <w:sz w:val="20"/>
                <w:szCs w:val="20"/>
              </w:rPr>
            </w:pPr>
            <w:r w:rsidRPr="001B0063">
              <w:rPr>
                <w:b/>
                <w:bCs/>
                <w:sz w:val="20"/>
                <w:szCs w:val="20"/>
              </w:rPr>
              <w:t>9</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Администрация Гжатского сельсовета Куйбышевского района Новосибирской области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17 056 455,58</w:t>
            </w:r>
          </w:p>
        </w:tc>
        <w:tc>
          <w:tcPr>
            <w:tcW w:w="1008" w:type="dxa"/>
            <w:noWrap/>
            <w:hideMark/>
          </w:tcPr>
          <w:p w:rsidR="001B0063" w:rsidRPr="001B0063" w:rsidRDefault="001B0063" w:rsidP="001B0063">
            <w:pPr>
              <w:rPr>
                <w:b/>
                <w:bCs/>
                <w:sz w:val="20"/>
                <w:szCs w:val="20"/>
              </w:rPr>
            </w:pPr>
            <w:r w:rsidRPr="001B0063">
              <w:rPr>
                <w:b/>
                <w:bCs/>
                <w:sz w:val="20"/>
                <w:szCs w:val="20"/>
              </w:rPr>
              <w:t>9 301 400,00</w:t>
            </w:r>
          </w:p>
        </w:tc>
        <w:tc>
          <w:tcPr>
            <w:tcW w:w="1008" w:type="dxa"/>
            <w:noWrap/>
            <w:hideMark/>
          </w:tcPr>
          <w:p w:rsidR="001B0063" w:rsidRPr="001B0063" w:rsidRDefault="001B0063" w:rsidP="001B0063">
            <w:pPr>
              <w:rPr>
                <w:b/>
                <w:bCs/>
                <w:sz w:val="20"/>
                <w:szCs w:val="20"/>
              </w:rPr>
            </w:pPr>
            <w:r w:rsidRPr="001B0063">
              <w:rPr>
                <w:b/>
                <w:bCs/>
                <w:sz w:val="20"/>
                <w:szCs w:val="20"/>
              </w:rPr>
              <w:t>10 425 000,00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ОБЩЕГОСУДАРСТВЕННЫЕ ВОПРОСЫ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7 177 314,84</w:t>
            </w:r>
          </w:p>
        </w:tc>
        <w:tc>
          <w:tcPr>
            <w:tcW w:w="1008" w:type="dxa"/>
            <w:noWrap/>
            <w:hideMark/>
          </w:tcPr>
          <w:p w:rsidR="001B0063" w:rsidRPr="001B0063" w:rsidRDefault="001B0063" w:rsidP="001B0063">
            <w:pPr>
              <w:rPr>
                <w:b/>
                <w:bCs/>
                <w:sz w:val="20"/>
                <w:szCs w:val="20"/>
              </w:rPr>
            </w:pPr>
            <w:r w:rsidRPr="001B0063">
              <w:rPr>
                <w:b/>
                <w:bCs/>
                <w:sz w:val="20"/>
                <w:szCs w:val="20"/>
              </w:rPr>
              <w:t>5 369 367,00</w:t>
            </w:r>
          </w:p>
        </w:tc>
        <w:tc>
          <w:tcPr>
            <w:tcW w:w="1008" w:type="dxa"/>
            <w:noWrap/>
            <w:hideMark/>
          </w:tcPr>
          <w:p w:rsidR="001B0063" w:rsidRPr="001B0063" w:rsidRDefault="001B0063" w:rsidP="001B0063">
            <w:pPr>
              <w:rPr>
                <w:b/>
                <w:bCs/>
                <w:sz w:val="20"/>
                <w:szCs w:val="20"/>
              </w:rPr>
            </w:pPr>
            <w:r w:rsidRPr="001B0063">
              <w:rPr>
                <w:b/>
                <w:bCs/>
                <w:sz w:val="20"/>
                <w:szCs w:val="20"/>
              </w:rPr>
              <w:t>5 393 072,00</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Функционирование высшего должностного лица субъекта Российской Федерации и муниципального образования</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02</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1 174 173,89</w:t>
            </w:r>
          </w:p>
        </w:tc>
        <w:tc>
          <w:tcPr>
            <w:tcW w:w="1008" w:type="dxa"/>
            <w:noWrap/>
            <w:hideMark/>
          </w:tcPr>
          <w:p w:rsidR="001B0063" w:rsidRPr="001B0063" w:rsidRDefault="001B0063" w:rsidP="001B0063">
            <w:pPr>
              <w:rPr>
                <w:b/>
                <w:bCs/>
                <w:sz w:val="20"/>
                <w:szCs w:val="20"/>
              </w:rPr>
            </w:pPr>
            <w:r w:rsidRPr="001B0063">
              <w:rPr>
                <w:b/>
                <w:bCs/>
                <w:sz w:val="20"/>
                <w:szCs w:val="20"/>
              </w:rPr>
              <w:t>1 138 500,00</w:t>
            </w:r>
          </w:p>
        </w:tc>
        <w:tc>
          <w:tcPr>
            <w:tcW w:w="1008" w:type="dxa"/>
            <w:noWrap/>
            <w:hideMark/>
          </w:tcPr>
          <w:p w:rsidR="001B0063" w:rsidRPr="001B0063" w:rsidRDefault="001B0063" w:rsidP="001B0063">
            <w:pPr>
              <w:rPr>
                <w:b/>
                <w:bCs/>
                <w:sz w:val="20"/>
                <w:szCs w:val="20"/>
              </w:rPr>
            </w:pPr>
            <w:r w:rsidRPr="001B0063">
              <w:rPr>
                <w:b/>
                <w:bCs/>
                <w:sz w:val="20"/>
                <w:szCs w:val="20"/>
              </w:rPr>
              <w:t>1 138 500,00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02</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1 174 173,89</w:t>
            </w:r>
          </w:p>
        </w:tc>
        <w:tc>
          <w:tcPr>
            <w:tcW w:w="1008" w:type="dxa"/>
            <w:noWrap/>
            <w:hideMark/>
          </w:tcPr>
          <w:p w:rsidR="001B0063" w:rsidRPr="001B0063" w:rsidRDefault="001B0063" w:rsidP="001B0063">
            <w:pPr>
              <w:rPr>
                <w:b/>
                <w:bCs/>
                <w:sz w:val="20"/>
                <w:szCs w:val="20"/>
              </w:rPr>
            </w:pPr>
            <w:r w:rsidRPr="001B0063">
              <w:rPr>
                <w:b/>
                <w:bCs/>
                <w:sz w:val="20"/>
                <w:szCs w:val="20"/>
              </w:rPr>
              <w:t>1 138 500,00</w:t>
            </w:r>
          </w:p>
        </w:tc>
        <w:tc>
          <w:tcPr>
            <w:tcW w:w="1008" w:type="dxa"/>
            <w:noWrap/>
            <w:hideMark/>
          </w:tcPr>
          <w:p w:rsidR="001B0063" w:rsidRPr="001B0063" w:rsidRDefault="001B0063" w:rsidP="001B0063">
            <w:pPr>
              <w:rPr>
                <w:b/>
                <w:bCs/>
                <w:sz w:val="20"/>
                <w:szCs w:val="20"/>
              </w:rPr>
            </w:pPr>
            <w:r w:rsidRPr="001B0063">
              <w:rPr>
                <w:b/>
                <w:bCs/>
                <w:sz w:val="20"/>
                <w:szCs w:val="20"/>
              </w:rPr>
              <w:t>1 138 500,00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Высшее должностное лицо органа местного самоуправления</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02</w:t>
            </w:r>
          </w:p>
        </w:tc>
        <w:tc>
          <w:tcPr>
            <w:tcW w:w="1282" w:type="dxa"/>
            <w:noWrap/>
            <w:hideMark/>
          </w:tcPr>
          <w:p w:rsidR="001B0063" w:rsidRPr="001B0063" w:rsidRDefault="001B0063" w:rsidP="001B0063">
            <w:pPr>
              <w:rPr>
                <w:b/>
                <w:bCs/>
                <w:sz w:val="20"/>
                <w:szCs w:val="20"/>
              </w:rPr>
            </w:pPr>
            <w:r w:rsidRPr="001B0063">
              <w:rPr>
                <w:b/>
                <w:bCs/>
                <w:sz w:val="20"/>
                <w:szCs w:val="20"/>
              </w:rPr>
              <w:t>9900001100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1 174 173,89</w:t>
            </w:r>
          </w:p>
        </w:tc>
        <w:tc>
          <w:tcPr>
            <w:tcW w:w="1008" w:type="dxa"/>
            <w:noWrap/>
            <w:hideMark/>
          </w:tcPr>
          <w:p w:rsidR="001B0063" w:rsidRPr="001B0063" w:rsidRDefault="001B0063" w:rsidP="001B0063">
            <w:pPr>
              <w:rPr>
                <w:b/>
                <w:bCs/>
                <w:sz w:val="20"/>
                <w:szCs w:val="20"/>
              </w:rPr>
            </w:pPr>
            <w:r w:rsidRPr="001B0063">
              <w:rPr>
                <w:b/>
                <w:bCs/>
                <w:sz w:val="20"/>
                <w:szCs w:val="20"/>
              </w:rPr>
              <w:t>1 138 500,00</w:t>
            </w:r>
          </w:p>
        </w:tc>
        <w:tc>
          <w:tcPr>
            <w:tcW w:w="1008" w:type="dxa"/>
            <w:noWrap/>
            <w:hideMark/>
          </w:tcPr>
          <w:p w:rsidR="001B0063" w:rsidRPr="001B0063" w:rsidRDefault="001B0063" w:rsidP="001B0063">
            <w:pPr>
              <w:rPr>
                <w:b/>
                <w:bCs/>
                <w:sz w:val="20"/>
                <w:szCs w:val="20"/>
              </w:rPr>
            </w:pPr>
            <w:r w:rsidRPr="001B0063">
              <w:rPr>
                <w:b/>
                <w:bCs/>
                <w:sz w:val="20"/>
                <w:szCs w:val="20"/>
              </w:rPr>
              <w:t>1 138 500,00</w:t>
            </w:r>
          </w:p>
        </w:tc>
      </w:tr>
      <w:tr w:rsidR="001B0063" w:rsidRPr="001B0063" w:rsidTr="001B0063">
        <w:trPr>
          <w:trHeight w:val="1365"/>
        </w:trPr>
        <w:tc>
          <w:tcPr>
            <w:tcW w:w="2509"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02</w:t>
            </w:r>
          </w:p>
        </w:tc>
        <w:tc>
          <w:tcPr>
            <w:tcW w:w="1282" w:type="dxa"/>
            <w:noWrap/>
            <w:hideMark/>
          </w:tcPr>
          <w:p w:rsidR="001B0063" w:rsidRPr="001B0063" w:rsidRDefault="001B0063" w:rsidP="001B0063">
            <w:pPr>
              <w:rPr>
                <w:bCs/>
                <w:sz w:val="20"/>
                <w:szCs w:val="20"/>
              </w:rPr>
            </w:pPr>
            <w:r w:rsidRPr="001B0063">
              <w:rPr>
                <w:bCs/>
                <w:sz w:val="20"/>
                <w:szCs w:val="20"/>
              </w:rPr>
              <w:t>9900001100</w:t>
            </w:r>
          </w:p>
        </w:tc>
        <w:tc>
          <w:tcPr>
            <w:tcW w:w="613" w:type="dxa"/>
            <w:noWrap/>
            <w:hideMark/>
          </w:tcPr>
          <w:p w:rsidR="001B0063" w:rsidRPr="001B0063" w:rsidRDefault="001B0063" w:rsidP="001B0063">
            <w:pPr>
              <w:rPr>
                <w:bCs/>
                <w:sz w:val="20"/>
                <w:szCs w:val="20"/>
              </w:rPr>
            </w:pPr>
            <w:r w:rsidRPr="001B0063">
              <w:rPr>
                <w:bCs/>
                <w:sz w:val="20"/>
                <w:szCs w:val="20"/>
              </w:rPr>
              <w:t>100</w:t>
            </w:r>
          </w:p>
        </w:tc>
        <w:tc>
          <w:tcPr>
            <w:tcW w:w="1008" w:type="dxa"/>
            <w:noWrap/>
            <w:hideMark/>
          </w:tcPr>
          <w:p w:rsidR="001B0063" w:rsidRPr="001B0063" w:rsidRDefault="001B0063" w:rsidP="001B0063">
            <w:pPr>
              <w:rPr>
                <w:bCs/>
                <w:sz w:val="20"/>
                <w:szCs w:val="20"/>
              </w:rPr>
            </w:pPr>
            <w:r w:rsidRPr="001B0063">
              <w:rPr>
                <w:bCs/>
                <w:sz w:val="20"/>
                <w:szCs w:val="20"/>
              </w:rPr>
              <w:t>1 174 173,89</w:t>
            </w:r>
          </w:p>
        </w:tc>
        <w:tc>
          <w:tcPr>
            <w:tcW w:w="1008" w:type="dxa"/>
            <w:noWrap/>
            <w:hideMark/>
          </w:tcPr>
          <w:p w:rsidR="001B0063" w:rsidRPr="001B0063" w:rsidRDefault="001B0063" w:rsidP="001B0063">
            <w:pPr>
              <w:rPr>
                <w:bCs/>
                <w:sz w:val="20"/>
                <w:szCs w:val="20"/>
              </w:rPr>
            </w:pPr>
            <w:r w:rsidRPr="001B0063">
              <w:rPr>
                <w:bCs/>
                <w:sz w:val="20"/>
                <w:szCs w:val="20"/>
              </w:rPr>
              <w:t>1 138 500,00</w:t>
            </w:r>
          </w:p>
        </w:tc>
        <w:tc>
          <w:tcPr>
            <w:tcW w:w="1008"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02</w:t>
            </w:r>
          </w:p>
        </w:tc>
        <w:tc>
          <w:tcPr>
            <w:tcW w:w="1282" w:type="dxa"/>
            <w:noWrap/>
            <w:hideMark/>
          </w:tcPr>
          <w:p w:rsidR="001B0063" w:rsidRPr="001B0063" w:rsidRDefault="001B0063" w:rsidP="001B0063">
            <w:pPr>
              <w:rPr>
                <w:bCs/>
                <w:sz w:val="20"/>
                <w:szCs w:val="20"/>
              </w:rPr>
            </w:pPr>
            <w:r w:rsidRPr="001B0063">
              <w:rPr>
                <w:bCs/>
                <w:sz w:val="20"/>
                <w:szCs w:val="20"/>
              </w:rPr>
              <w:t>9900001100</w:t>
            </w:r>
          </w:p>
        </w:tc>
        <w:tc>
          <w:tcPr>
            <w:tcW w:w="613" w:type="dxa"/>
            <w:noWrap/>
            <w:hideMark/>
          </w:tcPr>
          <w:p w:rsidR="001B0063" w:rsidRPr="001B0063" w:rsidRDefault="001B0063" w:rsidP="001B0063">
            <w:pPr>
              <w:rPr>
                <w:bCs/>
                <w:sz w:val="20"/>
                <w:szCs w:val="20"/>
              </w:rPr>
            </w:pPr>
            <w:r w:rsidRPr="001B0063">
              <w:rPr>
                <w:bCs/>
                <w:sz w:val="20"/>
                <w:szCs w:val="20"/>
              </w:rPr>
              <w:t>120</w:t>
            </w:r>
          </w:p>
        </w:tc>
        <w:tc>
          <w:tcPr>
            <w:tcW w:w="1008" w:type="dxa"/>
            <w:noWrap/>
            <w:hideMark/>
          </w:tcPr>
          <w:p w:rsidR="001B0063" w:rsidRPr="001B0063" w:rsidRDefault="001B0063" w:rsidP="001B0063">
            <w:pPr>
              <w:rPr>
                <w:bCs/>
                <w:sz w:val="20"/>
                <w:szCs w:val="20"/>
              </w:rPr>
            </w:pPr>
            <w:r w:rsidRPr="001B0063">
              <w:rPr>
                <w:bCs/>
                <w:sz w:val="20"/>
                <w:szCs w:val="20"/>
              </w:rPr>
              <w:t>1 174 173,89</w:t>
            </w:r>
          </w:p>
        </w:tc>
        <w:tc>
          <w:tcPr>
            <w:tcW w:w="1008" w:type="dxa"/>
            <w:noWrap/>
            <w:hideMark/>
          </w:tcPr>
          <w:p w:rsidR="001B0063" w:rsidRPr="001B0063" w:rsidRDefault="001B0063" w:rsidP="001B0063">
            <w:pPr>
              <w:rPr>
                <w:bCs/>
                <w:sz w:val="20"/>
                <w:szCs w:val="20"/>
              </w:rPr>
            </w:pPr>
            <w:r w:rsidRPr="001B0063">
              <w:rPr>
                <w:bCs/>
                <w:sz w:val="20"/>
                <w:szCs w:val="20"/>
              </w:rPr>
              <w:t>1 138 500,00</w:t>
            </w:r>
          </w:p>
        </w:tc>
        <w:tc>
          <w:tcPr>
            <w:tcW w:w="1008" w:type="dxa"/>
            <w:noWrap/>
            <w:hideMark/>
          </w:tcPr>
          <w:p w:rsidR="001B0063" w:rsidRPr="001B0063" w:rsidRDefault="001B0063" w:rsidP="001B0063">
            <w:pPr>
              <w:rPr>
                <w:bCs/>
                <w:sz w:val="20"/>
                <w:szCs w:val="20"/>
              </w:rPr>
            </w:pPr>
            <w:r w:rsidRPr="001B0063">
              <w:rPr>
                <w:bCs/>
                <w:sz w:val="20"/>
                <w:szCs w:val="20"/>
              </w:rPr>
              <w:t>1 138 500,00</w:t>
            </w:r>
          </w:p>
        </w:tc>
      </w:tr>
      <w:tr w:rsidR="001B0063" w:rsidRPr="001B0063" w:rsidTr="001B0063">
        <w:trPr>
          <w:trHeight w:val="1140"/>
        </w:trPr>
        <w:tc>
          <w:tcPr>
            <w:tcW w:w="2509" w:type="dxa"/>
            <w:hideMark/>
          </w:tcPr>
          <w:p w:rsidR="001B0063" w:rsidRPr="001B0063" w:rsidRDefault="001B0063" w:rsidP="001B0063">
            <w:pPr>
              <w:rPr>
                <w:b/>
                <w:bCs/>
                <w:sz w:val="20"/>
                <w:szCs w:val="20"/>
              </w:rPr>
            </w:pPr>
            <w:r w:rsidRPr="001B0063">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04</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5 917 240,95</w:t>
            </w:r>
          </w:p>
        </w:tc>
        <w:tc>
          <w:tcPr>
            <w:tcW w:w="1008" w:type="dxa"/>
            <w:noWrap/>
            <w:hideMark/>
          </w:tcPr>
          <w:p w:rsidR="001B0063" w:rsidRPr="001B0063" w:rsidRDefault="001B0063" w:rsidP="001B0063">
            <w:pPr>
              <w:rPr>
                <w:b/>
                <w:bCs/>
                <w:sz w:val="20"/>
                <w:szCs w:val="20"/>
              </w:rPr>
            </w:pPr>
            <w:r w:rsidRPr="001B0063">
              <w:rPr>
                <w:b/>
                <w:bCs/>
                <w:sz w:val="20"/>
                <w:szCs w:val="20"/>
              </w:rPr>
              <w:t>4 225 867,00</w:t>
            </w:r>
          </w:p>
        </w:tc>
        <w:tc>
          <w:tcPr>
            <w:tcW w:w="1008" w:type="dxa"/>
            <w:noWrap/>
            <w:hideMark/>
          </w:tcPr>
          <w:p w:rsidR="001B0063" w:rsidRPr="001B0063" w:rsidRDefault="001B0063" w:rsidP="001B0063">
            <w:pPr>
              <w:rPr>
                <w:b/>
                <w:bCs/>
                <w:sz w:val="20"/>
                <w:szCs w:val="20"/>
              </w:rPr>
            </w:pPr>
            <w:r w:rsidRPr="001B0063">
              <w:rPr>
                <w:b/>
                <w:bCs/>
                <w:sz w:val="20"/>
                <w:szCs w:val="20"/>
              </w:rPr>
              <w:t>4 249 572,00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04</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5 917 240,95</w:t>
            </w:r>
          </w:p>
        </w:tc>
        <w:tc>
          <w:tcPr>
            <w:tcW w:w="1008" w:type="dxa"/>
            <w:noWrap/>
            <w:hideMark/>
          </w:tcPr>
          <w:p w:rsidR="001B0063" w:rsidRPr="001B0063" w:rsidRDefault="001B0063" w:rsidP="001B0063">
            <w:pPr>
              <w:rPr>
                <w:b/>
                <w:bCs/>
                <w:sz w:val="20"/>
                <w:szCs w:val="20"/>
              </w:rPr>
            </w:pPr>
            <w:r w:rsidRPr="001B0063">
              <w:rPr>
                <w:b/>
                <w:bCs/>
                <w:sz w:val="20"/>
                <w:szCs w:val="20"/>
              </w:rPr>
              <w:t>4 225 867,00</w:t>
            </w:r>
          </w:p>
        </w:tc>
        <w:tc>
          <w:tcPr>
            <w:tcW w:w="1008" w:type="dxa"/>
            <w:noWrap/>
            <w:hideMark/>
          </w:tcPr>
          <w:p w:rsidR="001B0063" w:rsidRPr="001B0063" w:rsidRDefault="001B0063" w:rsidP="001B0063">
            <w:pPr>
              <w:rPr>
                <w:b/>
                <w:bCs/>
                <w:sz w:val="20"/>
                <w:szCs w:val="20"/>
              </w:rPr>
            </w:pPr>
            <w:r w:rsidRPr="001B0063">
              <w:rPr>
                <w:b/>
                <w:bCs/>
                <w:sz w:val="20"/>
                <w:szCs w:val="20"/>
              </w:rPr>
              <w:t>4 249 572,00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Расходы на обеспечение функций муниципальных органов</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04</w:t>
            </w:r>
          </w:p>
        </w:tc>
        <w:tc>
          <w:tcPr>
            <w:tcW w:w="1282" w:type="dxa"/>
            <w:noWrap/>
            <w:hideMark/>
          </w:tcPr>
          <w:p w:rsidR="001B0063" w:rsidRPr="001B0063" w:rsidRDefault="001B0063" w:rsidP="001B0063">
            <w:pPr>
              <w:rPr>
                <w:b/>
                <w:bCs/>
                <w:sz w:val="20"/>
                <w:szCs w:val="20"/>
              </w:rPr>
            </w:pPr>
            <w:r w:rsidRPr="001B0063">
              <w:rPr>
                <w:b/>
                <w:bCs/>
                <w:sz w:val="20"/>
                <w:szCs w:val="20"/>
              </w:rPr>
              <w:t>9900001400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5 917 240,95</w:t>
            </w:r>
          </w:p>
        </w:tc>
        <w:tc>
          <w:tcPr>
            <w:tcW w:w="1008" w:type="dxa"/>
            <w:noWrap/>
            <w:hideMark/>
          </w:tcPr>
          <w:p w:rsidR="001B0063" w:rsidRPr="001B0063" w:rsidRDefault="001B0063" w:rsidP="001B0063">
            <w:pPr>
              <w:rPr>
                <w:b/>
                <w:bCs/>
                <w:sz w:val="20"/>
                <w:szCs w:val="20"/>
              </w:rPr>
            </w:pPr>
            <w:r w:rsidRPr="001B0063">
              <w:rPr>
                <w:b/>
                <w:bCs/>
                <w:sz w:val="20"/>
                <w:szCs w:val="20"/>
              </w:rPr>
              <w:t>4 225 867,00</w:t>
            </w:r>
          </w:p>
        </w:tc>
        <w:tc>
          <w:tcPr>
            <w:tcW w:w="1008" w:type="dxa"/>
            <w:noWrap/>
            <w:hideMark/>
          </w:tcPr>
          <w:p w:rsidR="001B0063" w:rsidRPr="001B0063" w:rsidRDefault="001B0063" w:rsidP="001B0063">
            <w:pPr>
              <w:rPr>
                <w:b/>
                <w:bCs/>
                <w:sz w:val="20"/>
                <w:szCs w:val="20"/>
              </w:rPr>
            </w:pPr>
            <w:r w:rsidRPr="001B0063">
              <w:rPr>
                <w:b/>
                <w:bCs/>
                <w:sz w:val="20"/>
                <w:szCs w:val="20"/>
              </w:rPr>
              <w:t>4 249 572,00</w:t>
            </w:r>
          </w:p>
        </w:tc>
      </w:tr>
      <w:tr w:rsidR="001B0063" w:rsidRPr="001B0063" w:rsidTr="001B0063">
        <w:trPr>
          <w:trHeight w:val="1365"/>
        </w:trPr>
        <w:tc>
          <w:tcPr>
            <w:tcW w:w="2509" w:type="dxa"/>
            <w:hideMark/>
          </w:tcPr>
          <w:p w:rsidR="001B0063" w:rsidRPr="001B0063" w:rsidRDefault="001B0063" w:rsidP="001B0063">
            <w:pPr>
              <w:rPr>
                <w:bCs/>
                <w:sz w:val="20"/>
                <w:szCs w:val="20"/>
              </w:rPr>
            </w:pPr>
            <w:r w:rsidRPr="001B0063">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100</w:t>
            </w:r>
          </w:p>
        </w:tc>
        <w:tc>
          <w:tcPr>
            <w:tcW w:w="1008" w:type="dxa"/>
            <w:noWrap/>
            <w:hideMark/>
          </w:tcPr>
          <w:p w:rsidR="001B0063" w:rsidRPr="001B0063" w:rsidRDefault="001B0063" w:rsidP="001B0063">
            <w:pPr>
              <w:rPr>
                <w:bCs/>
                <w:sz w:val="20"/>
                <w:szCs w:val="20"/>
              </w:rPr>
            </w:pPr>
            <w:r w:rsidRPr="001B0063">
              <w:rPr>
                <w:bCs/>
                <w:sz w:val="20"/>
                <w:szCs w:val="20"/>
              </w:rPr>
              <w:t>3 606 000,00</w:t>
            </w:r>
          </w:p>
        </w:tc>
        <w:tc>
          <w:tcPr>
            <w:tcW w:w="1008" w:type="dxa"/>
            <w:noWrap/>
            <w:hideMark/>
          </w:tcPr>
          <w:p w:rsidR="001B0063" w:rsidRPr="001B0063" w:rsidRDefault="001B0063" w:rsidP="001B0063">
            <w:pPr>
              <w:rPr>
                <w:bCs/>
                <w:sz w:val="20"/>
                <w:szCs w:val="20"/>
              </w:rPr>
            </w:pPr>
            <w:r w:rsidRPr="001B0063">
              <w:rPr>
                <w:bCs/>
                <w:sz w:val="20"/>
                <w:szCs w:val="20"/>
              </w:rPr>
              <w:t>2 923 869,00</w:t>
            </w:r>
          </w:p>
        </w:tc>
        <w:tc>
          <w:tcPr>
            <w:tcW w:w="1008" w:type="dxa"/>
            <w:noWrap/>
            <w:hideMark/>
          </w:tcPr>
          <w:p w:rsidR="001B0063" w:rsidRPr="001B0063" w:rsidRDefault="001B0063" w:rsidP="001B0063">
            <w:pPr>
              <w:rPr>
                <w:bCs/>
                <w:sz w:val="20"/>
                <w:szCs w:val="20"/>
              </w:rPr>
            </w:pPr>
            <w:r w:rsidRPr="001B0063">
              <w:rPr>
                <w:bCs/>
                <w:sz w:val="20"/>
                <w:szCs w:val="20"/>
              </w:rPr>
              <w:t>2 923 869,00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120</w:t>
            </w:r>
          </w:p>
        </w:tc>
        <w:tc>
          <w:tcPr>
            <w:tcW w:w="1008" w:type="dxa"/>
            <w:noWrap/>
            <w:hideMark/>
          </w:tcPr>
          <w:p w:rsidR="001B0063" w:rsidRPr="001B0063" w:rsidRDefault="001B0063" w:rsidP="001B0063">
            <w:pPr>
              <w:rPr>
                <w:bCs/>
                <w:sz w:val="20"/>
                <w:szCs w:val="20"/>
              </w:rPr>
            </w:pPr>
            <w:r w:rsidRPr="001B0063">
              <w:rPr>
                <w:bCs/>
                <w:sz w:val="20"/>
                <w:szCs w:val="20"/>
              </w:rPr>
              <w:t>3 606 000,00</w:t>
            </w:r>
          </w:p>
        </w:tc>
        <w:tc>
          <w:tcPr>
            <w:tcW w:w="1008" w:type="dxa"/>
            <w:noWrap/>
            <w:hideMark/>
          </w:tcPr>
          <w:p w:rsidR="001B0063" w:rsidRPr="001B0063" w:rsidRDefault="001B0063" w:rsidP="001B0063">
            <w:pPr>
              <w:rPr>
                <w:bCs/>
                <w:sz w:val="20"/>
                <w:szCs w:val="20"/>
              </w:rPr>
            </w:pPr>
            <w:r w:rsidRPr="001B0063">
              <w:rPr>
                <w:bCs/>
                <w:sz w:val="20"/>
                <w:szCs w:val="20"/>
              </w:rPr>
              <w:t>2 923 869,00</w:t>
            </w:r>
          </w:p>
        </w:tc>
        <w:tc>
          <w:tcPr>
            <w:tcW w:w="1008" w:type="dxa"/>
            <w:noWrap/>
            <w:hideMark/>
          </w:tcPr>
          <w:p w:rsidR="001B0063" w:rsidRPr="001B0063" w:rsidRDefault="001B0063" w:rsidP="001B0063">
            <w:pPr>
              <w:rPr>
                <w:bCs/>
                <w:sz w:val="20"/>
                <w:szCs w:val="20"/>
              </w:rPr>
            </w:pPr>
            <w:r w:rsidRPr="001B0063">
              <w:rPr>
                <w:bCs/>
                <w:sz w:val="20"/>
                <w:szCs w:val="20"/>
              </w:rPr>
              <w:t>2 923 869,00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2 258 100,00</w:t>
            </w:r>
          </w:p>
        </w:tc>
        <w:tc>
          <w:tcPr>
            <w:tcW w:w="1008" w:type="dxa"/>
            <w:noWrap/>
            <w:hideMark/>
          </w:tcPr>
          <w:p w:rsidR="001B0063" w:rsidRPr="001B0063" w:rsidRDefault="001B0063" w:rsidP="001B0063">
            <w:pPr>
              <w:rPr>
                <w:bCs/>
                <w:sz w:val="20"/>
                <w:szCs w:val="20"/>
              </w:rPr>
            </w:pPr>
            <w:r w:rsidRPr="001B0063">
              <w:rPr>
                <w:bCs/>
                <w:sz w:val="20"/>
                <w:szCs w:val="20"/>
              </w:rPr>
              <w:t>1 301 998,00</w:t>
            </w:r>
          </w:p>
        </w:tc>
        <w:tc>
          <w:tcPr>
            <w:tcW w:w="1008" w:type="dxa"/>
            <w:noWrap/>
            <w:hideMark/>
          </w:tcPr>
          <w:p w:rsidR="001B0063" w:rsidRPr="001B0063" w:rsidRDefault="001B0063" w:rsidP="001B0063">
            <w:pPr>
              <w:rPr>
                <w:bCs/>
                <w:sz w:val="20"/>
                <w:szCs w:val="20"/>
              </w:rPr>
            </w:pPr>
            <w:r w:rsidRPr="001B0063">
              <w:rPr>
                <w:bCs/>
                <w:sz w:val="20"/>
                <w:szCs w:val="20"/>
              </w:rPr>
              <w:t>1 325 703,00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2 258 100,00</w:t>
            </w:r>
          </w:p>
        </w:tc>
        <w:tc>
          <w:tcPr>
            <w:tcW w:w="1008" w:type="dxa"/>
            <w:noWrap/>
            <w:hideMark/>
          </w:tcPr>
          <w:p w:rsidR="001B0063" w:rsidRPr="001B0063" w:rsidRDefault="001B0063" w:rsidP="001B0063">
            <w:pPr>
              <w:rPr>
                <w:bCs/>
                <w:sz w:val="20"/>
                <w:szCs w:val="20"/>
              </w:rPr>
            </w:pPr>
            <w:r w:rsidRPr="001B0063">
              <w:rPr>
                <w:bCs/>
                <w:sz w:val="20"/>
                <w:szCs w:val="20"/>
              </w:rPr>
              <w:t>1 301 998,00</w:t>
            </w:r>
          </w:p>
        </w:tc>
        <w:tc>
          <w:tcPr>
            <w:tcW w:w="1008" w:type="dxa"/>
            <w:noWrap/>
            <w:hideMark/>
          </w:tcPr>
          <w:p w:rsidR="001B0063" w:rsidRPr="001B0063" w:rsidRDefault="001B0063" w:rsidP="001B0063">
            <w:pPr>
              <w:rPr>
                <w:bCs/>
                <w:sz w:val="20"/>
                <w:szCs w:val="20"/>
              </w:rPr>
            </w:pPr>
            <w:r w:rsidRPr="001B0063">
              <w:rPr>
                <w:bCs/>
                <w:sz w:val="20"/>
                <w:szCs w:val="20"/>
              </w:rPr>
              <w:t>1 325 703,00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500</w:t>
            </w:r>
          </w:p>
        </w:tc>
        <w:tc>
          <w:tcPr>
            <w:tcW w:w="1008" w:type="dxa"/>
            <w:noWrap/>
            <w:hideMark/>
          </w:tcPr>
          <w:p w:rsidR="001B0063" w:rsidRPr="001B0063" w:rsidRDefault="001B0063" w:rsidP="001B0063">
            <w:pPr>
              <w:rPr>
                <w:bCs/>
                <w:sz w:val="20"/>
                <w:szCs w:val="20"/>
              </w:rPr>
            </w:pPr>
            <w:r w:rsidRPr="001B0063">
              <w:rPr>
                <w:bCs/>
                <w:sz w:val="20"/>
                <w:szCs w:val="20"/>
              </w:rPr>
              <w:t>40 640,95</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540</w:t>
            </w:r>
          </w:p>
        </w:tc>
        <w:tc>
          <w:tcPr>
            <w:tcW w:w="1008" w:type="dxa"/>
            <w:noWrap/>
            <w:hideMark/>
          </w:tcPr>
          <w:p w:rsidR="001B0063" w:rsidRPr="001B0063" w:rsidRDefault="001B0063" w:rsidP="001B0063">
            <w:pPr>
              <w:rPr>
                <w:bCs/>
                <w:sz w:val="20"/>
                <w:szCs w:val="20"/>
              </w:rPr>
            </w:pPr>
            <w:r w:rsidRPr="001B0063">
              <w:rPr>
                <w:bCs/>
                <w:sz w:val="20"/>
                <w:szCs w:val="20"/>
              </w:rPr>
              <w:t>40 640,95</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800</w:t>
            </w:r>
          </w:p>
        </w:tc>
        <w:tc>
          <w:tcPr>
            <w:tcW w:w="1008" w:type="dxa"/>
            <w:noWrap/>
            <w:hideMark/>
          </w:tcPr>
          <w:p w:rsidR="001B0063" w:rsidRPr="001B0063" w:rsidRDefault="001B0063" w:rsidP="001B0063">
            <w:pPr>
              <w:rPr>
                <w:bCs/>
                <w:sz w:val="20"/>
                <w:szCs w:val="20"/>
              </w:rPr>
            </w:pPr>
            <w:r w:rsidRPr="001B0063">
              <w:rPr>
                <w:bCs/>
                <w:sz w:val="20"/>
                <w:szCs w:val="20"/>
              </w:rPr>
              <w:t>12 500,00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04</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850</w:t>
            </w:r>
          </w:p>
        </w:tc>
        <w:tc>
          <w:tcPr>
            <w:tcW w:w="1008" w:type="dxa"/>
            <w:noWrap/>
            <w:hideMark/>
          </w:tcPr>
          <w:p w:rsidR="001B0063" w:rsidRPr="001B0063" w:rsidRDefault="001B0063" w:rsidP="001B0063">
            <w:pPr>
              <w:rPr>
                <w:bCs/>
                <w:sz w:val="20"/>
                <w:szCs w:val="20"/>
              </w:rPr>
            </w:pPr>
            <w:r w:rsidRPr="001B0063">
              <w:rPr>
                <w:bCs/>
                <w:sz w:val="20"/>
                <w:szCs w:val="20"/>
              </w:rPr>
              <w:t>12 500,00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915"/>
        </w:trPr>
        <w:tc>
          <w:tcPr>
            <w:tcW w:w="2509" w:type="dxa"/>
            <w:hideMark/>
          </w:tcPr>
          <w:p w:rsidR="001B0063" w:rsidRPr="001B0063" w:rsidRDefault="001B0063" w:rsidP="001B0063">
            <w:pPr>
              <w:rPr>
                <w:b/>
                <w:bCs/>
                <w:sz w:val="20"/>
                <w:szCs w:val="20"/>
              </w:rPr>
            </w:pPr>
            <w:r w:rsidRPr="001B0063">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06</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06</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Расходы на обеспечение функций муниципальных органов</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06</w:t>
            </w:r>
          </w:p>
        </w:tc>
        <w:tc>
          <w:tcPr>
            <w:tcW w:w="1282" w:type="dxa"/>
            <w:noWrap/>
            <w:hideMark/>
          </w:tcPr>
          <w:p w:rsidR="001B0063" w:rsidRPr="001B0063" w:rsidRDefault="001B0063" w:rsidP="001B0063">
            <w:pPr>
              <w:rPr>
                <w:b/>
                <w:bCs/>
                <w:sz w:val="20"/>
                <w:szCs w:val="20"/>
              </w:rPr>
            </w:pPr>
            <w:r w:rsidRPr="001B0063">
              <w:rPr>
                <w:b/>
                <w:bCs/>
                <w:sz w:val="20"/>
                <w:szCs w:val="20"/>
              </w:rPr>
              <w:t>9900001400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06</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500</w:t>
            </w:r>
          </w:p>
        </w:tc>
        <w:tc>
          <w:tcPr>
            <w:tcW w:w="1008" w:type="dxa"/>
            <w:noWrap/>
            <w:hideMark/>
          </w:tcPr>
          <w:p w:rsidR="001B0063" w:rsidRPr="001B0063" w:rsidRDefault="001B0063" w:rsidP="001B0063">
            <w:pPr>
              <w:rPr>
                <w:bCs/>
                <w:sz w:val="20"/>
                <w:szCs w:val="20"/>
              </w:rPr>
            </w:pPr>
            <w:r w:rsidRPr="001B0063">
              <w:rPr>
                <w:bCs/>
                <w:sz w:val="20"/>
                <w:szCs w:val="20"/>
              </w:rPr>
              <w:t>20 000,00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06</w:t>
            </w:r>
          </w:p>
        </w:tc>
        <w:tc>
          <w:tcPr>
            <w:tcW w:w="1282" w:type="dxa"/>
            <w:noWrap/>
            <w:hideMark/>
          </w:tcPr>
          <w:p w:rsidR="001B0063" w:rsidRPr="001B0063" w:rsidRDefault="001B0063" w:rsidP="001B0063">
            <w:pPr>
              <w:rPr>
                <w:bCs/>
                <w:sz w:val="20"/>
                <w:szCs w:val="20"/>
              </w:rPr>
            </w:pPr>
            <w:r w:rsidRPr="001B0063">
              <w:rPr>
                <w:bCs/>
                <w:sz w:val="20"/>
                <w:szCs w:val="20"/>
              </w:rPr>
              <w:t>9900001400</w:t>
            </w:r>
          </w:p>
        </w:tc>
        <w:tc>
          <w:tcPr>
            <w:tcW w:w="613" w:type="dxa"/>
            <w:noWrap/>
            <w:hideMark/>
          </w:tcPr>
          <w:p w:rsidR="001B0063" w:rsidRPr="001B0063" w:rsidRDefault="001B0063" w:rsidP="001B0063">
            <w:pPr>
              <w:rPr>
                <w:bCs/>
                <w:sz w:val="20"/>
                <w:szCs w:val="20"/>
              </w:rPr>
            </w:pPr>
            <w:r w:rsidRPr="001B0063">
              <w:rPr>
                <w:bCs/>
                <w:sz w:val="20"/>
                <w:szCs w:val="20"/>
              </w:rPr>
              <w:t>540</w:t>
            </w:r>
          </w:p>
        </w:tc>
        <w:tc>
          <w:tcPr>
            <w:tcW w:w="1008" w:type="dxa"/>
            <w:noWrap/>
            <w:hideMark/>
          </w:tcPr>
          <w:p w:rsidR="001B0063" w:rsidRPr="001B0063" w:rsidRDefault="001B0063" w:rsidP="001B0063">
            <w:pPr>
              <w:rPr>
                <w:bCs/>
                <w:sz w:val="20"/>
                <w:szCs w:val="20"/>
              </w:rPr>
            </w:pPr>
            <w:r w:rsidRPr="001B0063">
              <w:rPr>
                <w:bCs/>
                <w:sz w:val="20"/>
                <w:szCs w:val="20"/>
              </w:rPr>
              <w:t>20 000,00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Резервные фонды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11</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2 000,00</w:t>
            </w:r>
          </w:p>
        </w:tc>
        <w:tc>
          <w:tcPr>
            <w:tcW w:w="1008" w:type="dxa"/>
            <w:noWrap/>
            <w:hideMark/>
          </w:tcPr>
          <w:p w:rsidR="001B0063" w:rsidRPr="001B0063" w:rsidRDefault="001B0063" w:rsidP="001B0063">
            <w:pPr>
              <w:rPr>
                <w:b/>
                <w:bCs/>
                <w:sz w:val="20"/>
                <w:szCs w:val="20"/>
              </w:rPr>
            </w:pPr>
            <w:r w:rsidRPr="001B0063">
              <w:rPr>
                <w:b/>
                <w:bCs/>
                <w:sz w:val="20"/>
                <w:szCs w:val="20"/>
              </w:rPr>
              <w:t>5 000,00</w:t>
            </w:r>
          </w:p>
        </w:tc>
        <w:tc>
          <w:tcPr>
            <w:tcW w:w="1008" w:type="dxa"/>
            <w:noWrap/>
            <w:hideMark/>
          </w:tcPr>
          <w:p w:rsidR="001B0063" w:rsidRPr="001B0063" w:rsidRDefault="001B0063" w:rsidP="001B0063">
            <w:pPr>
              <w:rPr>
                <w:b/>
                <w:bCs/>
                <w:sz w:val="20"/>
                <w:szCs w:val="20"/>
              </w:rPr>
            </w:pPr>
            <w:r w:rsidRPr="001B0063">
              <w:rPr>
                <w:b/>
                <w:bCs/>
                <w:sz w:val="20"/>
                <w:szCs w:val="20"/>
              </w:rPr>
              <w:t>5 000,00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11</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2 000,00</w:t>
            </w:r>
          </w:p>
        </w:tc>
        <w:tc>
          <w:tcPr>
            <w:tcW w:w="1008" w:type="dxa"/>
            <w:noWrap/>
            <w:hideMark/>
          </w:tcPr>
          <w:p w:rsidR="001B0063" w:rsidRPr="001B0063" w:rsidRDefault="001B0063" w:rsidP="001B0063">
            <w:pPr>
              <w:rPr>
                <w:b/>
                <w:bCs/>
                <w:sz w:val="20"/>
                <w:szCs w:val="20"/>
              </w:rPr>
            </w:pPr>
            <w:r w:rsidRPr="001B0063">
              <w:rPr>
                <w:b/>
                <w:bCs/>
                <w:sz w:val="20"/>
                <w:szCs w:val="20"/>
              </w:rPr>
              <w:t>5 000,00</w:t>
            </w:r>
          </w:p>
        </w:tc>
        <w:tc>
          <w:tcPr>
            <w:tcW w:w="1008" w:type="dxa"/>
            <w:noWrap/>
            <w:hideMark/>
          </w:tcPr>
          <w:p w:rsidR="001B0063" w:rsidRPr="001B0063" w:rsidRDefault="001B0063" w:rsidP="001B0063">
            <w:pPr>
              <w:rPr>
                <w:b/>
                <w:bCs/>
                <w:sz w:val="20"/>
                <w:szCs w:val="20"/>
              </w:rPr>
            </w:pPr>
            <w:r w:rsidRPr="001B0063">
              <w:rPr>
                <w:b/>
                <w:bCs/>
                <w:sz w:val="20"/>
                <w:szCs w:val="20"/>
              </w:rPr>
              <w:t>5 000,00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Резервные фонды местного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11</w:t>
            </w:r>
          </w:p>
        </w:tc>
        <w:tc>
          <w:tcPr>
            <w:tcW w:w="1282" w:type="dxa"/>
            <w:noWrap/>
            <w:hideMark/>
          </w:tcPr>
          <w:p w:rsidR="001B0063" w:rsidRPr="001B0063" w:rsidRDefault="001B0063" w:rsidP="001B0063">
            <w:pPr>
              <w:rPr>
                <w:b/>
                <w:bCs/>
                <w:sz w:val="20"/>
                <w:szCs w:val="20"/>
              </w:rPr>
            </w:pPr>
            <w:r w:rsidRPr="001B0063">
              <w:rPr>
                <w:b/>
                <w:bCs/>
                <w:sz w:val="20"/>
                <w:szCs w:val="20"/>
              </w:rPr>
              <w:t>9900001700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2 000,00</w:t>
            </w:r>
          </w:p>
        </w:tc>
        <w:tc>
          <w:tcPr>
            <w:tcW w:w="1008" w:type="dxa"/>
            <w:noWrap/>
            <w:hideMark/>
          </w:tcPr>
          <w:p w:rsidR="001B0063" w:rsidRPr="001B0063" w:rsidRDefault="001B0063" w:rsidP="001B0063">
            <w:pPr>
              <w:rPr>
                <w:b/>
                <w:bCs/>
                <w:sz w:val="20"/>
                <w:szCs w:val="20"/>
              </w:rPr>
            </w:pPr>
            <w:r w:rsidRPr="001B0063">
              <w:rPr>
                <w:b/>
                <w:bCs/>
                <w:sz w:val="20"/>
                <w:szCs w:val="20"/>
              </w:rPr>
              <w:t>5 000,00</w:t>
            </w:r>
          </w:p>
        </w:tc>
        <w:tc>
          <w:tcPr>
            <w:tcW w:w="1008" w:type="dxa"/>
            <w:noWrap/>
            <w:hideMark/>
          </w:tcPr>
          <w:p w:rsidR="001B0063" w:rsidRPr="001B0063" w:rsidRDefault="001B0063" w:rsidP="001B0063">
            <w:pPr>
              <w:rPr>
                <w:b/>
                <w:bCs/>
                <w:sz w:val="20"/>
                <w:szCs w:val="20"/>
              </w:rPr>
            </w:pPr>
            <w:r w:rsidRPr="001B0063">
              <w:rPr>
                <w:b/>
                <w:bCs/>
                <w:sz w:val="20"/>
                <w:szCs w:val="20"/>
              </w:rPr>
              <w:t>5 000,00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11</w:t>
            </w:r>
          </w:p>
        </w:tc>
        <w:tc>
          <w:tcPr>
            <w:tcW w:w="1282" w:type="dxa"/>
            <w:noWrap/>
            <w:hideMark/>
          </w:tcPr>
          <w:p w:rsidR="001B0063" w:rsidRPr="001B0063" w:rsidRDefault="001B0063" w:rsidP="001B0063">
            <w:pPr>
              <w:rPr>
                <w:bCs/>
                <w:sz w:val="20"/>
                <w:szCs w:val="20"/>
              </w:rPr>
            </w:pPr>
            <w:r w:rsidRPr="001B0063">
              <w:rPr>
                <w:bCs/>
                <w:sz w:val="20"/>
                <w:szCs w:val="20"/>
              </w:rPr>
              <w:t>9900001700</w:t>
            </w:r>
          </w:p>
        </w:tc>
        <w:tc>
          <w:tcPr>
            <w:tcW w:w="613" w:type="dxa"/>
            <w:noWrap/>
            <w:hideMark/>
          </w:tcPr>
          <w:p w:rsidR="001B0063" w:rsidRPr="001B0063" w:rsidRDefault="001B0063" w:rsidP="001B0063">
            <w:pPr>
              <w:rPr>
                <w:bCs/>
                <w:sz w:val="20"/>
                <w:szCs w:val="20"/>
              </w:rPr>
            </w:pPr>
            <w:r w:rsidRPr="001B0063">
              <w:rPr>
                <w:bCs/>
                <w:sz w:val="20"/>
                <w:szCs w:val="20"/>
              </w:rPr>
              <w:t>800</w:t>
            </w:r>
          </w:p>
        </w:tc>
        <w:tc>
          <w:tcPr>
            <w:tcW w:w="1008" w:type="dxa"/>
            <w:noWrap/>
            <w:hideMark/>
          </w:tcPr>
          <w:p w:rsidR="001B0063" w:rsidRPr="001B0063" w:rsidRDefault="001B0063" w:rsidP="001B0063">
            <w:pPr>
              <w:rPr>
                <w:bCs/>
                <w:sz w:val="20"/>
                <w:szCs w:val="20"/>
              </w:rPr>
            </w:pPr>
            <w:r w:rsidRPr="001B0063">
              <w:rPr>
                <w:bCs/>
                <w:sz w:val="20"/>
                <w:szCs w:val="20"/>
              </w:rPr>
              <w:t>2 000,00</w:t>
            </w:r>
          </w:p>
        </w:tc>
        <w:tc>
          <w:tcPr>
            <w:tcW w:w="1008" w:type="dxa"/>
            <w:noWrap/>
            <w:hideMark/>
          </w:tcPr>
          <w:p w:rsidR="001B0063" w:rsidRPr="001B0063" w:rsidRDefault="001B0063" w:rsidP="001B0063">
            <w:pPr>
              <w:rPr>
                <w:bCs/>
                <w:sz w:val="20"/>
                <w:szCs w:val="20"/>
              </w:rPr>
            </w:pPr>
            <w:r w:rsidRPr="001B0063">
              <w:rPr>
                <w:bCs/>
                <w:sz w:val="20"/>
                <w:szCs w:val="20"/>
              </w:rPr>
              <w:t>5 000,00</w:t>
            </w:r>
          </w:p>
        </w:tc>
        <w:tc>
          <w:tcPr>
            <w:tcW w:w="1008"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Резервные средства</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11</w:t>
            </w:r>
          </w:p>
        </w:tc>
        <w:tc>
          <w:tcPr>
            <w:tcW w:w="1282" w:type="dxa"/>
            <w:noWrap/>
            <w:hideMark/>
          </w:tcPr>
          <w:p w:rsidR="001B0063" w:rsidRPr="001B0063" w:rsidRDefault="001B0063" w:rsidP="001B0063">
            <w:pPr>
              <w:rPr>
                <w:bCs/>
                <w:sz w:val="20"/>
                <w:szCs w:val="20"/>
              </w:rPr>
            </w:pPr>
            <w:r w:rsidRPr="001B0063">
              <w:rPr>
                <w:bCs/>
                <w:sz w:val="20"/>
                <w:szCs w:val="20"/>
              </w:rPr>
              <w:t>9900001700</w:t>
            </w:r>
          </w:p>
        </w:tc>
        <w:tc>
          <w:tcPr>
            <w:tcW w:w="613" w:type="dxa"/>
            <w:noWrap/>
            <w:hideMark/>
          </w:tcPr>
          <w:p w:rsidR="001B0063" w:rsidRPr="001B0063" w:rsidRDefault="001B0063" w:rsidP="001B0063">
            <w:pPr>
              <w:rPr>
                <w:bCs/>
                <w:sz w:val="20"/>
                <w:szCs w:val="20"/>
              </w:rPr>
            </w:pPr>
            <w:r w:rsidRPr="001B0063">
              <w:rPr>
                <w:bCs/>
                <w:sz w:val="20"/>
                <w:szCs w:val="20"/>
              </w:rPr>
              <w:t>870</w:t>
            </w:r>
          </w:p>
        </w:tc>
        <w:tc>
          <w:tcPr>
            <w:tcW w:w="1008" w:type="dxa"/>
            <w:noWrap/>
            <w:hideMark/>
          </w:tcPr>
          <w:p w:rsidR="001B0063" w:rsidRPr="001B0063" w:rsidRDefault="001B0063" w:rsidP="001B0063">
            <w:pPr>
              <w:rPr>
                <w:bCs/>
                <w:sz w:val="20"/>
                <w:szCs w:val="20"/>
              </w:rPr>
            </w:pPr>
            <w:r w:rsidRPr="001B0063">
              <w:rPr>
                <w:bCs/>
                <w:sz w:val="20"/>
                <w:szCs w:val="20"/>
              </w:rPr>
              <w:t>2 000,00</w:t>
            </w:r>
          </w:p>
        </w:tc>
        <w:tc>
          <w:tcPr>
            <w:tcW w:w="1008" w:type="dxa"/>
            <w:noWrap/>
            <w:hideMark/>
          </w:tcPr>
          <w:p w:rsidR="001B0063" w:rsidRPr="001B0063" w:rsidRDefault="001B0063" w:rsidP="001B0063">
            <w:pPr>
              <w:rPr>
                <w:bCs/>
                <w:sz w:val="20"/>
                <w:szCs w:val="20"/>
              </w:rPr>
            </w:pPr>
            <w:r w:rsidRPr="001B0063">
              <w:rPr>
                <w:bCs/>
                <w:sz w:val="20"/>
                <w:szCs w:val="20"/>
              </w:rPr>
              <w:t>5 000,00</w:t>
            </w:r>
          </w:p>
        </w:tc>
        <w:tc>
          <w:tcPr>
            <w:tcW w:w="1008" w:type="dxa"/>
            <w:noWrap/>
            <w:hideMark/>
          </w:tcPr>
          <w:p w:rsidR="001B0063" w:rsidRPr="001B0063" w:rsidRDefault="001B0063" w:rsidP="001B0063">
            <w:pPr>
              <w:rPr>
                <w:bCs/>
                <w:sz w:val="20"/>
                <w:szCs w:val="20"/>
              </w:rPr>
            </w:pPr>
            <w:r w:rsidRPr="001B0063">
              <w:rPr>
                <w:bCs/>
                <w:sz w:val="20"/>
                <w:szCs w:val="20"/>
              </w:rPr>
              <w:t>5 000,00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Другие общегосударственные вопросы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13</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63 900,00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13</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63 900,00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Оценка недвижимости, признание прав и регулирование отношений по государственной собственности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13</w:t>
            </w:r>
          </w:p>
        </w:tc>
        <w:tc>
          <w:tcPr>
            <w:tcW w:w="1282" w:type="dxa"/>
            <w:noWrap/>
            <w:hideMark/>
          </w:tcPr>
          <w:p w:rsidR="001B0063" w:rsidRPr="001B0063" w:rsidRDefault="001B0063" w:rsidP="001B0063">
            <w:pPr>
              <w:rPr>
                <w:b/>
                <w:bCs/>
                <w:sz w:val="20"/>
                <w:szCs w:val="20"/>
              </w:rPr>
            </w:pPr>
            <w:r w:rsidRPr="001B0063">
              <w:rPr>
                <w:b/>
                <w:bCs/>
                <w:sz w:val="20"/>
                <w:szCs w:val="20"/>
              </w:rPr>
              <w:t>9900001610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10 500,00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 xml:space="preserve">Закупка товаров, работ и услуг для обеспечения </w:t>
            </w:r>
            <w:r w:rsidRPr="001B0063">
              <w:rPr>
                <w:bCs/>
                <w:sz w:val="20"/>
                <w:szCs w:val="20"/>
              </w:rPr>
              <w:lastRenderedPageBreak/>
              <w:t>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lastRenderedPageBreak/>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13</w:t>
            </w:r>
          </w:p>
        </w:tc>
        <w:tc>
          <w:tcPr>
            <w:tcW w:w="1282" w:type="dxa"/>
            <w:noWrap/>
            <w:hideMark/>
          </w:tcPr>
          <w:p w:rsidR="001B0063" w:rsidRPr="001B0063" w:rsidRDefault="001B0063" w:rsidP="001B0063">
            <w:pPr>
              <w:rPr>
                <w:bCs/>
                <w:sz w:val="20"/>
                <w:szCs w:val="20"/>
              </w:rPr>
            </w:pPr>
            <w:r w:rsidRPr="001B0063">
              <w:rPr>
                <w:bCs/>
                <w:sz w:val="20"/>
                <w:szCs w:val="20"/>
              </w:rPr>
              <w:t>9900001610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10 500,00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lastRenderedPageBreak/>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13</w:t>
            </w:r>
          </w:p>
        </w:tc>
        <w:tc>
          <w:tcPr>
            <w:tcW w:w="1282" w:type="dxa"/>
            <w:noWrap/>
            <w:hideMark/>
          </w:tcPr>
          <w:p w:rsidR="001B0063" w:rsidRPr="001B0063" w:rsidRDefault="001B0063" w:rsidP="001B0063">
            <w:pPr>
              <w:rPr>
                <w:bCs/>
                <w:sz w:val="20"/>
                <w:szCs w:val="20"/>
              </w:rPr>
            </w:pPr>
            <w:r w:rsidRPr="001B0063">
              <w:rPr>
                <w:bCs/>
                <w:sz w:val="20"/>
                <w:szCs w:val="20"/>
              </w:rPr>
              <w:t>9900001610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10 500,00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Реализация государственных функций, связанных с общегосударственным управлением</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01</w:t>
            </w:r>
          </w:p>
        </w:tc>
        <w:tc>
          <w:tcPr>
            <w:tcW w:w="679" w:type="dxa"/>
            <w:noWrap/>
            <w:hideMark/>
          </w:tcPr>
          <w:p w:rsidR="001B0063" w:rsidRPr="001B0063" w:rsidRDefault="001B0063" w:rsidP="001B0063">
            <w:pPr>
              <w:rPr>
                <w:b/>
                <w:bCs/>
                <w:sz w:val="20"/>
                <w:szCs w:val="20"/>
              </w:rPr>
            </w:pPr>
            <w:r w:rsidRPr="001B0063">
              <w:rPr>
                <w:b/>
                <w:bCs/>
                <w:sz w:val="20"/>
                <w:szCs w:val="20"/>
              </w:rPr>
              <w:t>13</w:t>
            </w:r>
          </w:p>
        </w:tc>
        <w:tc>
          <w:tcPr>
            <w:tcW w:w="1282" w:type="dxa"/>
            <w:noWrap/>
            <w:hideMark/>
          </w:tcPr>
          <w:p w:rsidR="001B0063" w:rsidRPr="001B0063" w:rsidRDefault="001B0063" w:rsidP="001B0063">
            <w:pPr>
              <w:rPr>
                <w:b/>
                <w:bCs/>
                <w:sz w:val="20"/>
                <w:szCs w:val="20"/>
              </w:rPr>
            </w:pPr>
            <w:r w:rsidRPr="001B0063">
              <w:rPr>
                <w:b/>
                <w:bCs/>
                <w:sz w:val="20"/>
                <w:szCs w:val="20"/>
              </w:rPr>
              <w:t>9900001620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53 400,00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13</w:t>
            </w:r>
          </w:p>
        </w:tc>
        <w:tc>
          <w:tcPr>
            <w:tcW w:w="1282" w:type="dxa"/>
            <w:noWrap/>
            <w:hideMark/>
          </w:tcPr>
          <w:p w:rsidR="001B0063" w:rsidRPr="001B0063" w:rsidRDefault="001B0063" w:rsidP="001B0063">
            <w:pPr>
              <w:rPr>
                <w:bCs/>
                <w:sz w:val="20"/>
                <w:szCs w:val="20"/>
              </w:rPr>
            </w:pPr>
            <w:r w:rsidRPr="001B0063">
              <w:rPr>
                <w:bCs/>
                <w:sz w:val="20"/>
                <w:szCs w:val="20"/>
              </w:rPr>
              <w:t>9900001620</w:t>
            </w:r>
          </w:p>
        </w:tc>
        <w:tc>
          <w:tcPr>
            <w:tcW w:w="613" w:type="dxa"/>
            <w:noWrap/>
            <w:hideMark/>
          </w:tcPr>
          <w:p w:rsidR="001B0063" w:rsidRPr="001B0063" w:rsidRDefault="001B0063" w:rsidP="001B0063">
            <w:pPr>
              <w:rPr>
                <w:bCs/>
                <w:sz w:val="20"/>
                <w:szCs w:val="20"/>
              </w:rPr>
            </w:pPr>
            <w:r w:rsidRPr="001B0063">
              <w:rPr>
                <w:bCs/>
                <w:sz w:val="20"/>
                <w:szCs w:val="20"/>
              </w:rPr>
              <w:t>800</w:t>
            </w:r>
          </w:p>
        </w:tc>
        <w:tc>
          <w:tcPr>
            <w:tcW w:w="1008" w:type="dxa"/>
            <w:noWrap/>
            <w:hideMark/>
          </w:tcPr>
          <w:p w:rsidR="001B0063" w:rsidRPr="001B0063" w:rsidRDefault="001B0063" w:rsidP="001B0063">
            <w:pPr>
              <w:rPr>
                <w:bCs/>
                <w:sz w:val="20"/>
                <w:szCs w:val="20"/>
              </w:rPr>
            </w:pPr>
            <w:r w:rsidRPr="001B0063">
              <w:rPr>
                <w:bCs/>
                <w:sz w:val="20"/>
                <w:szCs w:val="20"/>
              </w:rPr>
              <w:t>53 400,00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01</w:t>
            </w:r>
          </w:p>
        </w:tc>
        <w:tc>
          <w:tcPr>
            <w:tcW w:w="679" w:type="dxa"/>
            <w:noWrap/>
            <w:hideMark/>
          </w:tcPr>
          <w:p w:rsidR="001B0063" w:rsidRPr="001B0063" w:rsidRDefault="001B0063" w:rsidP="001B0063">
            <w:pPr>
              <w:rPr>
                <w:bCs/>
                <w:sz w:val="20"/>
                <w:szCs w:val="20"/>
              </w:rPr>
            </w:pPr>
            <w:r w:rsidRPr="001B0063">
              <w:rPr>
                <w:bCs/>
                <w:sz w:val="20"/>
                <w:szCs w:val="20"/>
              </w:rPr>
              <w:t>13</w:t>
            </w:r>
          </w:p>
        </w:tc>
        <w:tc>
          <w:tcPr>
            <w:tcW w:w="1282" w:type="dxa"/>
            <w:noWrap/>
            <w:hideMark/>
          </w:tcPr>
          <w:p w:rsidR="001B0063" w:rsidRPr="001B0063" w:rsidRDefault="001B0063" w:rsidP="001B0063">
            <w:pPr>
              <w:rPr>
                <w:bCs/>
                <w:sz w:val="20"/>
                <w:szCs w:val="20"/>
              </w:rPr>
            </w:pPr>
            <w:r w:rsidRPr="001B0063">
              <w:rPr>
                <w:bCs/>
                <w:sz w:val="20"/>
                <w:szCs w:val="20"/>
              </w:rPr>
              <w:t>9900001620</w:t>
            </w:r>
          </w:p>
        </w:tc>
        <w:tc>
          <w:tcPr>
            <w:tcW w:w="613" w:type="dxa"/>
            <w:noWrap/>
            <w:hideMark/>
          </w:tcPr>
          <w:p w:rsidR="001B0063" w:rsidRPr="001B0063" w:rsidRDefault="001B0063" w:rsidP="001B0063">
            <w:pPr>
              <w:rPr>
                <w:bCs/>
                <w:sz w:val="20"/>
                <w:szCs w:val="20"/>
              </w:rPr>
            </w:pPr>
            <w:r w:rsidRPr="001B0063">
              <w:rPr>
                <w:bCs/>
                <w:sz w:val="20"/>
                <w:szCs w:val="20"/>
              </w:rPr>
              <w:t>850</w:t>
            </w:r>
          </w:p>
        </w:tc>
        <w:tc>
          <w:tcPr>
            <w:tcW w:w="1008" w:type="dxa"/>
            <w:noWrap/>
            <w:hideMark/>
          </w:tcPr>
          <w:p w:rsidR="001B0063" w:rsidRPr="001B0063" w:rsidRDefault="001B0063" w:rsidP="001B0063">
            <w:pPr>
              <w:rPr>
                <w:bCs/>
                <w:sz w:val="20"/>
                <w:szCs w:val="20"/>
              </w:rPr>
            </w:pPr>
            <w:r w:rsidRPr="001B0063">
              <w:rPr>
                <w:bCs/>
                <w:sz w:val="20"/>
                <w:szCs w:val="20"/>
              </w:rPr>
              <w:t>53 400,00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НАЦИОНАЛЬНАЯ ОБОРОНА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02</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198 560,00</w:t>
            </w:r>
          </w:p>
        </w:tc>
        <w:tc>
          <w:tcPr>
            <w:tcW w:w="1008" w:type="dxa"/>
            <w:noWrap/>
            <w:hideMark/>
          </w:tcPr>
          <w:p w:rsidR="001B0063" w:rsidRPr="001B0063" w:rsidRDefault="001B0063" w:rsidP="001B0063">
            <w:pPr>
              <w:rPr>
                <w:b/>
                <w:bCs/>
                <w:sz w:val="20"/>
                <w:szCs w:val="20"/>
              </w:rPr>
            </w:pPr>
            <w:r w:rsidRPr="001B0063">
              <w:rPr>
                <w:b/>
                <w:bCs/>
                <w:sz w:val="20"/>
                <w:szCs w:val="20"/>
              </w:rPr>
              <w:t>217 200,00</w:t>
            </w:r>
          </w:p>
        </w:tc>
        <w:tc>
          <w:tcPr>
            <w:tcW w:w="1008" w:type="dxa"/>
            <w:noWrap/>
            <w:hideMark/>
          </w:tcPr>
          <w:p w:rsidR="001B0063" w:rsidRPr="001B0063" w:rsidRDefault="001B0063" w:rsidP="001B0063">
            <w:pPr>
              <w:rPr>
                <w:b/>
                <w:bCs/>
                <w:sz w:val="20"/>
                <w:szCs w:val="20"/>
              </w:rPr>
            </w:pPr>
            <w:r w:rsidRPr="001B0063">
              <w:rPr>
                <w:b/>
                <w:bCs/>
                <w:sz w:val="20"/>
                <w:szCs w:val="20"/>
              </w:rPr>
              <w:t>225 000,00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Мобилизационная и вневойсковая подготовка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02</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198 560,00</w:t>
            </w:r>
          </w:p>
        </w:tc>
        <w:tc>
          <w:tcPr>
            <w:tcW w:w="1008" w:type="dxa"/>
            <w:noWrap/>
            <w:hideMark/>
          </w:tcPr>
          <w:p w:rsidR="001B0063" w:rsidRPr="001B0063" w:rsidRDefault="001B0063" w:rsidP="001B0063">
            <w:pPr>
              <w:rPr>
                <w:b/>
                <w:bCs/>
                <w:sz w:val="20"/>
                <w:szCs w:val="20"/>
              </w:rPr>
            </w:pPr>
            <w:r w:rsidRPr="001B0063">
              <w:rPr>
                <w:b/>
                <w:bCs/>
                <w:sz w:val="20"/>
                <w:szCs w:val="20"/>
              </w:rPr>
              <w:t>217 200,00</w:t>
            </w:r>
          </w:p>
        </w:tc>
        <w:tc>
          <w:tcPr>
            <w:tcW w:w="1008" w:type="dxa"/>
            <w:noWrap/>
            <w:hideMark/>
          </w:tcPr>
          <w:p w:rsidR="001B0063" w:rsidRPr="001B0063" w:rsidRDefault="001B0063" w:rsidP="001B0063">
            <w:pPr>
              <w:rPr>
                <w:b/>
                <w:bCs/>
                <w:sz w:val="20"/>
                <w:szCs w:val="20"/>
              </w:rPr>
            </w:pPr>
            <w:r w:rsidRPr="001B0063">
              <w:rPr>
                <w:b/>
                <w:bCs/>
                <w:sz w:val="20"/>
                <w:szCs w:val="20"/>
              </w:rPr>
              <w:t>225 000,00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02</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198 560,00</w:t>
            </w:r>
          </w:p>
        </w:tc>
        <w:tc>
          <w:tcPr>
            <w:tcW w:w="1008" w:type="dxa"/>
            <w:noWrap/>
            <w:hideMark/>
          </w:tcPr>
          <w:p w:rsidR="001B0063" w:rsidRPr="001B0063" w:rsidRDefault="001B0063" w:rsidP="001B0063">
            <w:pPr>
              <w:rPr>
                <w:b/>
                <w:bCs/>
                <w:sz w:val="20"/>
                <w:szCs w:val="20"/>
              </w:rPr>
            </w:pPr>
            <w:r w:rsidRPr="001B0063">
              <w:rPr>
                <w:b/>
                <w:bCs/>
                <w:sz w:val="20"/>
                <w:szCs w:val="20"/>
              </w:rPr>
              <w:t>217 200,00</w:t>
            </w:r>
          </w:p>
        </w:tc>
        <w:tc>
          <w:tcPr>
            <w:tcW w:w="1008" w:type="dxa"/>
            <w:noWrap/>
            <w:hideMark/>
          </w:tcPr>
          <w:p w:rsidR="001B0063" w:rsidRPr="001B0063" w:rsidRDefault="001B0063" w:rsidP="001B0063">
            <w:pPr>
              <w:rPr>
                <w:b/>
                <w:bCs/>
                <w:sz w:val="20"/>
                <w:szCs w:val="20"/>
              </w:rPr>
            </w:pPr>
            <w:r w:rsidRPr="001B0063">
              <w:rPr>
                <w:b/>
                <w:bCs/>
                <w:sz w:val="20"/>
                <w:szCs w:val="20"/>
              </w:rPr>
              <w:t>225 000,00</w:t>
            </w:r>
          </w:p>
        </w:tc>
      </w:tr>
      <w:tr w:rsidR="001B0063" w:rsidRPr="001B0063" w:rsidTr="001B0063">
        <w:trPr>
          <w:trHeight w:val="1140"/>
        </w:trPr>
        <w:tc>
          <w:tcPr>
            <w:tcW w:w="2509" w:type="dxa"/>
            <w:hideMark/>
          </w:tcPr>
          <w:p w:rsidR="001B0063" w:rsidRPr="001B0063" w:rsidRDefault="001B0063" w:rsidP="001B0063">
            <w:pPr>
              <w:rPr>
                <w:b/>
                <w:bCs/>
                <w:sz w:val="20"/>
                <w:szCs w:val="20"/>
              </w:rPr>
            </w:pPr>
            <w:r w:rsidRPr="001B0063">
              <w:rPr>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02</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9900051180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198 560,00</w:t>
            </w:r>
          </w:p>
        </w:tc>
        <w:tc>
          <w:tcPr>
            <w:tcW w:w="1008" w:type="dxa"/>
            <w:noWrap/>
            <w:hideMark/>
          </w:tcPr>
          <w:p w:rsidR="001B0063" w:rsidRPr="001B0063" w:rsidRDefault="001B0063" w:rsidP="001B0063">
            <w:pPr>
              <w:rPr>
                <w:b/>
                <w:bCs/>
                <w:sz w:val="20"/>
                <w:szCs w:val="20"/>
              </w:rPr>
            </w:pPr>
            <w:r w:rsidRPr="001B0063">
              <w:rPr>
                <w:b/>
                <w:bCs/>
                <w:sz w:val="20"/>
                <w:szCs w:val="20"/>
              </w:rPr>
              <w:t>217 200,00</w:t>
            </w:r>
          </w:p>
        </w:tc>
        <w:tc>
          <w:tcPr>
            <w:tcW w:w="1008" w:type="dxa"/>
            <w:noWrap/>
            <w:hideMark/>
          </w:tcPr>
          <w:p w:rsidR="001B0063" w:rsidRPr="001B0063" w:rsidRDefault="001B0063" w:rsidP="001B0063">
            <w:pPr>
              <w:rPr>
                <w:b/>
                <w:bCs/>
                <w:sz w:val="20"/>
                <w:szCs w:val="20"/>
              </w:rPr>
            </w:pPr>
            <w:r w:rsidRPr="001B0063">
              <w:rPr>
                <w:b/>
                <w:bCs/>
                <w:sz w:val="20"/>
                <w:szCs w:val="20"/>
              </w:rPr>
              <w:t>225 000,00</w:t>
            </w:r>
          </w:p>
        </w:tc>
      </w:tr>
      <w:tr w:rsidR="001B0063" w:rsidRPr="001B0063" w:rsidTr="001B0063">
        <w:trPr>
          <w:trHeight w:val="1365"/>
        </w:trPr>
        <w:tc>
          <w:tcPr>
            <w:tcW w:w="2509" w:type="dxa"/>
            <w:hideMark/>
          </w:tcPr>
          <w:p w:rsidR="001B0063" w:rsidRPr="001B0063" w:rsidRDefault="001B0063" w:rsidP="001B0063">
            <w:pPr>
              <w:rPr>
                <w:bCs/>
                <w:sz w:val="20"/>
                <w:szCs w:val="20"/>
              </w:rPr>
            </w:pPr>
            <w:r w:rsidRPr="001B0063">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02</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9900051180</w:t>
            </w:r>
          </w:p>
        </w:tc>
        <w:tc>
          <w:tcPr>
            <w:tcW w:w="613" w:type="dxa"/>
            <w:noWrap/>
            <w:hideMark/>
          </w:tcPr>
          <w:p w:rsidR="001B0063" w:rsidRPr="001B0063" w:rsidRDefault="001B0063" w:rsidP="001B0063">
            <w:pPr>
              <w:rPr>
                <w:bCs/>
                <w:sz w:val="20"/>
                <w:szCs w:val="20"/>
              </w:rPr>
            </w:pPr>
            <w:r w:rsidRPr="001B0063">
              <w:rPr>
                <w:bCs/>
                <w:sz w:val="20"/>
                <w:szCs w:val="20"/>
              </w:rPr>
              <w:t>100</w:t>
            </w:r>
          </w:p>
        </w:tc>
        <w:tc>
          <w:tcPr>
            <w:tcW w:w="1008" w:type="dxa"/>
            <w:noWrap/>
            <w:hideMark/>
          </w:tcPr>
          <w:p w:rsidR="001B0063" w:rsidRPr="001B0063" w:rsidRDefault="001B0063" w:rsidP="001B0063">
            <w:pPr>
              <w:rPr>
                <w:bCs/>
                <w:sz w:val="20"/>
                <w:szCs w:val="20"/>
              </w:rPr>
            </w:pPr>
            <w:r w:rsidRPr="001B0063">
              <w:rPr>
                <w:bCs/>
                <w:sz w:val="20"/>
                <w:szCs w:val="20"/>
              </w:rPr>
              <w:t>198 560,00</w:t>
            </w:r>
          </w:p>
        </w:tc>
        <w:tc>
          <w:tcPr>
            <w:tcW w:w="1008" w:type="dxa"/>
            <w:noWrap/>
            <w:hideMark/>
          </w:tcPr>
          <w:p w:rsidR="001B0063" w:rsidRPr="001B0063" w:rsidRDefault="001B0063" w:rsidP="001B0063">
            <w:pPr>
              <w:rPr>
                <w:bCs/>
                <w:sz w:val="20"/>
                <w:szCs w:val="20"/>
              </w:rPr>
            </w:pPr>
            <w:r w:rsidRPr="001B0063">
              <w:rPr>
                <w:bCs/>
                <w:sz w:val="20"/>
                <w:szCs w:val="20"/>
              </w:rPr>
              <w:t>217 200,00</w:t>
            </w:r>
          </w:p>
        </w:tc>
        <w:tc>
          <w:tcPr>
            <w:tcW w:w="1008"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Расходы на выплаты персоналу государственных (муниципальных) органов</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02</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9900051180</w:t>
            </w:r>
          </w:p>
        </w:tc>
        <w:tc>
          <w:tcPr>
            <w:tcW w:w="613" w:type="dxa"/>
            <w:noWrap/>
            <w:hideMark/>
          </w:tcPr>
          <w:p w:rsidR="001B0063" w:rsidRPr="001B0063" w:rsidRDefault="001B0063" w:rsidP="001B0063">
            <w:pPr>
              <w:rPr>
                <w:bCs/>
                <w:sz w:val="20"/>
                <w:szCs w:val="20"/>
              </w:rPr>
            </w:pPr>
            <w:r w:rsidRPr="001B0063">
              <w:rPr>
                <w:bCs/>
                <w:sz w:val="20"/>
                <w:szCs w:val="20"/>
              </w:rPr>
              <w:t>120</w:t>
            </w:r>
          </w:p>
        </w:tc>
        <w:tc>
          <w:tcPr>
            <w:tcW w:w="1008" w:type="dxa"/>
            <w:noWrap/>
            <w:hideMark/>
          </w:tcPr>
          <w:p w:rsidR="001B0063" w:rsidRPr="001B0063" w:rsidRDefault="001B0063" w:rsidP="001B0063">
            <w:pPr>
              <w:rPr>
                <w:bCs/>
                <w:sz w:val="20"/>
                <w:szCs w:val="20"/>
              </w:rPr>
            </w:pPr>
            <w:r w:rsidRPr="001B0063">
              <w:rPr>
                <w:bCs/>
                <w:sz w:val="20"/>
                <w:szCs w:val="20"/>
              </w:rPr>
              <w:t>198 560,00</w:t>
            </w:r>
          </w:p>
        </w:tc>
        <w:tc>
          <w:tcPr>
            <w:tcW w:w="1008" w:type="dxa"/>
            <w:noWrap/>
            <w:hideMark/>
          </w:tcPr>
          <w:p w:rsidR="001B0063" w:rsidRPr="001B0063" w:rsidRDefault="001B0063" w:rsidP="001B0063">
            <w:pPr>
              <w:rPr>
                <w:bCs/>
                <w:sz w:val="20"/>
                <w:szCs w:val="20"/>
              </w:rPr>
            </w:pPr>
            <w:r w:rsidRPr="001B0063">
              <w:rPr>
                <w:bCs/>
                <w:sz w:val="20"/>
                <w:szCs w:val="20"/>
              </w:rPr>
              <w:t>217 200,00</w:t>
            </w:r>
          </w:p>
        </w:tc>
        <w:tc>
          <w:tcPr>
            <w:tcW w:w="1008" w:type="dxa"/>
            <w:noWrap/>
            <w:hideMark/>
          </w:tcPr>
          <w:p w:rsidR="001B0063" w:rsidRPr="001B0063" w:rsidRDefault="001B0063" w:rsidP="001B0063">
            <w:pPr>
              <w:rPr>
                <w:bCs/>
                <w:sz w:val="20"/>
                <w:szCs w:val="20"/>
              </w:rPr>
            </w:pPr>
            <w:r w:rsidRPr="001B0063">
              <w:rPr>
                <w:bCs/>
                <w:sz w:val="20"/>
                <w:szCs w:val="20"/>
              </w:rPr>
              <w:t>225 000,00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НАЦИОНАЛЬНАЯ БЕЗОПАСНОСТЬ И ПРАВООХРАНИТЕЛЬНАЯ ДЕЯТЕЛЬНОСТЬ</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03</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915"/>
        </w:trPr>
        <w:tc>
          <w:tcPr>
            <w:tcW w:w="2509" w:type="dxa"/>
            <w:hideMark/>
          </w:tcPr>
          <w:p w:rsidR="001B0063" w:rsidRPr="001B0063" w:rsidRDefault="001B0063" w:rsidP="001B0063">
            <w:pPr>
              <w:rPr>
                <w:b/>
                <w:bCs/>
                <w:sz w:val="20"/>
                <w:szCs w:val="20"/>
              </w:rPr>
            </w:pPr>
            <w:r w:rsidRPr="001B0063">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03</w:t>
            </w:r>
          </w:p>
        </w:tc>
        <w:tc>
          <w:tcPr>
            <w:tcW w:w="679" w:type="dxa"/>
            <w:noWrap/>
            <w:hideMark/>
          </w:tcPr>
          <w:p w:rsidR="001B0063" w:rsidRPr="001B0063" w:rsidRDefault="001B0063" w:rsidP="001B0063">
            <w:pPr>
              <w:rPr>
                <w:b/>
                <w:bCs/>
                <w:sz w:val="20"/>
                <w:szCs w:val="20"/>
              </w:rPr>
            </w:pPr>
            <w:r w:rsidRPr="001B0063">
              <w:rPr>
                <w:b/>
                <w:bCs/>
                <w:sz w:val="20"/>
                <w:szCs w:val="20"/>
              </w:rPr>
              <w:t>10</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 xml:space="preserve">Муниципальная программа поселения по чрезвычайным ситуациям </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03</w:t>
            </w:r>
          </w:p>
        </w:tc>
        <w:tc>
          <w:tcPr>
            <w:tcW w:w="679" w:type="dxa"/>
            <w:noWrap/>
            <w:hideMark/>
          </w:tcPr>
          <w:p w:rsidR="001B0063" w:rsidRPr="001B0063" w:rsidRDefault="001B0063" w:rsidP="001B0063">
            <w:pPr>
              <w:rPr>
                <w:b/>
                <w:bCs/>
                <w:sz w:val="20"/>
                <w:szCs w:val="20"/>
              </w:rPr>
            </w:pPr>
            <w:r w:rsidRPr="001B0063">
              <w:rPr>
                <w:b/>
                <w:bCs/>
                <w:sz w:val="20"/>
                <w:szCs w:val="20"/>
              </w:rPr>
              <w:t>10</w:t>
            </w:r>
          </w:p>
        </w:tc>
        <w:tc>
          <w:tcPr>
            <w:tcW w:w="1282" w:type="dxa"/>
            <w:noWrap/>
            <w:hideMark/>
          </w:tcPr>
          <w:p w:rsidR="001B0063" w:rsidRPr="001B0063" w:rsidRDefault="001B0063" w:rsidP="001B0063">
            <w:pPr>
              <w:rPr>
                <w:b/>
                <w:bCs/>
                <w:sz w:val="20"/>
                <w:szCs w:val="20"/>
              </w:rPr>
            </w:pPr>
            <w:r w:rsidRPr="001B0063">
              <w:rPr>
                <w:b/>
                <w:bCs/>
                <w:sz w:val="20"/>
                <w:szCs w:val="20"/>
              </w:rPr>
              <w:t>2000000000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1365"/>
        </w:trPr>
        <w:tc>
          <w:tcPr>
            <w:tcW w:w="2509" w:type="dxa"/>
            <w:hideMark/>
          </w:tcPr>
          <w:p w:rsidR="001B0063" w:rsidRPr="001B0063" w:rsidRDefault="001B0063" w:rsidP="001B0063">
            <w:pPr>
              <w:rPr>
                <w:b/>
                <w:bCs/>
                <w:sz w:val="20"/>
                <w:szCs w:val="20"/>
              </w:rPr>
            </w:pPr>
            <w:r w:rsidRPr="001B0063">
              <w:rPr>
                <w:b/>
                <w:bCs/>
                <w:sz w:val="20"/>
                <w:szCs w:val="20"/>
              </w:rPr>
              <w:t>Реализация мероприятий муниципальной программы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03</w:t>
            </w:r>
          </w:p>
        </w:tc>
        <w:tc>
          <w:tcPr>
            <w:tcW w:w="679" w:type="dxa"/>
            <w:noWrap/>
            <w:hideMark/>
          </w:tcPr>
          <w:p w:rsidR="001B0063" w:rsidRPr="001B0063" w:rsidRDefault="001B0063" w:rsidP="001B0063">
            <w:pPr>
              <w:rPr>
                <w:b/>
                <w:bCs/>
                <w:sz w:val="20"/>
                <w:szCs w:val="20"/>
              </w:rPr>
            </w:pPr>
            <w:r w:rsidRPr="001B0063">
              <w:rPr>
                <w:b/>
                <w:bCs/>
                <w:sz w:val="20"/>
                <w:szCs w:val="20"/>
              </w:rPr>
              <w:t>10</w:t>
            </w:r>
          </w:p>
        </w:tc>
        <w:tc>
          <w:tcPr>
            <w:tcW w:w="1282" w:type="dxa"/>
            <w:noWrap/>
            <w:hideMark/>
          </w:tcPr>
          <w:p w:rsidR="001B0063" w:rsidRPr="001B0063" w:rsidRDefault="001B0063" w:rsidP="001B0063">
            <w:pPr>
              <w:rPr>
                <w:b/>
                <w:bCs/>
                <w:sz w:val="20"/>
                <w:szCs w:val="20"/>
              </w:rPr>
            </w:pPr>
            <w:r w:rsidRPr="001B0063">
              <w:rPr>
                <w:b/>
                <w:bCs/>
                <w:sz w:val="20"/>
                <w:szCs w:val="20"/>
              </w:rPr>
              <w:t>2000079506</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50 000,00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lastRenderedPageBreak/>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03</w:t>
            </w:r>
          </w:p>
        </w:tc>
        <w:tc>
          <w:tcPr>
            <w:tcW w:w="679" w:type="dxa"/>
            <w:noWrap/>
            <w:hideMark/>
          </w:tcPr>
          <w:p w:rsidR="001B0063" w:rsidRPr="001B0063" w:rsidRDefault="001B0063" w:rsidP="001B0063">
            <w:pPr>
              <w:rPr>
                <w:bCs/>
                <w:sz w:val="20"/>
                <w:szCs w:val="20"/>
              </w:rPr>
            </w:pPr>
            <w:r w:rsidRPr="001B0063">
              <w:rPr>
                <w:bCs/>
                <w:sz w:val="20"/>
                <w:szCs w:val="20"/>
              </w:rPr>
              <w:t>10</w:t>
            </w:r>
          </w:p>
        </w:tc>
        <w:tc>
          <w:tcPr>
            <w:tcW w:w="1282" w:type="dxa"/>
            <w:noWrap/>
            <w:hideMark/>
          </w:tcPr>
          <w:p w:rsidR="001B0063" w:rsidRPr="001B0063" w:rsidRDefault="001B0063" w:rsidP="001B0063">
            <w:pPr>
              <w:rPr>
                <w:bCs/>
                <w:sz w:val="20"/>
                <w:szCs w:val="20"/>
              </w:rPr>
            </w:pPr>
            <w:r w:rsidRPr="001B0063">
              <w:rPr>
                <w:bCs/>
                <w:sz w:val="20"/>
                <w:szCs w:val="20"/>
              </w:rPr>
              <w:t>2000079506</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50 000,00</w:t>
            </w:r>
          </w:p>
        </w:tc>
        <w:tc>
          <w:tcPr>
            <w:tcW w:w="1008" w:type="dxa"/>
            <w:noWrap/>
            <w:hideMark/>
          </w:tcPr>
          <w:p w:rsidR="001B0063" w:rsidRPr="001B0063" w:rsidRDefault="001B0063" w:rsidP="001B0063">
            <w:pPr>
              <w:rPr>
                <w:bCs/>
                <w:sz w:val="20"/>
                <w:szCs w:val="20"/>
              </w:rPr>
            </w:pPr>
            <w:r w:rsidRPr="001B0063">
              <w:rPr>
                <w:bCs/>
                <w:sz w:val="20"/>
                <w:szCs w:val="20"/>
              </w:rPr>
              <w:t>50 000,00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03</w:t>
            </w:r>
          </w:p>
        </w:tc>
        <w:tc>
          <w:tcPr>
            <w:tcW w:w="679" w:type="dxa"/>
            <w:noWrap/>
            <w:hideMark/>
          </w:tcPr>
          <w:p w:rsidR="001B0063" w:rsidRPr="001B0063" w:rsidRDefault="001B0063" w:rsidP="001B0063">
            <w:pPr>
              <w:rPr>
                <w:bCs/>
                <w:sz w:val="20"/>
                <w:szCs w:val="20"/>
              </w:rPr>
            </w:pPr>
            <w:r w:rsidRPr="001B0063">
              <w:rPr>
                <w:bCs/>
                <w:sz w:val="20"/>
                <w:szCs w:val="20"/>
              </w:rPr>
              <w:t>10</w:t>
            </w:r>
          </w:p>
        </w:tc>
        <w:tc>
          <w:tcPr>
            <w:tcW w:w="1282" w:type="dxa"/>
            <w:noWrap/>
            <w:hideMark/>
          </w:tcPr>
          <w:p w:rsidR="001B0063" w:rsidRPr="001B0063" w:rsidRDefault="001B0063" w:rsidP="001B0063">
            <w:pPr>
              <w:rPr>
                <w:bCs/>
                <w:sz w:val="20"/>
                <w:szCs w:val="20"/>
              </w:rPr>
            </w:pPr>
            <w:r w:rsidRPr="001B0063">
              <w:rPr>
                <w:bCs/>
                <w:sz w:val="20"/>
                <w:szCs w:val="20"/>
              </w:rPr>
              <w:t>2000079506</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50 000,00</w:t>
            </w:r>
          </w:p>
        </w:tc>
        <w:tc>
          <w:tcPr>
            <w:tcW w:w="1008" w:type="dxa"/>
            <w:noWrap/>
            <w:hideMark/>
          </w:tcPr>
          <w:p w:rsidR="001B0063" w:rsidRPr="001B0063" w:rsidRDefault="001B0063" w:rsidP="001B0063">
            <w:pPr>
              <w:rPr>
                <w:bCs/>
                <w:sz w:val="20"/>
                <w:szCs w:val="20"/>
              </w:rPr>
            </w:pPr>
            <w:r w:rsidRPr="001B0063">
              <w:rPr>
                <w:bCs/>
                <w:sz w:val="20"/>
                <w:szCs w:val="20"/>
              </w:rPr>
              <w:t>50 000,00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НАЦИОНАЛЬНАЯ ЭКОНОМИКА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3 553 916,21</w:t>
            </w:r>
          </w:p>
        </w:tc>
        <w:tc>
          <w:tcPr>
            <w:tcW w:w="1008" w:type="dxa"/>
            <w:noWrap/>
            <w:hideMark/>
          </w:tcPr>
          <w:p w:rsidR="001B0063" w:rsidRPr="001B0063" w:rsidRDefault="001B0063" w:rsidP="001B0063">
            <w:pPr>
              <w:rPr>
                <w:b/>
                <w:bCs/>
                <w:sz w:val="20"/>
                <w:szCs w:val="20"/>
              </w:rPr>
            </w:pPr>
            <w:r w:rsidRPr="001B0063">
              <w:rPr>
                <w:b/>
                <w:bCs/>
                <w:sz w:val="20"/>
                <w:szCs w:val="20"/>
              </w:rPr>
              <w:t>1 298 000,00</w:t>
            </w:r>
          </w:p>
        </w:tc>
        <w:tc>
          <w:tcPr>
            <w:tcW w:w="1008" w:type="dxa"/>
            <w:noWrap/>
            <w:hideMark/>
          </w:tcPr>
          <w:p w:rsidR="001B0063" w:rsidRPr="001B0063" w:rsidRDefault="001B0063" w:rsidP="001B0063">
            <w:pPr>
              <w:rPr>
                <w:b/>
                <w:bCs/>
                <w:sz w:val="20"/>
                <w:szCs w:val="20"/>
              </w:rPr>
            </w:pPr>
            <w:r w:rsidRPr="001B0063">
              <w:rPr>
                <w:b/>
                <w:bCs/>
                <w:sz w:val="20"/>
                <w:szCs w:val="20"/>
              </w:rPr>
              <w:t>1 790 000,00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Дорожное хозяйство (дорожные фонды)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09</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3 552 916,21</w:t>
            </w:r>
          </w:p>
        </w:tc>
        <w:tc>
          <w:tcPr>
            <w:tcW w:w="1008" w:type="dxa"/>
            <w:noWrap/>
            <w:hideMark/>
          </w:tcPr>
          <w:p w:rsidR="001B0063" w:rsidRPr="001B0063" w:rsidRDefault="001B0063" w:rsidP="001B0063">
            <w:pPr>
              <w:rPr>
                <w:b/>
                <w:bCs/>
                <w:sz w:val="20"/>
                <w:szCs w:val="20"/>
              </w:rPr>
            </w:pPr>
            <w:r w:rsidRPr="001B0063">
              <w:rPr>
                <w:b/>
                <w:bCs/>
                <w:sz w:val="20"/>
                <w:szCs w:val="20"/>
              </w:rPr>
              <w:t>1 297 000,00</w:t>
            </w:r>
          </w:p>
        </w:tc>
        <w:tc>
          <w:tcPr>
            <w:tcW w:w="1008" w:type="dxa"/>
            <w:noWrap/>
            <w:hideMark/>
          </w:tcPr>
          <w:p w:rsidR="001B0063" w:rsidRPr="001B0063" w:rsidRDefault="001B0063" w:rsidP="001B0063">
            <w:pPr>
              <w:rPr>
                <w:b/>
                <w:bCs/>
                <w:sz w:val="20"/>
                <w:szCs w:val="20"/>
              </w:rPr>
            </w:pPr>
            <w:r w:rsidRPr="001B0063">
              <w:rPr>
                <w:b/>
                <w:bCs/>
                <w:sz w:val="20"/>
                <w:szCs w:val="20"/>
              </w:rPr>
              <w:t>1 790 000,00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09</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3 552 916,21</w:t>
            </w:r>
          </w:p>
        </w:tc>
        <w:tc>
          <w:tcPr>
            <w:tcW w:w="1008" w:type="dxa"/>
            <w:noWrap/>
            <w:hideMark/>
          </w:tcPr>
          <w:p w:rsidR="001B0063" w:rsidRPr="001B0063" w:rsidRDefault="001B0063" w:rsidP="001B0063">
            <w:pPr>
              <w:rPr>
                <w:b/>
                <w:bCs/>
                <w:sz w:val="20"/>
                <w:szCs w:val="20"/>
              </w:rPr>
            </w:pPr>
            <w:r w:rsidRPr="001B0063">
              <w:rPr>
                <w:b/>
                <w:bCs/>
                <w:sz w:val="20"/>
                <w:szCs w:val="20"/>
              </w:rPr>
              <w:t>1 297 000,00</w:t>
            </w:r>
          </w:p>
        </w:tc>
        <w:tc>
          <w:tcPr>
            <w:tcW w:w="1008" w:type="dxa"/>
            <w:noWrap/>
            <w:hideMark/>
          </w:tcPr>
          <w:p w:rsidR="001B0063" w:rsidRPr="001B0063" w:rsidRDefault="001B0063" w:rsidP="001B0063">
            <w:pPr>
              <w:rPr>
                <w:b/>
                <w:bCs/>
                <w:sz w:val="20"/>
                <w:szCs w:val="20"/>
              </w:rPr>
            </w:pPr>
            <w:r w:rsidRPr="001B0063">
              <w:rPr>
                <w:b/>
                <w:bCs/>
                <w:sz w:val="20"/>
                <w:szCs w:val="20"/>
              </w:rPr>
              <w:t>1 790 000,00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Содержание автомобильных дорог и дорожных сооружений</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09</w:t>
            </w:r>
          </w:p>
        </w:tc>
        <w:tc>
          <w:tcPr>
            <w:tcW w:w="1282" w:type="dxa"/>
            <w:noWrap/>
            <w:hideMark/>
          </w:tcPr>
          <w:p w:rsidR="001B0063" w:rsidRPr="001B0063" w:rsidRDefault="001B0063" w:rsidP="001B0063">
            <w:pPr>
              <w:rPr>
                <w:b/>
                <w:bCs/>
                <w:sz w:val="20"/>
                <w:szCs w:val="20"/>
              </w:rPr>
            </w:pPr>
            <w:r w:rsidRPr="001B0063">
              <w:rPr>
                <w:b/>
                <w:bCs/>
                <w:sz w:val="20"/>
                <w:szCs w:val="20"/>
              </w:rPr>
              <w:t>990009Д031</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1 548 000,00</w:t>
            </w:r>
          </w:p>
        </w:tc>
        <w:tc>
          <w:tcPr>
            <w:tcW w:w="1008" w:type="dxa"/>
            <w:noWrap/>
            <w:hideMark/>
          </w:tcPr>
          <w:p w:rsidR="001B0063" w:rsidRPr="001B0063" w:rsidRDefault="001B0063" w:rsidP="001B0063">
            <w:pPr>
              <w:rPr>
                <w:b/>
                <w:bCs/>
                <w:sz w:val="20"/>
                <w:szCs w:val="20"/>
              </w:rPr>
            </w:pPr>
            <w:r w:rsidRPr="001B0063">
              <w:rPr>
                <w:b/>
                <w:bCs/>
                <w:sz w:val="20"/>
                <w:szCs w:val="20"/>
              </w:rPr>
              <w:t>1 297 000,00</w:t>
            </w:r>
          </w:p>
        </w:tc>
        <w:tc>
          <w:tcPr>
            <w:tcW w:w="1008" w:type="dxa"/>
            <w:noWrap/>
            <w:hideMark/>
          </w:tcPr>
          <w:p w:rsidR="001B0063" w:rsidRPr="001B0063" w:rsidRDefault="001B0063" w:rsidP="001B0063">
            <w:pPr>
              <w:rPr>
                <w:b/>
                <w:bCs/>
                <w:sz w:val="20"/>
                <w:szCs w:val="20"/>
              </w:rPr>
            </w:pPr>
            <w:r w:rsidRPr="001B0063">
              <w:rPr>
                <w:b/>
                <w:bCs/>
                <w:sz w:val="20"/>
                <w:szCs w:val="20"/>
              </w:rPr>
              <w:t>1 790 000,00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04</w:t>
            </w:r>
          </w:p>
        </w:tc>
        <w:tc>
          <w:tcPr>
            <w:tcW w:w="679" w:type="dxa"/>
            <w:noWrap/>
            <w:hideMark/>
          </w:tcPr>
          <w:p w:rsidR="001B0063" w:rsidRPr="001B0063" w:rsidRDefault="001B0063" w:rsidP="001B0063">
            <w:pPr>
              <w:rPr>
                <w:bCs/>
                <w:sz w:val="20"/>
                <w:szCs w:val="20"/>
              </w:rPr>
            </w:pPr>
            <w:r w:rsidRPr="001B0063">
              <w:rPr>
                <w:bCs/>
                <w:sz w:val="20"/>
                <w:szCs w:val="20"/>
              </w:rPr>
              <w:t>09</w:t>
            </w:r>
          </w:p>
        </w:tc>
        <w:tc>
          <w:tcPr>
            <w:tcW w:w="1282" w:type="dxa"/>
            <w:noWrap/>
            <w:hideMark/>
          </w:tcPr>
          <w:p w:rsidR="001B0063" w:rsidRPr="001B0063" w:rsidRDefault="001B0063" w:rsidP="001B0063">
            <w:pPr>
              <w:rPr>
                <w:bCs/>
                <w:sz w:val="20"/>
                <w:szCs w:val="20"/>
              </w:rPr>
            </w:pPr>
            <w:r w:rsidRPr="001B0063">
              <w:rPr>
                <w:bCs/>
                <w:sz w:val="20"/>
                <w:szCs w:val="20"/>
              </w:rPr>
              <w:t>990009Д031</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1 548 000,00</w:t>
            </w:r>
          </w:p>
        </w:tc>
        <w:tc>
          <w:tcPr>
            <w:tcW w:w="1008" w:type="dxa"/>
            <w:noWrap/>
            <w:hideMark/>
          </w:tcPr>
          <w:p w:rsidR="001B0063" w:rsidRPr="001B0063" w:rsidRDefault="001B0063" w:rsidP="001B0063">
            <w:pPr>
              <w:rPr>
                <w:bCs/>
                <w:sz w:val="20"/>
                <w:szCs w:val="20"/>
              </w:rPr>
            </w:pPr>
            <w:r w:rsidRPr="001B0063">
              <w:rPr>
                <w:bCs/>
                <w:sz w:val="20"/>
                <w:szCs w:val="20"/>
              </w:rPr>
              <w:t>1 297 000,00</w:t>
            </w:r>
          </w:p>
        </w:tc>
        <w:tc>
          <w:tcPr>
            <w:tcW w:w="1008"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04</w:t>
            </w:r>
          </w:p>
        </w:tc>
        <w:tc>
          <w:tcPr>
            <w:tcW w:w="679" w:type="dxa"/>
            <w:noWrap/>
            <w:hideMark/>
          </w:tcPr>
          <w:p w:rsidR="001B0063" w:rsidRPr="001B0063" w:rsidRDefault="001B0063" w:rsidP="001B0063">
            <w:pPr>
              <w:rPr>
                <w:bCs/>
                <w:sz w:val="20"/>
                <w:szCs w:val="20"/>
              </w:rPr>
            </w:pPr>
            <w:r w:rsidRPr="001B0063">
              <w:rPr>
                <w:bCs/>
                <w:sz w:val="20"/>
                <w:szCs w:val="20"/>
              </w:rPr>
              <w:t>09</w:t>
            </w:r>
          </w:p>
        </w:tc>
        <w:tc>
          <w:tcPr>
            <w:tcW w:w="1282" w:type="dxa"/>
            <w:noWrap/>
            <w:hideMark/>
          </w:tcPr>
          <w:p w:rsidR="001B0063" w:rsidRPr="001B0063" w:rsidRDefault="001B0063" w:rsidP="001B0063">
            <w:pPr>
              <w:rPr>
                <w:bCs/>
                <w:sz w:val="20"/>
                <w:szCs w:val="20"/>
              </w:rPr>
            </w:pPr>
            <w:r w:rsidRPr="001B0063">
              <w:rPr>
                <w:bCs/>
                <w:sz w:val="20"/>
                <w:szCs w:val="20"/>
              </w:rPr>
              <w:t>990009Д031</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1 548 000,00</w:t>
            </w:r>
          </w:p>
        </w:tc>
        <w:tc>
          <w:tcPr>
            <w:tcW w:w="1008" w:type="dxa"/>
            <w:noWrap/>
            <w:hideMark/>
          </w:tcPr>
          <w:p w:rsidR="001B0063" w:rsidRPr="001B0063" w:rsidRDefault="001B0063" w:rsidP="001B0063">
            <w:pPr>
              <w:rPr>
                <w:bCs/>
                <w:sz w:val="20"/>
                <w:szCs w:val="20"/>
              </w:rPr>
            </w:pPr>
            <w:r w:rsidRPr="001B0063">
              <w:rPr>
                <w:bCs/>
                <w:sz w:val="20"/>
                <w:szCs w:val="20"/>
              </w:rPr>
              <w:t>1 297 000,00</w:t>
            </w:r>
          </w:p>
        </w:tc>
        <w:tc>
          <w:tcPr>
            <w:tcW w:w="1008" w:type="dxa"/>
            <w:noWrap/>
            <w:hideMark/>
          </w:tcPr>
          <w:p w:rsidR="001B0063" w:rsidRPr="001B0063" w:rsidRDefault="001B0063" w:rsidP="001B0063">
            <w:pPr>
              <w:rPr>
                <w:bCs/>
                <w:sz w:val="20"/>
                <w:szCs w:val="20"/>
              </w:rPr>
            </w:pPr>
            <w:r w:rsidRPr="001B0063">
              <w:rPr>
                <w:bCs/>
                <w:sz w:val="20"/>
                <w:szCs w:val="20"/>
              </w:rPr>
              <w:t>1 790 000,00</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Капитальный ремонт и ремонт сети автомобильных дорог общего пользования и искусственных сооружений на них</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09</w:t>
            </w:r>
          </w:p>
        </w:tc>
        <w:tc>
          <w:tcPr>
            <w:tcW w:w="1282" w:type="dxa"/>
            <w:noWrap/>
            <w:hideMark/>
          </w:tcPr>
          <w:p w:rsidR="001B0063" w:rsidRPr="001B0063" w:rsidRDefault="001B0063" w:rsidP="001B0063">
            <w:pPr>
              <w:rPr>
                <w:b/>
                <w:bCs/>
                <w:sz w:val="20"/>
                <w:szCs w:val="20"/>
              </w:rPr>
            </w:pPr>
            <w:r w:rsidRPr="001B0063">
              <w:rPr>
                <w:b/>
                <w:bCs/>
                <w:sz w:val="20"/>
                <w:szCs w:val="20"/>
              </w:rPr>
              <w:t>990009Д033</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2 004 916,21</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04</w:t>
            </w:r>
          </w:p>
        </w:tc>
        <w:tc>
          <w:tcPr>
            <w:tcW w:w="679" w:type="dxa"/>
            <w:noWrap/>
            <w:hideMark/>
          </w:tcPr>
          <w:p w:rsidR="001B0063" w:rsidRPr="001B0063" w:rsidRDefault="001B0063" w:rsidP="001B0063">
            <w:pPr>
              <w:rPr>
                <w:bCs/>
                <w:sz w:val="20"/>
                <w:szCs w:val="20"/>
              </w:rPr>
            </w:pPr>
            <w:r w:rsidRPr="001B0063">
              <w:rPr>
                <w:bCs/>
                <w:sz w:val="20"/>
                <w:szCs w:val="20"/>
              </w:rPr>
              <w:t>09</w:t>
            </w:r>
          </w:p>
        </w:tc>
        <w:tc>
          <w:tcPr>
            <w:tcW w:w="1282" w:type="dxa"/>
            <w:noWrap/>
            <w:hideMark/>
          </w:tcPr>
          <w:p w:rsidR="001B0063" w:rsidRPr="001B0063" w:rsidRDefault="001B0063" w:rsidP="001B0063">
            <w:pPr>
              <w:rPr>
                <w:bCs/>
                <w:sz w:val="20"/>
                <w:szCs w:val="20"/>
              </w:rPr>
            </w:pPr>
            <w:r w:rsidRPr="001B0063">
              <w:rPr>
                <w:bCs/>
                <w:sz w:val="20"/>
                <w:szCs w:val="20"/>
              </w:rPr>
              <w:t>990009Д033</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2 004 916,21</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04</w:t>
            </w:r>
          </w:p>
        </w:tc>
        <w:tc>
          <w:tcPr>
            <w:tcW w:w="679" w:type="dxa"/>
            <w:noWrap/>
            <w:hideMark/>
          </w:tcPr>
          <w:p w:rsidR="001B0063" w:rsidRPr="001B0063" w:rsidRDefault="001B0063" w:rsidP="001B0063">
            <w:pPr>
              <w:rPr>
                <w:bCs/>
                <w:sz w:val="20"/>
                <w:szCs w:val="20"/>
              </w:rPr>
            </w:pPr>
            <w:r w:rsidRPr="001B0063">
              <w:rPr>
                <w:bCs/>
                <w:sz w:val="20"/>
                <w:szCs w:val="20"/>
              </w:rPr>
              <w:t>09</w:t>
            </w:r>
          </w:p>
        </w:tc>
        <w:tc>
          <w:tcPr>
            <w:tcW w:w="1282" w:type="dxa"/>
            <w:noWrap/>
            <w:hideMark/>
          </w:tcPr>
          <w:p w:rsidR="001B0063" w:rsidRPr="001B0063" w:rsidRDefault="001B0063" w:rsidP="001B0063">
            <w:pPr>
              <w:rPr>
                <w:bCs/>
                <w:sz w:val="20"/>
                <w:szCs w:val="20"/>
              </w:rPr>
            </w:pPr>
            <w:r w:rsidRPr="001B0063">
              <w:rPr>
                <w:bCs/>
                <w:sz w:val="20"/>
                <w:szCs w:val="20"/>
              </w:rPr>
              <w:t>990009Д033</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2 004 916,21</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tcPr>
          <w:p w:rsidR="001B0063" w:rsidRPr="001B0063" w:rsidRDefault="001B0063" w:rsidP="001B0063">
            <w:pPr>
              <w:rPr>
                <w:b/>
                <w:bCs/>
                <w:sz w:val="20"/>
                <w:szCs w:val="20"/>
              </w:rPr>
            </w:pPr>
            <w:r w:rsidRPr="001B0063">
              <w:rPr>
                <w:b/>
                <w:bCs/>
                <w:sz w:val="20"/>
                <w:szCs w:val="20"/>
              </w:rPr>
              <w:t>Проектирование сети автомобильных дорог и искусственных сооружений на них</w:t>
            </w:r>
          </w:p>
        </w:tc>
        <w:tc>
          <w:tcPr>
            <w:tcW w:w="635" w:type="dxa"/>
            <w:noWrap/>
          </w:tcPr>
          <w:p w:rsidR="001B0063" w:rsidRPr="001B0063" w:rsidRDefault="001B0063" w:rsidP="001B0063">
            <w:pPr>
              <w:rPr>
                <w:b/>
                <w:bCs/>
                <w:sz w:val="20"/>
                <w:szCs w:val="20"/>
              </w:rPr>
            </w:pPr>
            <w:r w:rsidRPr="001B0063">
              <w:rPr>
                <w:b/>
                <w:bCs/>
                <w:sz w:val="20"/>
                <w:szCs w:val="20"/>
              </w:rPr>
              <w:t>346</w:t>
            </w:r>
          </w:p>
        </w:tc>
        <w:tc>
          <w:tcPr>
            <w:tcW w:w="613" w:type="dxa"/>
            <w:noWrap/>
          </w:tcPr>
          <w:p w:rsidR="001B0063" w:rsidRPr="001B0063" w:rsidRDefault="001B0063" w:rsidP="001B0063">
            <w:pPr>
              <w:rPr>
                <w:b/>
                <w:bCs/>
                <w:sz w:val="20"/>
                <w:szCs w:val="20"/>
              </w:rPr>
            </w:pPr>
            <w:r w:rsidRPr="001B0063">
              <w:rPr>
                <w:b/>
                <w:bCs/>
                <w:sz w:val="20"/>
                <w:szCs w:val="20"/>
              </w:rPr>
              <w:t>04</w:t>
            </w:r>
          </w:p>
        </w:tc>
        <w:tc>
          <w:tcPr>
            <w:tcW w:w="679" w:type="dxa"/>
            <w:noWrap/>
          </w:tcPr>
          <w:p w:rsidR="001B0063" w:rsidRPr="001B0063" w:rsidRDefault="001B0063" w:rsidP="001B0063">
            <w:pPr>
              <w:rPr>
                <w:b/>
                <w:bCs/>
                <w:sz w:val="20"/>
                <w:szCs w:val="20"/>
              </w:rPr>
            </w:pPr>
            <w:r w:rsidRPr="001B0063">
              <w:rPr>
                <w:b/>
                <w:bCs/>
                <w:sz w:val="20"/>
                <w:szCs w:val="20"/>
              </w:rPr>
              <w:t>09</w:t>
            </w:r>
          </w:p>
        </w:tc>
        <w:tc>
          <w:tcPr>
            <w:tcW w:w="1282" w:type="dxa"/>
            <w:noWrap/>
          </w:tcPr>
          <w:p w:rsidR="001B0063" w:rsidRPr="001B0063" w:rsidRDefault="001B0063" w:rsidP="001B0063">
            <w:pPr>
              <w:rPr>
                <w:b/>
                <w:bCs/>
                <w:sz w:val="20"/>
                <w:szCs w:val="20"/>
              </w:rPr>
            </w:pPr>
            <w:r w:rsidRPr="001B0063">
              <w:rPr>
                <w:b/>
                <w:bCs/>
                <w:sz w:val="20"/>
                <w:szCs w:val="20"/>
              </w:rPr>
              <w:t>990009Д035</w:t>
            </w:r>
          </w:p>
        </w:tc>
        <w:tc>
          <w:tcPr>
            <w:tcW w:w="613" w:type="dxa"/>
            <w:noWrap/>
          </w:tcPr>
          <w:p w:rsidR="001B0063" w:rsidRPr="001B0063" w:rsidRDefault="001B0063" w:rsidP="001B0063">
            <w:pPr>
              <w:rPr>
                <w:b/>
                <w:bCs/>
                <w:sz w:val="20"/>
                <w:szCs w:val="20"/>
              </w:rPr>
            </w:pPr>
            <w:r w:rsidRPr="001B0063">
              <w:rPr>
                <w:b/>
                <w:bCs/>
                <w:sz w:val="20"/>
                <w:szCs w:val="20"/>
              </w:rPr>
              <w:t> </w:t>
            </w:r>
          </w:p>
        </w:tc>
        <w:tc>
          <w:tcPr>
            <w:tcW w:w="1008" w:type="dxa"/>
            <w:noWrap/>
          </w:tcPr>
          <w:p w:rsidR="001B0063" w:rsidRPr="001B0063" w:rsidRDefault="001B0063" w:rsidP="001B0063">
            <w:pPr>
              <w:rPr>
                <w:b/>
                <w:bCs/>
                <w:sz w:val="20"/>
                <w:szCs w:val="20"/>
              </w:rPr>
            </w:pPr>
            <w:r w:rsidRPr="001B0063">
              <w:rPr>
                <w:b/>
                <w:bCs/>
                <w:sz w:val="20"/>
                <w:szCs w:val="20"/>
              </w:rPr>
              <w:t>38</w:t>
            </w:r>
          </w:p>
          <w:p w:rsidR="001B0063" w:rsidRPr="001B0063" w:rsidRDefault="001B0063" w:rsidP="001B0063">
            <w:pPr>
              <w:rPr>
                <w:b/>
                <w:bCs/>
                <w:sz w:val="20"/>
                <w:szCs w:val="20"/>
              </w:rPr>
            </w:pPr>
            <w:r w:rsidRPr="001B0063">
              <w:rPr>
                <w:b/>
                <w:bCs/>
                <w:sz w:val="20"/>
                <w:szCs w:val="20"/>
              </w:rPr>
              <w:t>000,00</w:t>
            </w:r>
          </w:p>
        </w:tc>
        <w:tc>
          <w:tcPr>
            <w:tcW w:w="1008" w:type="dxa"/>
            <w:noWrap/>
          </w:tcPr>
          <w:p w:rsidR="001B0063" w:rsidRPr="001B0063" w:rsidRDefault="001B0063" w:rsidP="001B0063">
            <w:pPr>
              <w:rPr>
                <w:b/>
                <w:bCs/>
                <w:sz w:val="20"/>
                <w:szCs w:val="20"/>
              </w:rPr>
            </w:pPr>
            <w:r w:rsidRPr="001B0063">
              <w:rPr>
                <w:b/>
                <w:bCs/>
                <w:sz w:val="20"/>
                <w:szCs w:val="20"/>
              </w:rPr>
              <w:t>0,00</w:t>
            </w:r>
          </w:p>
        </w:tc>
        <w:tc>
          <w:tcPr>
            <w:tcW w:w="1008" w:type="dxa"/>
            <w:noWrap/>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690"/>
        </w:trPr>
        <w:tc>
          <w:tcPr>
            <w:tcW w:w="2509" w:type="dxa"/>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tcPr>
          <w:p w:rsidR="001B0063" w:rsidRPr="001B0063" w:rsidRDefault="001B0063" w:rsidP="001B0063">
            <w:pPr>
              <w:rPr>
                <w:bCs/>
                <w:sz w:val="20"/>
                <w:szCs w:val="20"/>
              </w:rPr>
            </w:pPr>
            <w:r w:rsidRPr="001B0063">
              <w:rPr>
                <w:bCs/>
                <w:sz w:val="20"/>
                <w:szCs w:val="20"/>
              </w:rPr>
              <w:t>346</w:t>
            </w:r>
          </w:p>
        </w:tc>
        <w:tc>
          <w:tcPr>
            <w:tcW w:w="613" w:type="dxa"/>
            <w:noWrap/>
          </w:tcPr>
          <w:p w:rsidR="001B0063" w:rsidRPr="001B0063" w:rsidRDefault="001B0063" w:rsidP="001B0063">
            <w:pPr>
              <w:rPr>
                <w:bCs/>
                <w:sz w:val="20"/>
                <w:szCs w:val="20"/>
              </w:rPr>
            </w:pPr>
            <w:r w:rsidRPr="001B0063">
              <w:rPr>
                <w:bCs/>
                <w:sz w:val="20"/>
                <w:szCs w:val="20"/>
              </w:rPr>
              <w:t>04</w:t>
            </w:r>
          </w:p>
        </w:tc>
        <w:tc>
          <w:tcPr>
            <w:tcW w:w="679" w:type="dxa"/>
            <w:noWrap/>
          </w:tcPr>
          <w:p w:rsidR="001B0063" w:rsidRPr="001B0063" w:rsidRDefault="001B0063" w:rsidP="001B0063">
            <w:pPr>
              <w:rPr>
                <w:bCs/>
                <w:sz w:val="20"/>
                <w:szCs w:val="20"/>
              </w:rPr>
            </w:pPr>
            <w:r w:rsidRPr="001B0063">
              <w:rPr>
                <w:bCs/>
                <w:sz w:val="20"/>
                <w:szCs w:val="20"/>
              </w:rPr>
              <w:t>09</w:t>
            </w:r>
          </w:p>
        </w:tc>
        <w:tc>
          <w:tcPr>
            <w:tcW w:w="1282" w:type="dxa"/>
            <w:noWrap/>
          </w:tcPr>
          <w:p w:rsidR="001B0063" w:rsidRPr="001B0063" w:rsidRDefault="001B0063" w:rsidP="001B0063">
            <w:pPr>
              <w:rPr>
                <w:bCs/>
                <w:sz w:val="20"/>
                <w:szCs w:val="20"/>
              </w:rPr>
            </w:pPr>
            <w:r w:rsidRPr="001B0063">
              <w:rPr>
                <w:bCs/>
                <w:sz w:val="20"/>
                <w:szCs w:val="20"/>
              </w:rPr>
              <w:t>990009Д035</w:t>
            </w:r>
          </w:p>
        </w:tc>
        <w:tc>
          <w:tcPr>
            <w:tcW w:w="613" w:type="dxa"/>
            <w:noWrap/>
          </w:tcPr>
          <w:p w:rsidR="001B0063" w:rsidRPr="001B0063" w:rsidRDefault="001B0063" w:rsidP="001B0063">
            <w:pPr>
              <w:rPr>
                <w:bCs/>
                <w:sz w:val="20"/>
                <w:szCs w:val="20"/>
              </w:rPr>
            </w:pPr>
            <w:r w:rsidRPr="001B0063">
              <w:rPr>
                <w:bCs/>
                <w:sz w:val="20"/>
                <w:szCs w:val="20"/>
              </w:rPr>
              <w:t>200</w:t>
            </w:r>
          </w:p>
        </w:tc>
        <w:tc>
          <w:tcPr>
            <w:tcW w:w="1008" w:type="dxa"/>
            <w:noWrap/>
          </w:tcPr>
          <w:p w:rsidR="001B0063" w:rsidRPr="001B0063" w:rsidRDefault="001B0063" w:rsidP="001B0063">
            <w:pPr>
              <w:rPr>
                <w:bCs/>
                <w:sz w:val="20"/>
                <w:szCs w:val="20"/>
              </w:rPr>
            </w:pPr>
            <w:r w:rsidRPr="001B0063">
              <w:rPr>
                <w:bCs/>
                <w:sz w:val="20"/>
                <w:szCs w:val="20"/>
              </w:rPr>
              <w:t>38</w:t>
            </w:r>
          </w:p>
          <w:p w:rsidR="001B0063" w:rsidRPr="001B0063" w:rsidRDefault="001B0063" w:rsidP="001B0063">
            <w:pPr>
              <w:rPr>
                <w:bCs/>
                <w:sz w:val="20"/>
                <w:szCs w:val="20"/>
              </w:rPr>
            </w:pPr>
            <w:r w:rsidRPr="001B0063">
              <w:rPr>
                <w:bCs/>
                <w:sz w:val="20"/>
                <w:szCs w:val="20"/>
              </w:rPr>
              <w:t>000,00</w:t>
            </w:r>
          </w:p>
        </w:tc>
        <w:tc>
          <w:tcPr>
            <w:tcW w:w="1008" w:type="dxa"/>
            <w:noWrap/>
          </w:tcPr>
          <w:p w:rsidR="001B0063" w:rsidRPr="001B0063" w:rsidRDefault="001B0063" w:rsidP="001B0063">
            <w:pPr>
              <w:rPr>
                <w:bCs/>
                <w:sz w:val="20"/>
                <w:szCs w:val="20"/>
              </w:rPr>
            </w:pPr>
            <w:r w:rsidRPr="001B0063">
              <w:rPr>
                <w:bCs/>
                <w:sz w:val="20"/>
                <w:szCs w:val="20"/>
              </w:rPr>
              <w:t>0,00</w:t>
            </w:r>
          </w:p>
        </w:tc>
        <w:tc>
          <w:tcPr>
            <w:tcW w:w="1008"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tcPr>
          <w:p w:rsidR="001B0063" w:rsidRPr="001B0063" w:rsidRDefault="001B0063" w:rsidP="001B0063">
            <w:pPr>
              <w:rPr>
                <w:bCs/>
                <w:sz w:val="20"/>
                <w:szCs w:val="20"/>
              </w:rPr>
            </w:pPr>
            <w:r w:rsidRPr="001B0063">
              <w:rPr>
                <w:bCs/>
                <w:sz w:val="20"/>
                <w:szCs w:val="20"/>
              </w:rPr>
              <w:t>346</w:t>
            </w:r>
          </w:p>
        </w:tc>
        <w:tc>
          <w:tcPr>
            <w:tcW w:w="613" w:type="dxa"/>
            <w:noWrap/>
          </w:tcPr>
          <w:p w:rsidR="001B0063" w:rsidRPr="001B0063" w:rsidRDefault="001B0063" w:rsidP="001B0063">
            <w:pPr>
              <w:rPr>
                <w:bCs/>
                <w:sz w:val="20"/>
                <w:szCs w:val="20"/>
              </w:rPr>
            </w:pPr>
            <w:r w:rsidRPr="001B0063">
              <w:rPr>
                <w:bCs/>
                <w:sz w:val="20"/>
                <w:szCs w:val="20"/>
              </w:rPr>
              <w:t>04</w:t>
            </w:r>
          </w:p>
        </w:tc>
        <w:tc>
          <w:tcPr>
            <w:tcW w:w="679" w:type="dxa"/>
            <w:noWrap/>
          </w:tcPr>
          <w:p w:rsidR="001B0063" w:rsidRPr="001B0063" w:rsidRDefault="001B0063" w:rsidP="001B0063">
            <w:pPr>
              <w:rPr>
                <w:bCs/>
                <w:sz w:val="20"/>
                <w:szCs w:val="20"/>
              </w:rPr>
            </w:pPr>
            <w:r w:rsidRPr="001B0063">
              <w:rPr>
                <w:bCs/>
                <w:sz w:val="20"/>
                <w:szCs w:val="20"/>
              </w:rPr>
              <w:t>09</w:t>
            </w:r>
          </w:p>
        </w:tc>
        <w:tc>
          <w:tcPr>
            <w:tcW w:w="1282" w:type="dxa"/>
            <w:noWrap/>
          </w:tcPr>
          <w:p w:rsidR="001B0063" w:rsidRPr="001B0063" w:rsidRDefault="001B0063" w:rsidP="001B0063">
            <w:pPr>
              <w:rPr>
                <w:bCs/>
                <w:sz w:val="20"/>
                <w:szCs w:val="20"/>
              </w:rPr>
            </w:pPr>
            <w:r w:rsidRPr="001B0063">
              <w:rPr>
                <w:bCs/>
                <w:sz w:val="20"/>
                <w:szCs w:val="20"/>
              </w:rPr>
              <w:t>990009Д035</w:t>
            </w:r>
          </w:p>
        </w:tc>
        <w:tc>
          <w:tcPr>
            <w:tcW w:w="613" w:type="dxa"/>
            <w:noWrap/>
          </w:tcPr>
          <w:p w:rsidR="001B0063" w:rsidRPr="001B0063" w:rsidRDefault="001B0063" w:rsidP="001B0063">
            <w:pPr>
              <w:rPr>
                <w:bCs/>
                <w:sz w:val="20"/>
                <w:szCs w:val="20"/>
              </w:rPr>
            </w:pPr>
            <w:r w:rsidRPr="001B0063">
              <w:rPr>
                <w:bCs/>
                <w:sz w:val="20"/>
                <w:szCs w:val="20"/>
              </w:rPr>
              <w:t>240</w:t>
            </w:r>
          </w:p>
        </w:tc>
        <w:tc>
          <w:tcPr>
            <w:tcW w:w="1008" w:type="dxa"/>
            <w:noWrap/>
          </w:tcPr>
          <w:p w:rsidR="001B0063" w:rsidRPr="001B0063" w:rsidRDefault="001B0063" w:rsidP="001B0063">
            <w:pPr>
              <w:rPr>
                <w:bCs/>
                <w:sz w:val="20"/>
                <w:szCs w:val="20"/>
              </w:rPr>
            </w:pPr>
            <w:r w:rsidRPr="001B0063">
              <w:rPr>
                <w:bCs/>
                <w:sz w:val="20"/>
                <w:szCs w:val="20"/>
              </w:rPr>
              <w:t>38</w:t>
            </w:r>
          </w:p>
          <w:p w:rsidR="001B0063" w:rsidRPr="001B0063" w:rsidRDefault="001B0063" w:rsidP="001B0063">
            <w:pPr>
              <w:rPr>
                <w:bCs/>
                <w:sz w:val="20"/>
                <w:szCs w:val="20"/>
              </w:rPr>
            </w:pPr>
            <w:r w:rsidRPr="001B0063">
              <w:rPr>
                <w:bCs/>
                <w:sz w:val="20"/>
                <w:szCs w:val="20"/>
              </w:rPr>
              <w:t>000,00</w:t>
            </w:r>
          </w:p>
        </w:tc>
        <w:tc>
          <w:tcPr>
            <w:tcW w:w="1008" w:type="dxa"/>
            <w:noWrap/>
          </w:tcPr>
          <w:p w:rsidR="001B0063" w:rsidRPr="001B0063" w:rsidRDefault="001B0063" w:rsidP="001B0063">
            <w:pPr>
              <w:rPr>
                <w:bCs/>
                <w:sz w:val="20"/>
                <w:szCs w:val="20"/>
              </w:rPr>
            </w:pPr>
            <w:r w:rsidRPr="001B0063">
              <w:rPr>
                <w:bCs/>
                <w:sz w:val="20"/>
                <w:szCs w:val="20"/>
              </w:rPr>
              <w:t>0,00</w:t>
            </w:r>
          </w:p>
        </w:tc>
        <w:tc>
          <w:tcPr>
            <w:tcW w:w="1008" w:type="dxa"/>
            <w:noWrap/>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Другие вопросы в области национальной экономики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12</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1 000,00</w:t>
            </w:r>
          </w:p>
        </w:tc>
        <w:tc>
          <w:tcPr>
            <w:tcW w:w="1008" w:type="dxa"/>
            <w:noWrap/>
            <w:hideMark/>
          </w:tcPr>
          <w:p w:rsidR="001B0063" w:rsidRPr="001B0063" w:rsidRDefault="001B0063" w:rsidP="001B0063">
            <w:pPr>
              <w:rPr>
                <w:b/>
                <w:bCs/>
                <w:sz w:val="20"/>
                <w:szCs w:val="20"/>
              </w:rPr>
            </w:pPr>
            <w:r w:rsidRPr="001B0063">
              <w:rPr>
                <w:b/>
                <w:bCs/>
                <w:sz w:val="20"/>
                <w:szCs w:val="20"/>
              </w:rPr>
              <w:t>1 000,00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1140"/>
        </w:trPr>
        <w:tc>
          <w:tcPr>
            <w:tcW w:w="2509" w:type="dxa"/>
            <w:hideMark/>
          </w:tcPr>
          <w:p w:rsidR="001B0063" w:rsidRPr="001B0063" w:rsidRDefault="001B0063" w:rsidP="001B0063">
            <w:pPr>
              <w:rPr>
                <w:b/>
                <w:bCs/>
                <w:sz w:val="20"/>
                <w:szCs w:val="20"/>
              </w:rPr>
            </w:pPr>
            <w:r w:rsidRPr="001B0063">
              <w:rPr>
                <w:b/>
                <w:bCs/>
                <w:sz w:val="20"/>
                <w:szCs w:val="20"/>
              </w:rPr>
              <w:t>Муниципальная программа «Развитие и поддержка малого и среднего предпринимательства на территории Гжатского сельсовета Куйбышевского района Новосибирской области"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12</w:t>
            </w:r>
          </w:p>
        </w:tc>
        <w:tc>
          <w:tcPr>
            <w:tcW w:w="1282" w:type="dxa"/>
            <w:noWrap/>
            <w:hideMark/>
          </w:tcPr>
          <w:p w:rsidR="001B0063" w:rsidRPr="001B0063" w:rsidRDefault="001B0063" w:rsidP="001B0063">
            <w:pPr>
              <w:rPr>
                <w:b/>
                <w:bCs/>
                <w:sz w:val="20"/>
                <w:szCs w:val="20"/>
              </w:rPr>
            </w:pPr>
            <w:r w:rsidRPr="001B0063">
              <w:rPr>
                <w:b/>
                <w:bCs/>
                <w:sz w:val="20"/>
                <w:szCs w:val="20"/>
              </w:rPr>
              <w:t>2900000000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1 000,00</w:t>
            </w:r>
          </w:p>
        </w:tc>
        <w:tc>
          <w:tcPr>
            <w:tcW w:w="1008" w:type="dxa"/>
            <w:noWrap/>
            <w:hideMark/>
          </w:tcPr>
          <w:p w:rsidR="001B0063" w:rsidRPr="001B0063" w:rsidRDefault="001B0063" w:rsidP="001B0063">
            <w:pPr>
              <w:rPr>
                <w:b/>
                <w:bCs/>
                <w:sz w:val="20"/>
                <w:szCs w:val="20"/>
              </w:rPr>
            </w:pPr>
            <w:r w:rsidRPr="001B0063">
              <w:rPr>
                <w:b/>
                <w:bCs/>
                <w:sz w:val="20"/>
                <w:szCs w:val="20"/>
              </w:rPr>
              <w:t>1 000,00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1365"/>
        </w:trPr>
        <w:tc>
          <w:tcPr>
            <w:tcW w:w="2509" w:type="dxa"/>
            <w:hideMark/>
          </w:tcPr>
          <w:p w:rsidR="001B0063" w:rsidRPr="001B0063" w:rsidRDefault="001B0063" w:rsidP="001B0063">
            <w:pPr>
              <w:rPr>
                <w:b/>
                <w:bCs/>
                <w:sz w:val="20"/>
                <w:szCs w:val="20"/>
              </w:rPr>
            </w:pPr>
            <w:r w:rsidRPr="001B0063">
              <w:rPr>
                <w:b/>
                <w:bCs/>
                <w:sz w:val="20"/>
                <w:szCs w:val="20"/>
              </w:rPr>
              <w:lastRenderedPageBreak/>
              <w:t>Реализация мероприятий муниципальной программы «Развитие и поддержка малого и среднего предпринимательства на территории Гжатского сельсовета Куйбышевского района Новосибирской области"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04</w:t>
            </w:r>
          </w:p>
        </w:tc>
        <w:tc>
          <w:tcPr>
            <w:tcW w:w="679" w:type="dxa"/>
            <w:noWrap/>
            <w:hideMark/>
          </w:tcPr>
          <w:p w:rsidR="001B0063" w:rsidRPr="001B0063" w:rsidRDefault="001B0063" w:rsidP="001B0063">
            <w:pPr>
              <w:rPr>
                <w:b/>
                <w:bCs/>
                <w:sz w:val="20"/>
                <w:szCs w:val="20"/>
              </w:rPr>
            </w:pPr>
            <w:r w:rsidRPr="001B0063">
              <w:rPr>
                <w:b/>
                <w:bCs/>
                <w:sz w:val="20"/>
                <w:szCs w:val="20"/>
              </w:rPr>
              <w:t>12</w:t>
            </w:r>
          </w:p>
        </w:tc>
        <w:tc>
          <w:tcPr>
            <w:tcW w:w="1282" w:type="dxa"/>
            <w:noWrap/>
            <w:hideMark/>
          </w:tcPr>
          <w:p w:rsidR="001B0063" w:rsidRPr="001B0063" w:rsidRDefault="001B0063" w:rsidP="001B0063">
            <w:pPr>
              <w:rPr>
                <w:b/>
                <w:bCs/>
                <w:sz w:val="20"/>
                <w:szCs w:val="20"/>
              </w:rPr>
            </w:pPr>
            <w:r w:rsidRPr="001B0063">
              <w:rPr>
                <w:b/>
                <w:bCs/>
                <w:sz w:val="20"/>
                <w:szCs w:val="20"/>
              </w:rPr>
              <w:t>2900079506</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1 000,00</w:t>
            </w:r>
          </w:p>
        </w:tc>
        <w:tc>
          <w:tcPr>
            <w:tcW w:w="1008" w:type="dxa"/>
            <w:noWrap/>
            <w:hideMark/>
          </w:tcPr>
          <w:p w:rsidR="001B0063" w:rsidRPr="001B0063" w:rsidRDefault="001B0063" w:rsidP="001B0063">
            <w:pPr>
              <w:rPr>
                <w:b/>
                <w:bCs/>
                <w:sz w:val="20"/>
                <w:szCs w:val="20"/>
              </w:rPr>
            </w:pPr>
            <w:r w:rsidRPr="001B0063">
              <w:rPr>
                <w:b/>
                <w:bCs/>
                <w:sz w:val="20"/>
                <w:szCs w:val="20"/>
              </w:rPr>
              <w:t>1 000,00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04</w:t>
            </w:r>
          </w:p>
        </w:tc>
        <w:tc>
          <w:tcPr>
            <w:tcW w:w="679" w:type="dxa"/>
            <w:noWrap/>
            <w:hideMark/>
          </w:tcPr>
          <w:p w:rsidR="001B0063" w:rsidRPr="001B0063" w:rsidRDefault="001B0063" w:rsidP="001B0063">
            <w:pPr>
              <w:rPr>
                <w:bCs/>
                <w:sz w:val="20"/>
                <w:szCs w:val="20"/>
              </w:rPr>
            </w:pPr>
            <w:r w:rsidRPr="001B0063">
              <w:rPr>
                <w:bCs/>
                <w:sz w:val="20"/>
                <w:szCs w:val="20"/>
              </w:rPr>
              <w:t>12</w:t>
            </w:r>
          </w:p>
        </w:tc>
        <w:tc>
          <w:tcPr>
            <w:tcW w:w="1282" w:type="dxa"/>
            <w:noWrap/>
            <w:hideMark/>
          </w:tcPr>
          <w:p w:rsidR="001B0063" w:rsidRPr="001B0063" w:rsidRDefault="001B0063" w:rsidP="001B0063">
            <w:pPr>
              <w:rPr>
                <w:bCs/>
                <w:sz w:val="20"/>
                <w:szCs w:val="20"/>
              </w:rPr>
            </w:pPr>
            <w:r w:rsidRPr="001B0063">
              <w:rPr>
                <w:bCs/>
                <w:sz w:val="20"/>
                <w:szCs w:val="20"/>
              </w:rPr>
              <w:t>2900079506</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1 000,00</w:t>
            </w:r>
          </w:p>
        </w:tc>
        <w:tc>
          <w:tcPr>
            <w:tcW w:w="1008" w:type="dxa"/>
            <w:noWrap/>
            <w:hideMark/>
          </w:tcPr>
          <w:p w:rsidR="001B0063" w:rsidRPr="001B0063" w:rsidRDefault="001B0063" w:rsidP="001B0063">
            <w:pPr>
              <w:rPr>
                <w:bCs/>
                <w:sz w:val="20"/>
                <w:szCs w:val="20"/>
              </w:rPr>
            </w:pPr>
            <w:r w:rsidRPr="001B0063">
              <w:rPr>
                <w:bCs/>
                <w:sz w:val="20"/>
                <w:szCs w:val="20"/>
              </w:rPr>
              <w:t>1 000,00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04</w:t>
            </w:r>
          </w:p>
        </w:tc>
        <w:tc>
          <w:tcPr>
            <w:tcW w:w="679" w:type="dxa"/>
            <w:noWrap/>
            <w:hideMark/>
          </w:tcPr>
          <w:p w:rsidR="001B0063" w:rsidRPr="001B0063" w:rsidRDefault="001B0063" w:rsidP="001B0063">
            <w:pPr>
              <w:rPr>
                <w:bCs/>
                <w:sz w:val="20"/>
                <w:szCs w:val="20"/>
              </w:rPr>
            </w:pPr>
            <w:r w:rsidRPr="001B0063">
              <w:rPr>
                <w:bCs/>
                <w:sz w:val="20"/>
                <w:szCs w:val="20"/>
              </w:rPr>
              <w:t>12</w:t>
            </w:r>
          </w:p>
        </w:tc>
        <w:tc>
          <w:tcPr>
            <w:tcW w:w="1282" w:type="dxa"/>
            <w:noWrap/>
            <w:hideMark/>
          </w:tcPr>
          <w:p w:rsidR="001B0063" w:rsidRPr="001B0063" w:rsidRDefault="001B0063" w:rsidP="001B0063">
            <w:pPr>
              <w:rPr>
                <w:bCs/>
                <w:sz w:val="20"/>
                <w:szCs w:val="20"/>
              </w:rPr>
            </w:pPr>
            <w:r w:rsidRPr="001B0063">
              <w:rPr>
                <w:bCs/>
                <w:sz w:val="20"/>
                <w:szCs w:val="20"/>
              </w:rPr>
              <w:t>2900079506</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1 000,00</w:t>
            </w:r>
          </w:p>
        </w:tc>
        <w:tc>
          <w:tcPr>
            <w:tcW w:w="1008" w:type="dxa"/>
            <w:noWrap/>
            <w:hideMark/>
          </w:tcPr>
          <w:p w:rsidR="001B0063" w:rsidRPr="001B0063" w:rsidRDefault="001B0063" w:rsidP="001B0063">
            <w:pPr>
              <w:rPr>
                <w:bCs/>
                <w:sz w:val="20"/>
                <w:szCs w:val="20"/>
              </w:rPr>
            </w:pPr>
            <w:r w:rsidRPr="001B0063">
              <w:rPr>
                <w:bCs/>
                <w:sz w:val="20"/>
                <w:szCs w:val="20"/>
              </w:rPr>
              <w:t>1 000,00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ЖИЛИЩНО-КОММУНАЛЬНОЕ ХОЗЯЙСТВО</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427 848,15</w:t>
            </w:r>
          </w:p>
        </w:tc>
        <w:tc>
          <w:tcPr>
            <w:tcW w:w="1008" w:type="dxa"/>
            <w:noWrap/>
            <w:hideMark/>
          </w:tcPr>
          <w:p w:rsidR="001B0063" w:rsidRPr="001B0063" w:rsidRDefault="001B0063" w:rsidP="001B0063">
            <w:pPr>
              <w:rPr>
                <w:b/>
                <w:bCs/>
                <w:sz w:val="20"/>
                <w:szCs w:val="20"/>
              </w:rPr>
            </w:pPr>
            <w:r w:rsidRPr="001B0063">
              <w:rPr>
                <w:b/>
                <w:bCs/>
                <w:sz w:val="20"/>
                <w:szCs w:val="20"/>
              </w:rPr>
              <w:t>2 026 228,00</w:t>
            </w:r>
          </w:p>
        </w:tc>
        <w:tc>
          <w:tcPr>
            <w:tcW w:w="1008" w:type="dxa"/>
            <w:noWrap/>
            <w:hideMark/>
          </w:tcPr>
          <w:p w:rsidR="001B0063" w:rsidRPr="001B0063" w:rsidRDefault="001B0063" w:rsidP="001B0063">
            <w:pPr>
              <w:rPr>
                <w:b/>
                <w:bCs/>
                <w:sz w:val="20"/>
                <w:szCs w:val="20"/>
              </w:rPr>
            </w:pPr>
            <w:r w:rsidRPr="001B0063">
              <w:rPr>
                <w:b/>
                <w:bCs/>
                <w:sz w:val="20"/>
                <w:szCs w:val="20"/>
              </w:rPr>
              <w:t>2 393 428,00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Жилищное хозяйство</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25 860,66</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25 860,66</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Мероприятия в области жилищного хозяйства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9900005120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25 860,66</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9900005120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25 860,66</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9900005120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25 860,66</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Благоустройство</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335 784,09</w:t>
            </w:r>
          </w:p>
        </w:tc>
        <w:tc>
          <w:tcPr>
            <w:tcW w:w="1008" w:type="dxa"/>
            <w:noWrap/>
            <w:hideMark/>
          </w:tcPr>
          <w:p w:rsidR="001B0063" w:rsidRPr="001B0063" w:rsidRDefault="001B0063" w:rsidP="001B0063">
            <w:pPr>
              <w:rPr>
                <w:b/>
                <w:bCs/>
                <w:sz w:val="20"/>
                <w:szCs w:val="20"/>
              </w:rPr>
            </w:pPr>
            <w:r w:rsidRPr="001B0063">
              <w:rPr>
                <w:b/>
                <w:bCs/>
                <w:sz w:val="20"/>
                <w:szCs w:val="20"/>
              </w:rPr>
              <w:t>1 960 024,00</w:t>
            </w:r>
          </w:p>
        </w:tc>
        <w:tc>
          <w:tcPr>
            <w:tcW w:w="1008" w:type="dxa"/>
            <w:noWrap/>
            <w:hideMark/>
          </w:tcPr>
          <w:p w:rsidR="001B0063" w:rsidRPr="001B0063" w:rsidRDefault="001B0063" w:rsidP="001B0063">
            <w:pPr>
              <w:rPr>
                <w:b/>
                <w:bCs/>
                <w:sz w:val="20"/>
                <w:szCs w:val="20"/>
              </w:rPr>
            </w:pPr>
            <w:r w:rsidRPr="001B0063">
              <w:rPr>
                <w:b/>
                <w:bCs/>
                <w:sz w:val="20"/>
                <w:szCs w:val="20"/>
              </w:rPr>
              <w:t>2 327 224,00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335 784,09</w:t>
            </w:r>
          </w:p>
        </w:tc>
        <w:tc>
          <w:tcPr>
            <w:tcW w:w="1008" w:type="dxa"/>
            <w:noWrap/>
            <w:hideMark/>
          </w:tcPr>
          <w:p w:rsidR="001B0063" w:rsidRPr="001B0063" w:rsidRDefault="001B0063" w:rsidP="001B0063">
            <w:pPr>
              <w:rPr>
                <w:b/>
                <w:bCs/>
                <w:sz w:val="20"/>
                <w:szCs w:val="20"/>
              </w:rPr>
            </w:pPr>
            <w:r w:rsidRPr="001B0063">
              <w:rPr>
                <w:b/>
                <w:bCs/>
                <w:sz w:val="20"/>
                <w:szCs w:val="20"/>
              </w:rPr>
              <w:t>1 960 024,00</w:t>
            </w:r>
          </w:p>
        </w:tc>
        <w:tc>
          <w:tcPr>
            <w:tcW w:w="1008" w:type="dxa"/>
            <w:noWrap/>
            <w:hideMark/>
          </w:tcPr>
          <w:p w:rsidR="001B0063" w:rsidRPr="001B0063" w:rsidRDefault="001B0063" w:rsidP="001B0063">
            <w:pPr>
              <w:rPr>
                <w:b/>
                <w:bCs/>
                <w:sz w:val="20"/>
                <w:szCs w:val="20"/>
              </w:rPr>
            </w:pPr>
            <w:r w:rsidRPr="001B0063">
              <w:rPr>
                <w:b/>
                <w:bCs/>
                <w:sz w:val="20"/>
                <w:szCs w:val="20"/>
              </w:rPr>
              <w:t>2 327 224,00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Реализация мероприятий на уличное освещение в границах поселения</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9900005310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58 000,00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9900005310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50 000,00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9900005310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50 000,00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9900005310</w:t>
            </w:r>
          </w:p>
        </w:tc>
        <w:tc>
          <w:tcPr>
            <w:tcW w:w="613" w:type="dxa"/>
            <w:noWrap/>
            <w:hideMark/>
          </w:tcPr>
          <w:p w:rsidR="001B0063" w:rsidRPr="001B0063" w:rsidRDefault="001B0063" w:rsidP="001B0063">
            <w:pPr>
              <w:rPr>
                <w:bCs/>
                <w:sz w:val="20"/>
                <w:szCs w:val="20"/>
              </w:rPr>
            </w:pPr>
            <w:r w:rsidRPr="001B0063">
              <w:rPr>
                <w:bCs/>
                <w:sz w:val="20"/>
                <w:szCs w:val="20"/>
              </w:rPr>
              <w:t>800</w:t>
            </w:r>
          </w:p>
        </w:tc>
        <w:tc>
          <w:tcPr>
            <w:tcW w:w="1008" w:type="dxa"/>
            <w:noWrap/>
            <w:hideMark/>
          </w:tcPr>
          <w:p w:rsidR="001B0063" w:rsidRPr="001B0063" w:rsidRDefault="001B0063" w:rsidP="001B0063">
            <w:pPr>
              <w:rPr>
                <w:bCs/>
                <w:sz w:val="20"/>
                <w:szCs w:val="20"/>
              </w:rPr>
            </w:pPr>
            <w:r w:rsidRPr="001B0063">
              <w:rPr>
                <w:bCs/>
                <w:sz w:val="20"/>
                <w:szCs w:val="20"/>
              </w:rPr>
              <w:t>8 000,00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9900005310</w:t>
            </w:r>
          </w:p>
        </w:tc>
        <w:tc>
          <w:tcPr>
            <w:tcW w:w="613" w:type="dxa"/>
            <w:noWrap/>
            <w:hideMark/>
          </w:tcPr>
          <w:p w:rsidR="001B0063" w:rsidRPr="001B0063" w:rsidRDefault="001B0063" w:rsidP="001B0063">
            <w:pPr>
              <w:rPr>
                <w:bCs/>
                <w:sz w:val="20"/>
                <w:szCs w:val="20"/>
              </w:rPr>
            </w:pPr>
            <w:r w:rsidRPr="001B0063">
              <w:rPr>
                <w:bCs/>
                <w:sz w:val="20"/>
                <w:szCs w:val="20"/>
              </w:rPr>
              <w:t>850</w:t>
            </w:r>
          </w:p>
        </w:tc>
        <w:tc>
          <w:tcPr>
            <w:tcW w:w="1008" w:type="dxa"/>
            <w:noWrap/>
            <w:hideMark/>
          </w:tcPr>
          <w:p w:rsidR="001B0063" w:rsidRPr="001B0063" w:rsidRDefault="001B0063" w:rsidP="001B0063">
            <w:pPr>
              <w:rPr>
                <w:bCs/>
                <w:sz w:val="20"/>
                <w:szCs w:val="20"/>
              </w:rPr>
            </w:pPr>
            <w:r w:rsidRPr="001B0063">
              <w:rPr>
                <w:bCs/>
                <w:sz w:val="20"/>
                <w:szCs w:val="20"/>
              </w:rPr>
              <w:t>8 000,00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
                <w:bCs/>
                <w:sz w:val="20"/>
                <w:szCs w:val="20"/>
              </w:rPr>
            </w:pPr>
            <w:r w:rsidRPr="001B0063">
              <w:rPr>
                <w:b/>
                <w:bCs/>
                <w:sz w:val="20"/>
                <w:szCs w:val="20"/>
              </w:rPr>
              <w:t>Реализация мероприятий на организацию и содержание мест захоронения в границах поселений</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9900005340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16 000,00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9900005340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16 000,00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lastRenderedPageBreak/>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9900005340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16 000,00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Прочие мероприятия по благоустройству поселений</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03</w:t>
            </w:r>
          </w:p>
        </w:tc>
        <w:tc>
          <w:tcPr>
            <w:tcW w:w="1282" w:type="dxa"/>
            <w:noWrap/>
            <w:hideMark/>
          </w:tcPr>
          <w:p w:rsidR="001B0063" w:rsidRPr="001B0063" w:rsidRDefault="001B0063" w:rsidP="001B0063">
            <w:pPr>
              <w:rPr>
                <w:b/>
                <w:bCs/>
                <w:sz w:val="20"/>
                <w:szCs w:val="20"/>
              </w:rPr>
            </w:pPr>
            <w:r w:rsidRPr="001B0063">
              <w:rPr>
                <w:b/>
                <w:bCs/>
                <w:sz w:val="20"/>
                <w:szCs w:val="20"/>
              </w:rPr>
              <w:t>9900005350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261 784,09</w:t>
            </w:r>
          </w:p>
        </w:tc>
        <w:tc>
          <w:tcPr>
            <w:tcW w:w="1008" w:type="dxa"/>
            <w:noWrap/>
            <w:hideMark/>
          </w:tcPr>
          <w:p w:rsidR="001B0063" w:rsidRPr="001B0063" w:rsidRDefault="001B0063" w:rsidP="001B0063">
            <w:pPr>
              <w:rPr>
                <w:b/>
                <w:bCs/>
                <w:sz w:val="20"/>
                <w:szCs w:val="20"/>
              </w:rPr>
            </w:pPr>
            <w:r w:rsidRPr="001B0063">
              <w:rPr>
                <w:b/>
                <w:bCs/>
                <w:sz w:val="20"/>
                <w:szCs w:val="20"/>
              </w:rPr>
              <w:t>1 960 024,00</w:t>
            </w:r>
          </w:p>
        </w:tc>
        <w:tc>
          <w:tcPr>
            <w:tcW w:w="1008" w:type="dxa"/>
            <w:noWrap/>
            <w:hideMark/>
          </w:tcPr>
          <w:p w:rsidR="001B0063" w:rsidRPr="001B0063" w:rsidRDefault="001B0063" w:rsidP="001B0063">
            <w:pPr>
              <w:rPr>
                <w:b/>
                <w:bCs/>
                <w:sz w:val="20"/>
                <w:szCs w:val="20"/>
              </w:rPr>
            </w:pPr>
            <w:r w:rsidRPr="001B0063">
              <w:rPr>
                <w:b/>
                <w:bCs/>
                <w:sz w:val="20"/>
                <w:szCs w:val="20"/>
              </w:rPr>
              <w:t>2 327 224,00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9900005350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246 384,09</w:t>
            </w:r>
          </w:p>
        </w:tc>
        <w:tc>
          <w:tcPr>
            <w:tcW w:w="1008" w:type="dxa"/>
            <w:noWrap/>
            <w:hideMark/>
          </w:tcPr>
          <w:p w:rsidR="001B0063" w:rsidRPr="001B0063" w:rsidRDefault="001B0063" w:rsidP="001B0063">
            <w:pPr>
              <w:rPr>
                <w:bCs/>
                <w:sz w:val="20"/>
                <w:szCs w:val="20"/>
              </w:rPr>
            </w:pPr>
            <w:r w:rsidRPr="001B0063">
              <w:rPr>
                <w:bCs/>
                <w:sz w:val="20"/>
                <w:szCs w:val="20"/>
              </w:rPr>
              <w:t>1 960 024,00</w:t>
            </w:r>
          </w:p>
        </w:tc>
        <w:tc>
          <w:tcPr>
            <w:tcW w:w="1008"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9900005350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246 384,09</w:t>
            </w:r>
          </w:p>
        </w:tc>
        <w:tc>
          <w:tcPr>
            <w:tcW w:w="1008" w:type="dxa"/>
            <w:noWrap/>
            <w:hideMark/>
          </w:tcPr>
          <w:p w:rsidR="001B0063" w:rsidRPr="001B0063" w:rsidRDefault="001B0063" w:rsidP="001B0063">
            <w:pPr>
              <w:rPr>
                <w:bCs/>
                <w:sz w:val="20"/>
                <w:szCs w:val="20"/>
              </w:rPr>
            </w:pPr>
            <w:r w:rsidRPr="001B0063">
              <w:rPr>
                <w:bCs/>
                <w:sz w:val="20"/>
                <w:szCs w:val="20"/>
              </w:rPr>
              <w:t>1 960 024,00</w:t>
            </w:r>
          </w:p>
        </w:tc>
        <w:tc>
          <w:tcPr>
            <w:tcW w:w="1008" w:type="dxa"/>
            <w:noWrap/>
            <w:hideMark/>
          </w:tcPr>
          <w:p w:rsidR="001B0063" w:rsidRPr="001B0063" w:rsidRDefault="001B0063" w:rsidP="001B0063">
            <w:pPr>
              <w:rPr>
                <w:bCs/>
                <w:sz w:val="20"/>
                <w:szCs w:val="20"/>
              </w:rPr>
            </w:pPr>
            <w:r w:rsidRPr="001B0063">
              <w:rPr>
                <w:bCs/>
                <w:sz w:val="20"/>
                <w:szCs w:val="20"/>
              </w:rPr>
              <w:t>2 327 224,00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бюджетные ассигнования</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9900005350</w:t>
            </w:r>
          </w:p>
        </w:tc>
        <w:tc>
          <w:tcPr>
            <w:tcW w:w="613" w:type="dxa"/>
            <w:noWrap/>
            <w:hideMark/>
          </w:tcPr>
          <w:p w:rsidR="001B0063" w:rsidRPr="001B0063" w:rsidRDefault="001B0063" w:rsidP="001B0063">
            <w:pPr>
              <w:rPr>
                <w:bCs/>
                <w:sz w:val="20"/>
                <w:szCs w:val="20"/>
              </w:rPr>
            </w:pPr>
            <w:r w:rsidRPr="001B0063">
              <w:rPr>
                <w:bCs/>
                <w:sz w:val="20"/>
                <w:szCs w:val="20"/>
              </w:rPr>
              <w:t>800</w:t>
            </w:r>
          </w:p>
        </w:tc>
        <w:tc>
          <w:tcPr>
            <w:tcW w:w="1008" w:type="dxa"/>
            <w:noWrap/>
            <w:hideMark/>
          </w:tcPr>
          <w:p w:rsidR="001B0063" w:rsidRPr="001B0063" w:rsidRDefault="001B0063" w:rsidP="001B0063">
            <w:pPr>
              <w:rPr>
                <w:bCs/>
                <w:sz w:val="20"/>
                <w:szCs w:val="20"/>
              </w:rPr>
            </w:pPr>
            <w:r w:rsidRPr="001B0063">
              <w:rPr>
                <w:bCs/>
                <w:sz w:val="20"/>
                <w:szCs w:val="20"/>
              </w:rPr>
              <w:t>15 400,00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Уплата налогов, сборов и иных платежей</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03</w:t>
            </w:r>
          </w:p>
        </w:tc>
        <w:tc>
          <w:tcPr>
            <w:tcW w:w="1282" w:type="dxa"/>
            <w:noWrap/>
            <w:hideMark/>
          </w:tcPr>
          <w:p w:rsidR="001B0063" w:rsidRPr="001B0063" w:rsidRDefault="001B0063" w:rsidP="001B0063">
            <w:pPr>
              <w:rPr>
                <w:bCs/>
                <w:sz w:val="20"/>
                <w:szCs w:val="20"/>
              </w:rPr>
            </w:pPr>
            <w:r w:rsidRPr="001B0063">
              <w:rPr>
                <w:bCs/>
                <w:sz w:val="20"/>
                <w:szCs w:val="20"/>
              </w:rPr>
              <w:t>9900005350</w:t>
            </w:r>
          </w:p>
        </w:tc>
        <w:tc>
          <w:tcPr>
            <w:tcW w:w="613" w:type="dxa"/>
            <w:noWrap/>
            <w:hideMark/>
          </w:tcPr>
          <w:p w:rsidR="001B0063" w:rsidRPr="001B0063" w:rsidRDefault="001B0063" w:rsidP="001B0063">
            <w:pPr>
              <w:rPr>
                <w:bCs/>
                <w:sz w:val="20"/>
                <w:szCs w:val="20"/>
              </w:rPr>
            </w:pPr>
            <w:r w:rsidRPr="001B0063">
              <w:rPr>
                <w:bCs/>
                <w:sz w:val="20"/>
                <w:szCs w:val="20"/>
              </w:rPr>
              <w:t>850</w:t>
            </w:r>
          </w:p>
        </w:tc>
        <w:tc>
          <w:tcPr>
            <w:tcW w:w="1008" w:type="dxa"/>
            <w:noWrap/>
            <w:hideMark/>
          </w:tcPr>
          <w:p w:rsidR="001B0063" w:rsidRPr="001B0063" w:rsidRDefault="001B0063" w:rsidP="001B0063">
            <w:pPr>
              <w:rPr>
                <w:bCs/>
                <w:sz w:val="20"/>
                <w:szCs w:val="20"/>
              </w:rPr>
            </w:pPr>
            <w:r w:rsidRPr="001B0063">
              <w:rPr>
                <w:bCs/>
                <w:sz w:val="20"/>
                <w:szCs w:val="20"/>
              </w:rPr>
              <w:t>15 400,00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Другие вопросы в области жилищно-коммунального хозяйства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05</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66 203,40</w:t>
            </w:r>
          </w:p>
        </w:tc>
        <w:tc>
          <w:tcPr>
            <w:tcW w:w="1008" w:type="dxa"/>
            <w:noWrap/>
            <w:hideMark/>
          </w:tcPr>
          <w:p w:rsidR="001B0063" w:rsidRPr="001B0063" w:rsidRDefault="001B0063" w:rsidP="001B0063">
            <w:pPr>
              <w:rPr>
                <w:b/>
                <w:bCs/>
                <w:sz w:val="20"/>
                <w:szCs w:val="20"/>
              </w:rPr>
            </w:pPr>
            <w:r w:rsidRPr="001B0063">
              <w:rPr>
                <w:b/>
                <w:bCs/>
                <w:sz w:val="20"/>
                <w:szCs w:val="20"/>
              </w:rPr>
              <w:t>66 204,00</w:t>
            </w:r>
          </w:p>
        </w:tc>
        <w:tc>
          <w:tcPr>
            <w:tcW w:w="1008" w:type="dxa"/>
            <w:noWrap/>
            <w:hideMark/>
          </w:tcPr>
          <w:p w:rsidR="001B0063" w:rsidRPr="001B0063" w:rsidRDefault="001B0063" w:rsidP="001B0063">
            <w:pPr>
              <w:rPr>
                <w:b/>
                <w:bCs/>
                <w:sz w:val="20"/>
                <w:szCs w:val="20"/>
              </w:rPr>
            </w:pPr>
            <w:r w:rsidRPr="001B0063">
              <w:rPr>
                <w:b/>
                <w:bCs/>
                <w:sz w:val="20"/>
                <w:szCs w:val="20"/>
              </w:rPr>
              <w:t>66 204,00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05</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66 203,40</w:t>
            </w:r>
          </w:p>
        </w:tc>
        <w:tc>
          <w:tcPr>
            <w:tcW w:w="1008" w:type="dxa"/>
            <w:noWrap/>
            <w:hideMark/>
          </w:tcPr>
          <w:p w:rsidR="001B0063" w:rsidRPr="001B0063" w:rsidRDefault="001B0063" w:rsidP="001B0063">
            <w:pPr>
              <w:rPr>
                <w:b/>
                <w:bCs/>
                <w:sz w:val="20"/>
                <w:szCs w:val="20"/>
              </w:rPr>
            </w:pPr>
            <w:r w:rsidRPr="001B0063">
              <w:rPr>
                <w:b/>
                <w:bCs/>
                <w:sz w:val="20"/>
                <w:szCs w:val="20"/>
              </w:rPr>
              <w:t>66 204,00</w:t>
            </w:r>
          </w:p>
        </w:tc>
        <w:tc>
          <w:tcPr>
            <w:tcW w:w="1008" w:type="dxa"/>
            <w:noWrap/>
            <w:hideMark/>
          </w:tcPr>
          <w:p w:rsidR="001B0063" w:rsidRPr="001B0063" w:rsidRDefault="001B0063" w:rsidP="001B0063">
            <w:pPr>
              <w:rPr>
                <w:b/>
                <w:bCs/>
                <w:sz w:val="20"/>
                <w:szCs w:val="20"/>
              </w:rPr>
            </w:pPr>
            <w:r w:rsidRPr="001B0063">
              <w:rPr>
                <w:b/>
                <w:bCs/>
                <w:sz w:val="20"/>
                <w:szCs w:val="20"/>
              </w:rPr>
              <w:t>66 204,00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Капитальный ремонт муниципального жилого фонда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05</w:t>
            </w:r>
          </w:p>
        </w:tc>
        <w:tc>
          <w:tcPr>
            <w:tcW w:w="679" w:type="dxa"/>
            <w:noWrap/>
            <w:hideMark/>
          </w:tcPr>
          <w:p w:rsidR="001B0063" w:rsidRPr="001B0063" w:rsidRDefault="001B0063" w:rsidP="001B0063">
            <w:pPr>
              <w:rPr>
                <w:b/>
                <w:bCs/>
                <w:sz w:val="20"/>
                <w:szCs w:val="20"/>
              </w:rPr>
            </w:pPr>
            <w:r w:rsidRPr="001B0063">
              <w:rPr>
                <w:b/>
                <w:bCs/>
                <w:sz w:val="20"/>
                <w:szCs w:val="20"/>
              </w:rPr>
              <w:t>05</w:t>
            </w:r>
          </w:p>
        </w:tc>
        <w:tc>
          <w:tcPr>
            <w:tcW w:w="1282" w:type="dxa"/>
            <w:noWrap/>
            <w:hideMark/>
          </w:tcPr>
          <w:p w:rsidR="001B0063" w:rsidRPr="001B0063" w:rsidRDefault="001B0063" w:rsidP="001B0063">
            <w:pPr>
              <w:rPr>
                <w:b/>
                <w:bCs/>
                <w:sz w:val="20"/>
                <w:szCs w:val="20"/>
              </w:rPr>
            </w:pPr>
            <w:r w:rsidRPr="001B0063">
              <w:rPr>
                <w:b/>
                <w:bCs/>
                <w:sz w:val="20"/>
                <w:szCs w:val="20"/>
              </w:rPr>
              <w:t>9900005110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66 203,40</w:t>
            </w:r>
          </w:p>
        </w:tc>
        <w:tc>
          <w:tcPr>
            <w:tcW w:w="1008" w:type="dxa"/>
            <w:noWrap/>
            <w:hideMark/>
          </w:tcPr>
          <w:p w:rsidR="001B0063" w:rsidRPr="001B0063" w:rsidRDefault="001B0063" w:rsidP="001B0063">
            <w:pPr>
              <w:rPr>
                <w:b/>
                <w:bCs/>
                <w:sz w:val="20"/>
                <w:szCs w:val="20"/>
              </w:rPr>
            </w:pPr>
            <w:r w:rsidRPr="001B0063">
              <w:rPr>
                <w:b/>
                <w:bCs/>
                <w:sz w:val="20"/>
                <w:szCs w:val="20"/>
              </w:rPr>
              <w:t>66 204,00</w:t>
            </w:r>
          </w:p>
        </w:tc>
        <w:tc>
          <w:tcPr>
            <w:tcW w:w="1008" w:type="dxa"/>
            <w:noWrap/>
            <w:hideMark/>
          </w:tcPr>
          <w:p w:rsidR="001B0063" w:rsidRPr="001B0063" w:rsidRDefault="001B0063" w:rsidP="001B0063">
            <w:pPr>
              <w:rPr>
                <w:b/>
                <w:bCs/>
                <w:sz w:val="20"/>
                <w:szCs w:val="20"/>
              </w:rPr>
            </w:pPr>
            <w:r w:rsidRPr="001B0063">
              <w:rPr>
                <w:b/>
                <w:bCs/>
                <w:sz w:val="20"/>
                <w:szCs w:val="20"/>
              </w:rPr>
              <w:t>66 204,00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05</w:t>
            </w:r>
          </w:p>
        </w:tc>
        <w:tc>
          <w:tcPr>
            <w:tcW w:w="1282" w:type="dxa"/>
            <w:noWrap/>
            <w:hideMark/>
          </w:tcPr>
          <w:p w:rsidR="001B0063" w:rsidRPr="001B0063" w:rsidRDefault="001B0063" w:rsidP="001B0063">
            <w:pPr>
              <w:rPr>
                <w:bCs/>
                <w:sz w:val="20"/>
                <w:szCs w:val="20"/>
              </w:rPr>
            </w:pPr>
            <w:r w:rsidRPr="001B0063">
              <w:rPr>
                <w:bCs/>
                <w:sz w:val="20"/>
                <w:szCs w:val="20"/>
              </w:rPr>
              <w:t>9900005110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66 203,40</w:t>
            </w:r>
          </w:p>
        </w:tc>
        <w:tc>
          <w:tcPr>
            <w:tcW w:w="1008" w:type="dxa"/>
            <w:noWrap/>
            <w:hideMark/>
          </w:tcPr>
          <w:p w:rsidR="001B0063" w:rsidRPr="001B0063" w:rsidRDefault="001B0063" w:rsidP="001B0063">
            <w:pPr>
              <w:rPr>
                <w:bCs/>
                <w:sz w:val="20"/>
                <w:szCs w:val="20"/>
              </w:rPr>
            </w:pPr>
            <w:r w:rsidRPr="001B0063">
              <w:rPr>
                <w:bCs/>
                <w:sz w:val="20"/>
                <w:szCs w:val="20"/>
              </w:rPr>
              <w:t>66 204,00</w:t>
            </w:r>
          </w:p>
        </w:tc>
        <w:tc>
          <w:tcPr>
            <w:tcW w:w="1008"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05</w:t>
            </w:r>
          </w:p>
        </w:tc>
        <w:tc>
          <w:tcPr>
            <w:tcW w:w="679" w:type="dxa"/>
            <w:noWrap/>
            <w:hideMark/>
          </w:tcPr>
          <w:p w:rsidR="001B0063" w:rsidRPr="001B0063" w:rsidRDefault="001B0063" w:rsidP="001B0063">
            <w:pPr>
              <w:rPr>
                <w:bCs/>
                <w:sz w:val="20"/>
                <w:szCs w:val="20"/>
              </w:rPr>
            </w:pPr>
            <w:r w:rsidRPr="001B0063">
              <w:rPr>
                <w:bCs/>
                <w:sz w:val="20"/>
                <w:szCs w:val="20"/>
              </w:rPr>
              <w:t>05</w:t>
            </w:r>
          </w:p>
        </w:tc>
        <w:tc>
          <w:tcPr>
            <w:tcW w:w="1282" w:type="dxa"/>
            <w:noWrap/>
            <w:hideMark/>
          </w:tcPr>
          <w:p w:rsidR="001B0063" w:rsidRPr="001B0063" w:rsidRDefault="001B0063" w:rsidP="001B0063">
            <w:pPr>
              <w:rPr>
                <w:bCs/>
                <w:sz w:val="20"/>
                <w:szCs w:val="20"/>
              </w:rPr>
            </w:pPr>
            <w:r w:rsidRPr="001B0063">
              <w:rPr>
                <w:bCs/>
                <w:sz w:val="20"/>
                <w:szCs w:val="20"/>
              </w:rPr>
              <w:t>9900005110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66 203,40</w:t>
            </w:r>
          </w:p>
        </w:tc>
        <w:tc>
          <w:tcPr>
            <w:tcW w:w="1008" w:type="dxa"/>
            <w:noWrap/>
            <w:hideMark/>
          </w:tcPr>
          <w:p w:rsidR="001B0063" w:rsidRPr="001B0063" w:rsidRDefault="001B0063" w:rsidP="001B0063">
            <w:pPr>
              <w:rPr>
                <w:bCs/>
                <w:sz w:val="20"/>
                <w:szCs w:val="20"/>
              </w:rPr>
            </w:pPr>
            <w:r w:rsidRPr="001B0063">
              <w:rPr>
                <w:bCs/>
                <w:sz w:val="20"/>
                <w:szCs w:val="20"/>
              </w:rPr>
              <w:t>66 204,00</w:t>
            </w:r>
          </w:p>
        </w:tc>
        <w:tc>
          <w:tcPr>
            <w:tcW w:w="1008" w:type="dxa"/>
            <w:noWrap/>
            <w:hideMark/>
          </w:tcPr>
          <w:p w:rsidR="001B0063" w:rsidRPr="001B0063" w:rsidRDefault="001B0063" w:rsidP="001B0063">
            <w:pPr>
              <w:rPr>
                <w:bCs/>
                <w:sz w:val="20"/>
                <w:szCs w:val="20"/>
              </w:rPr>
            </w:pPr>
            <w:r w:rsidRPr="001B0063">
              <w:rPr>
                <w:bCs/>
                <w:sz w:val="20"/>
                <w:szCs w:val="20"/>
              </w:rPr>
              <w:t>66 204,00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КУЛЬТУРА, КИНЕМАТОГРАФИЯ</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08</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5 516 816,38</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Культура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08</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5 516 816,38</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08</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5 516 816,38</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915"/>
        </w:trPr>
        <w:tc>
          <w:tcPr>
            <w:tcW w:w="2509" w:type="dxa"/>
            <w:hideMark/>
          </w:tcPr>
          <w:p w:rsidR="001B0063" w:rsidRPr="001B0063" w:rsidRDefault="001B0063" w:rsidP="001B0063">
            <w:pPr>
              <w:rPr>
                <w:b/>
                <w:bCs/>
                <w:sz w:val="20"/>
                <w:szCs w:val="20"/>
              </w:rPr>
            </w:pPr>
            <w:r w:rsidRPr="001B0063">
              <w:rPr>
                <w:b/>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08</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9900008190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4 560 006,38</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Межбюджетные трансферты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08</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9900008190</w:t>
            </w:r>
          </w:p>
        </w:tc>
        <w:tc>
          <w:tcPr>
            <w:tcW w:w="613" w:type="dxa"/>
            <w:noWrap/>
            <w:hideMark/>
          </w:tcPr>
          <w:p w:rsidR="001B0063" w:rsidRPr="001B0063" w:rsidRDefault="001B0063" w:rsidP="001B0063">
            <w:pPr>
              <w:rPr>
                <w:bCs/>
                <w:sz w:val="20"/>
                <w:szCs w:val="20"/>
              </w:rPr>
            </w:pPr>
            <w:r w:rsidRPr="001B0063">
              <w:rPr>
                <w:bCs/>
                <w:sz w:val="20"/>
                <w:szCs w:val="20"/>
              </w:rPr>
              <w:t>500</w:t>
            </w:r>
          </w:p>
        </w:tc>
        <w:tc>
          <w:tcPr>
            <w:tcW w:w="1008" w:type="dxa"/>
            <w:noWrap/>
            <w:hideMark/>
          </w:tcPr>
          <w:p w:rsidR="001B0063" w:rsidRPr="001B0063" w:rsidRDefault="001B0063" w:rsidP="001B0063">
            <w:pPr>
              <w:rPr>
                <w:bCs/>
                <w:sz w:val="20"/>
                <w:szCs w:val="20"/>
              </w:rPr>
            </w:pPr>
            <w:r w:rsidRPr="001B0063">
              <w:rPr>
                <w:bCs/>
                <w:sz w:val="20"/>
                <w:szCs w:val="20"/>
              </w:rPr>
              <w:t>4 560 006,38</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Иные межбюджетные трансферты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08</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9900008190</w:t>
            </w:r>
          </w:p>
        </w:tc>
        <w:tc>
          <w:tcPr>
            <w:tcW w:w="613" w:type="dxa"/>
            <w:noWrap/>
            <w:hideMark/>
          </w:tcPr>
          <w:p w:rsidR="001B0063" w:rsidRPr="001B0063" w:rsidRDefault="001B0063" w:rsidP="001B0063">
            <w:pPr>
              <w:rPr>
                <w:bCs/>
                <w:sz w:val="20"/>
                <w:szCs w:val="20"/>
              </w:rPr>
            </w:pPr>
            <w:r w:rsidRPr="001B0063">
              <w:rPr>
                <w:bCs/>
                <w:sz w:val="20"/>
                <w:szCs w:val="20"/>
              </w:rPr>
              <w:t>540</w:t>
            </w:r>
          </w:p>
        </w:tc>
        <w:tc>
          <w:tcPr>
            <w:tcW w:w="1008" w:type="dxa"/>
            <w:noWrap/>
            <w:hideMark/>
          </w:tcPr>
          <w:p w:rsidR="001B0063" w:rsidRPr="001B0063" w:rsidRDefault="001B0063" w:rsidP="001B0063">
            <w:pPr>
              <w:rPr>
                <w:bCs/>
                <w:sz w:val="20"/>
                <w:szCs w:val="20"/>
              </w:rPr>
            </w:pPr>
            <w:r w:rsidRPr="001B0063">
              <w:rPr>
                <w:bCs/>
                <w:sz w:val="20"/>
                <w:szCs w:val="20"/>
              </w:rPr>
              <w:t>4 560 006,38</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915"/>
        </w:trPr>
        <w:tc>
          <w:tcPr>
            <w:tcW w:w="2509" w:type="dxa"/>
            <w:hideMark/>
          </w:tcPr>
          <w:p w:rsidR="001B0063" w:rsidRPr="001B0063" w:rsidRDefault="001B0063" w:rsidP="001B0063">
            <w:pPr>
              <w:rPr>
                <w:b/>
                <w:bCs/>
                <w:sz w:val="20"/>
                <w:szCs w:val="20"/>
              </w:rPr>
            </w:pPr>
            <w:r w:rsidRPr="001B0063">
              <w:rPr>
                <w:b/>
                <w:bCs/>
                <w:sz w:val="20"/>
                <w:szCs w:val="20"/>
              </w:rPr>
              <w:t>Осуществление мероприятий по созданию условий для организации досуга и обеспечения жителей поселения услугами организации культуры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08</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9900089500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956 810,00</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Закупка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08</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9900089500</w:t>
            </w:r>
          </w:p>
        </w:tc>
        <w:tc>
          <w:tcPr>
            <w:tcW w:w="613" w:type="dxa"/>
            <w:noWrap/>
            <w:hideMark/>
          </w:tcPr>
          <w:p w:rsidR="001B0063" w:rsidRPr="001B0063" w:rsidRDefault="001B0063" w:rsidP="001B0063">
            <w:pPr>
              <w:rPr>
                <w:bCs/>
                <w:sz w:val="20"/>
                <w:szCs w:val="20"/>
              </w:rPr>
            </w:pPr>
            <w:r w:rsidRPr="001B0063">
              <w:rPr>
                <w:bCs/>
                <w:sz w:val="20"/>
                <w:szCs w:val="20"/>
              </w:rPr>
              <w:t>200</w:t>
            </w:r>
          </w:p>
        </w:tc>
        <w:tc>
          <w:tcPr>
            <w:tcW w:w="1008" w:type="dxa"/>
            <w:noWrap/>
            <w:hideMark/>
          </w:tcPr>
          <w:p w:rsidR="001B0063" w:rsidRPr="001B0063" w:rsidRDefault="001B0063" w:rsidP="001B0063">
            <w:pPr>
              <w:rPr>
                <w:bCs/>
                <w:sz w:val="20"/>
                <w:szCs w:val="20"/>
              </w:rPr>
            </w:pPr>
            <w:r w:rsidRPr="001B0063">
              <w:rPr>
                <w:bCs/>
                <w:sz w:val="20"/>
                <w:szCs w:val="20"/>
              </w:rPr>
              <w:t>956 810,00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90"/>
        </w:trPr>
        <w:tc>
          <w:tcPr>
            <w:tcW w:w="2509" w:type="dxa"/>
            <w:hideMark/>
          </w:tcPr>
          <w:p w:rsidR="001B0063" w:rsidRPr="001B0063" w:rsidRDefault="001B0063" w:rsidP="001B0063">
            <w:pPr>
              <w:rPr>
                <w:bCs/>
                <w:sz w:val="20"/>
                <w:szCs w:val="20"/>
              </w:rPr>
            </w:pPr>
            <w:r w:rsidRPr="001B0063">
              <w:rPr>
                <w:bCs/>
                <w:sz w:val="20"/>
                <w:szCs w:val="20"/>
              </w:rPr>
              <w:lastRenderedPageBreak/>
              <w:t>Иные закупки товаров, работ и услуг для обеспечения государственных (муниципальных) нужд</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08</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9900089500</w:t>
            </w:r>
          </w:p>
        </w:tc>
        <w:tc>
          <w:tcPr>
            <w:tcW w:w="613" w:type="dxa"/>
            <w:noWrap/>
            <w:hideMark/>
          </w:tcPr>
          <w:p w:rsidR="001B0063" w:rsidRPr="001B0063" w:rsidRDefault="001B0063" w:rsidP="001B0063">
            <w:pPr>
              <w:rPr>
                <w:bCs/>
                <w:sz w:val="20"/>
                <w:szCs w:val="20"/>
              </w:rPr>
            </w:pPr>
            <w:r w:rsidRPr="001B0063">
              <w:rPr>
                <w:bCs/>
                <w:sz w:val="20"/>
                <w:szCs w:val="20"/>
              </w:rPr>
              <w:t>240</w:t>
            </w:r>
          </w:p>
        </w:tc>
        <w:tc>
          <w:tcPr>
            <w:tcW w:w="1008" w:type="dxa"/>
            <w:noWrap/>
            <w:hideMark/>
          </w:tcPr>
          <w:p w:rsidR="001B0063" w:rsidRPr="001B0063" w:rsidRDefault="001B0063" w:rsidP="001B0063">
            <w:pPr>
              <w:rPr>
                <w:bCs/>
                <w:sz w:val="20"/>
                <w:szCs w:val="20"/>
              </w:rPr>
            </w:pPr>
            <w:r w:rsidRPr="001B0063">
              <w:rPr>
                <w:bCs/>
                <w:sz w:val="20"/>
                <w:szCs w:val="20"/>
              </w:rPr>
              <w:t>956 810,00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СОЦИАЛЬНАЯ ПОЛИТИКА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10</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132 000,00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Пенсионное обеспечение</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10</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132 000,00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10</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132 000,00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r>
      <w:tr w:rsidR="001B0063" w:rsidRPr="001B0063" w:rsidTr="001B0063">
        <w:trPr>
          <w:trHeight w:val="465"/>
        </w:trPr>
        <w:tc>
          <w:tcPr>
            <w:tcW w:w="2509" w:type="dxa"/>
            <w:hideMark/>
          </w:tcPr>
          <w:p w:rsidR="001B0063" w:rsidRPr="001B0063" w:rsidRDefault="001B0063" w:rsidP="001B0063">
            <w:pPr>
              <w:rPr>
                <w:b/>
                <w:bCs/>
                <w:sz w:val="20"/>
                <w:szCs w:val="20"/>
              </w:rPr>
            </w:pPr>
            <w:r w:rsidRPr="001B0063">
              <w:rPr>
                <w:b/>
                <w:bCs/>
                <w:sz w:val="20"/>
                <w:szCs w:val="20"/>
              </w:rPr>
              <w:t>Выплата муниципальной социальной доплаты к пенсии</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10</w:t>
            </w:r>
          </w:p>
        </w:tc>
        <w:tc>
          <w:tcPr>
            <w:tcW w:w="679" w:type="dxa"/>
            <w:noWrap/>
            <w:hideMark/>
          </w:tcPr>
          <w:p w:rsidR="001B0063" w:rsidRPr="001B0063" w:rsidRDefault="001B0063" w:rsidP="001B0063">
            <w:pPr>
              <w:rPr>
                <w:b/>
                <w:bCs/>
                <w:sz w:val="20"/>
                <w:szCs w:val="20"/>
              </w:rPr>
            </w:pPr>
            <w:r w:rsidRPr="001B0063">
              <w:rPr>
                <w:b/>
                <w:bCs/>
                <w:sz w:val="20"/>
                <w:szCs w:val="20"/>
              </w:rPr>
              <w:t>01</w:t>
            </w:r>
          </w:p>
        </w:tc>
        <w:tc>
          <w:tcPr>
            <w:tcW w:w="1282" w:type="dxa"/>
            <w:noWrap/>
            <w:hideMark/>
          </w:tcPr>
          <w:p w:rsidR="001B0063" w:rsidRPr="001B0063" w:rsidRDefault="001B0063" w:rsidP="001B0063">
            <w:pPr>
              <w:rPr>
                <w:b/>
                <w:bCs/>
                <w:sz w:val="20"/>
                <w:szCs w:val="20"/>
              </w:rPr>
            </w:pPr>
            <w:r w:rsidRPr="001B0063">
              <w:rPr>
                <w:b/>
                <w:bCs/>
                <w:sz w:val="20"/>
                <w:szCs w:val="20"/>
              </w:rPr>
              <w:t>9900010100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132 000,00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c>
          <w:tcPr>
            <w:tcW w:w="1008" w:type="dxa"/>
            <w:noWrap/>
            <w:hideMark/>
          </w:tcPr>
          <w:p w:rsidR="001B0063" w:rsidRPr="001B0063" w:rsidRDefault="001B0063" w:rsidP="001B0063">
            <w:pPr>
              <w:rPr>
                <w:b/>
                <w:bCs/>
                <w:sz w:val="20"/>
                <w:szCs w:val="20"/>
              </w:rPr>
            </w:pPr>
            <w:r w:rsidRPr="001B0063">
              <w:rPr>
                <w:b/>
                <w:bCs/>
                <w:sz w:val="20"/>
                <w:szCs w:val="20"/>
              </w:rPr>
              <w:t>113 500,00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Социальное обеспечение и иные выплаты населению</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10</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9900010100</w:t>
            </w:r>
          </w:p>
        </w:tc>
        <w:tc>
          <w:tcPr>
            <w:tcW w:w="613" w:type="dxa"/>
            <w:noWrap/>
            <w:hideMark/>
          </w:tcPr>
          <w:p w:rsidR="001B0063" w:rsidRPr="001B0063" w:rsidRDefault="001B0063" w:rsidP="001B0063">
            <w:pPr>
              <w:rPr>
                <w:bCs/>
                <w:sz w:val="20"/>
                <w:szCs w:val="20"/>
              </w:rPr>
            </w:pPr>
            <w:r w:rsidRPr="001B0063">
              <w:rPr>
                <w:bCs/>
                <w:sz w:val="20"/>
                <w:szCs w:val="20"/>
              </w:rPr>
              <w:t>300</w:t>
            </w:r>
          </w:p>
        </w:tc>
        <w:tc>
          <w:tcPr>
            <w:tcW w:w="1008" w:type="dxa"/>
            <w:noWrap/>
            <w:hideMark/>
          </w:tcPr>
          <w:p w:rsidR="001B0063" w:rsidRPr="001B0063" w:rsidRDefault="001B0063" w:rsidP="001B0063">
            <w:pPr>
              <w:rPr>
                <w:bCs/>
                <w:sz w:val="20"/>
                <w:szCs w:val="20"/>
              </w:rPr>
            </w:pPr>
            <w:r w:rsidRPr="001B0063">
              <w:rPr>
                <w:bCs/>
                <w:sz w:val="20"/>
                <w:szCs w:val="20"/>
              </w:rPr>
              <w:t>132 000,00</w:t>
            </w:r>
          </w:p>
        </w:tc>
        <w:tc>
          <w:tcPr>
            <w:tcW w:w="1008" w:type="dxa"/>
            <w:noWrap/>
            <w:hideMark/>
          </w:tcPr>
          <w:p w:rsidR="001B0063" w:rsidRPr="001B0063" w:rsidRDefault="001B0063" w:rsidP="001B0063">
            <w:pPr>
              <w:rPr>
                <w:bCs/>
                <w:sz w:val="20"/>
                <w:szCs w:val="20"/>
              </w:rPr>
            </w:pPr>
            <w:r w:rsidRPr="001B0063">
              <w:rPr>
                <w:bCs/>
                <w:sz w:val="20"/>
                <w:szCs w:val="20"/>
              </w:rPr>
              <w:t>113 500,00</w:t>
            </w:r>
          </w:p>
        </w:tc>
        <w:tc>
          <w:tcPr>
            <w:tcW w:w="1008"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465"/>
        </w:trPr>
        <w:tc>
          <w:tcPr>
            <w:tcW w:w="2509" w:type="dxa"/>
            <w:hideMark/>
          </w:tcPr>
          <w:p w:rsidR="001B0063" w:rsidRPr="001B0063" w:rsidRDefault="001B0063" w:rsidP="001B0063">
            <w:pPr>
              <w:rPr>
                <w:bCs/>
                <w:sz w:val="20"/>
                <w:szCs w:val="20"/>
              </w:rPr>
            </w:pPr>
            <w:r w:rsidRPr="001B0063">
              <w:rPr>
                <w:bCs/>
                <w:sz w:val="20"/>
                <w:szCs w:val="20"/>
              </w:rPr>
              <w:t>Публичные нормативные социальные выплаты гражданам</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10</w:t>
            </w:r>
          </w:p>
        </w:tc>
        <w:tc>
          <w:tcPr>
            <w:tcW w:w="679" w:type="dxa"/>
            <w:noWrap/>
            <w:hideMark/>
          </w:tcPr>
          <w:p w:rsidR="001B0063" w:rsidRPr="001B0063" w:rsidRDefault="001B0063" w:rsidP="001B0063">
            <w:pPr>
              <w:rPr>
                <w:bCs/>
                <w:sz w:val="20"/>
                <w:szCs w:val="20"/>
              </w:rPr>
            </w:pPr>
            <w:r w:rsidRPr="001B0063">
              <w:rPr>
                <w:bCs/>
                <w:sz w:val="20"/>
                <w:szCs w:val="20"/>
              </w:rPr>
              <w:t>01</w:t>
            </w:r>
          </w:p>
        </w:tc>
        <w:tc>
          <w:tcPr>
            <w:tcW w:w="1282" w:type="dxa"/>
            <w:noWrap/>
            <w:hideMark/>
          </w:tcPr>
          <w:p w:rsidR="001B0063" w:rsidRPr="001B0063" w:rsidRDefault="001B0063" w:rsidP="001B0063">
            <w:pPr>
              <w:rPr>
                <w:bCs/>
                <w:sz w:val="20"/>
                <w:szCs w:val="20"/>
              </w:rPr>
            </w:pPr>
            <w:r w:rsidRPr="001B0063">
              <w:rPr>
                <w:bCs/>
                <w:sz w:val="20"/>
                <w:szCs w:val="20"/>
              </w:rPr>
              <w:t>9900010100</w:t>
            </w:r>
          </w:p>
        </w:tc>
        <w:tc>
          <w:tcPr>
            <w:tcW w:w="613" w:type="dxa"/>
            <w:noWrap/>
            <w:hideMark/>
          </w:tcPr>
          <w:p w:rsidR="001B0063" w:rsidRPr="001B0063" w:rsidRDefault="001B0063" w:rsidP="001B0063">
            <w:pPr>
              <w:rPr>
                <w:bCs/>
                <w:sz w:val="20"/>
                <w:szCs w:val="20"/>
              </w:rPr>
            </w:pPr>
            <w:r w:rsidRPr="001B0063">
              <w:rPr>
                <w:bCs/>
                <w:sz w:val="20"/>
                <w:szCs w:val="20"/>
              </w:rPr>
              <w:t>310</w:t>
            </w:r>
          </w:p>
        </w:tc>
        <w:tc>
          <w:tcPr>
            <w:tcW w:w="1008" w:type="dxa"/>
            <w:noWrap/>
            <w:hideMark/>
          </w:tcPr>
          <w:p w:rsidR="001B0063" w:rsidRPr="001B0063" w:rsidRDefault="001B0063" w:rsidP="001B0063">
            <w:pPr>
              <w:rPr>
                <w:bCs/>
                <w:sz w:val="20"/>
                <w:szCs w:val="20"/>
              </w:rPr>
            </w:pPr>
            <w:r w:rsidRPr="001B0063">
              <w:rPr>
                <w:bCs/>
                <w:sz w:val="20"/>
                <w:szCs w:val="20"/>
              </w:rPr>
              <w:t>132 000,00</w:t>
            </w:r>
          </w:p>
        </w:tc>
        <w:tc>
          <w:tcPr>
            <w:tcW w:w="1008" w:type="dxa"/>
            <w:noWrap/>
            <w:hideMark/>
          </w:tcPr>
          <w:p w:rsidR="001B0063" w:rsidRPr="001B0063" w:rsidRDefault="001B0063" w:rsidP="001B0063">
            <w:pPr>
              <w:rPr>
                <w:bCs/>
                <w:sz w:val="20"/>
                <w:szCs w:val="20"/>
              </w:rPr>
            </w:pPr>
            <w:r w:rsidRPr="001B0063">
              <w:rPr>
                <w:bCs/>
                <w:sz w:val="20"/>
                <w:szCs w:val="20"/>
              </w:rPr>
              <w:t>113 500,00</w:t>
            </w:r>
          </w:p>
        </w:tc>
        <w:tc>
          <w:tcPr>
            <w:tcW w:w="1008"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УСЛОВНО УТВЕРЖДЕННЫЕ РАСХОДЫ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99</w:t>
            </w:r>
          </w:p>
        </w:tc>
        <w:tc>
          <w:tcPr>
            <w:tcW w:w="679" w:type="dxa"/>
            <w:noWrap/>
            <w:hideMark/>
          </w:tcPr>
          <w:p w:rsidR="001B0063" w:rsidRPr="001B0063" w:rsidRDefault="001B0063" w:rsidP="001B0063">
            <w:pPr>
              <w:rPr>
                <w:b/>
                <w:bCs/>
                <w:sz w:val="20"/>
                <w:szCs w:val="20"/>
              </w:rPr>
            </w:pPr>
            <w:r w:rsidRPr="001B0063">
              <w:rPr>
                <w:b/>
                <w:bCs/>
                <w:sz w:val="20"/>
                <w:szCs w:val="20"/>
              </w:rPr>
              <w:t> </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227 105,00</w:t>
            </w:r>
          </w:p>
        </w:tc>
        <w:tc>
          <w:tcPr>
            <w:tcW w:w="1008" w:type="dxa"/>
            <w:noWrap/>
            <w:hideMark/>
          </w:tcPr>
          <w:p w:rsidR="001B0063" w:rsidRPr="001B0063" w:rsidRDefault="001B0063" w:rsidP="001B0063">
            <w:pPr>
              <w:rPr>
                <w:b/>
                <w:bCs/>
                <w:sz w:val="20"/>
                <w:szCs w:val="20"/>
              </w:rPr>
            </w:pPr>
            <w:r w:rsidRPr="001B0063">
              <w:rPr>
                <w:b/>
                <w:bCs/>
                <w:sz w:val="20"/>
                <w:szCs w:val="20"/>
              </w:rPr>
              <w:t>510 000,00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Условно утвержденные расходы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99</w:t>
            </w:r>
          </w:p>
        </w:tc>
        <w:tc>
          <w:tcPr>
            <w:tcW w:w="679" w:type="dxa"/>
            <w:noWrap/>
            <w:hideMark/>
          </w:tcPr>
          <w:p w:rsidR="001B0063" w:rsidRPr="001B0063" w:rsidRDefault="001B0063" w:rsidP="001B0063">
            <w:pPr>
              <w:rPr>
                <w:b/>
                <w:bCs/>
                <w:sz w:val="20"/>
                <w:szCs w:val="20"/>
              </w:rPr>
            </w:pPr>
            <w:r w:rsidRPr="001B0063">
              <w:rPr>
                <w:b/>
                <w:bCs/>
                <w:sz w:val="20"/>
                <w:szCs w:val="20"/>
              </w:rPr>
              <w:t>99</w:t>
            </w:r>
          </w:p>
        </w:tc>
        <w:tc>
          <w:tcPr>
            <w:tcW w:w="1282" w:type="dxa"/>
            <w:noWrap/>
            <w:hideMark/>
          </w:tcPr>
          <w:p w:rsidR="001B0063" w:rsidRPr="001B0063" w:rsidRDefault="001B0063" w:rsidP="001B0063">
            <w:pPr>
              <w:rPr>
                <w:b/>
                <w:bCs/>
                <w:sz w:val="20"/>
                <w:szCs w:val="20"/>
              </w:rPr>
            </w:pPr>
            <w:r w:rsidRPr="001B0063">
              <w:rPr>
                <w:b/>
                <w:bCs/>
                <w:sz w:val="20"/>
                <w:szCs w:val="20"/>
              </w:rPr>
              <w:t> </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227 105,00</w:t>
            </w:r>
          </w:p>
        </w:tc>
        <w:tc>
          <w:tcPr>
            <w:tcW w:w="1008" w:type="dxa"/>
            <w:noWrap/>
            <w:hideMark/>
          </w:tcPr>
          <w:p w:rsidR="001B0063" w:rsidRPr="001B0063" w:rsidRDefault="001B0063" w:rsidP="001B0063">
            <w:pPr>
              <w:rPr>
                <w:b/>
                <w:bCs/>
                <w:sz w:val="20"/>
                <w:szCs w:val="20"/>
              </w:rPr>
            </w:pPr>
            <w:r w:rsidRPr="001B0063">
              <w:rPr>
                <w:b/>
                <w:bCs/>
                <w:sz w:val="20"/>
                <w:szCs w:val="20"/>
              </w:rPr>
              <w:t>510 000,00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Непрограммные направления бюджета</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99</w:t>
            </w:r>
          </w:p>
        </w:tc>
        <w:tc>
          <w:tcPr>
            <w:tcW w:w="679" w:type="dxa"/>
            <w:noWrap/>
            <w:hideMark/>
          </w:tcPr>
          <w:p w:rsidR="001B0063" w:rsidRPr="001B0063" w:rsidRDefault="001B0063" w:rsidP="001B0063">
            <w:pPr>
              <w:rPr>
                <w:b/>
                <w:bCs/>
                <w:sz w:val="20"/>
                <w:szCs w:val="20"/>
              </w:rPr>
            </w:pPr>
            <w:r w:rsidRPr="001B0063">
              <w:rPr>
                <w:b/>
                <w:bCs/>
                <w:sz w:val="20"/>
                <w:szCs w:val="20"/>
              </w:rPr>
              <w:t>99</w:t>
            </w:r>
          </w:p>
        </w:tc>
        <w:tc>
          <w:tcPr>
            <w:tcW w:w="1282" w:type="dxa"/>
            <w:noWrap/>
            <w:hideMark/>
          </w:tcPr>
          <w:p w:rsidR="001B0063" w:rsidRPr="001B0063" w:rsidRDefault="001B0063" w:rsidP="001B0063">
            <w:pPr>
              <w:rPr>
                <w:b/>
                <w:bCs/>
                <w:sz w:val="20"/>
                <w:szCs w:val="20"/>
              </w:rPr>
            </w:pPr>
            <w:r w:rsidRPr="001B0063">
              <w:rPr>
                <w:b/>
                <w:bCs/>
                <w:sz w:val="20"/>
                <w:szCs w:val="20"/>
              </w:rPr>
              <w:t>9900000000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227 105,00</w:t>
            </w:r>
          </w:p>
        </w:tc>
        <w:tc>
          <w:tcPr>
            <w:tcW w:w="1008" w:type="dxa"/>
            <w:noWrap/>
            <w:hideMark/>
          </w:tcPr>
          <w:p w:rsidR="001B0063" w:rsidRPr="001B0063" w:rsidRDefault="001B0063" w:rsidP="001B0063">
            <w:pPr>
              <w:rPr>
                <w:b/>
                <w:bCs/>
                <w:sz w:val="20"/>
                <w:szCs w:val="20"/>
              </w:rPr>
            </w:pPr>
            <w:r w:rsidRPr="001B0063">
              <w:rPr>
                <w:b/>
                <w:bCs/>
                <w:sz w:val="20"/>
                <w:szCs w:val="20"/>
              </w:rPr>
              <w:t>510 000,00</w:t>
            </w:r>
          </w:p>
        </w:tc>
      </w:tr>
      <w:tr w:rsidR="001B0063" w:rsidRPr="001B0063" w:rsidTr="001B0063">
        <w:trPr>
          <w:trHeight w:val="300"/>
        </w:trPr>
        <w:tc>
          <w:tcPr>
            <w:tcW w:w="2509" w:type="dxa"/>
            <w:hideMark/>
          </w:tcPr>
          <w:p w:rsidR="001B0063" w:rsidRPr="001B0063" w:rsidRDefault="001B0063" w:rsidP="001B0063">
            <w:pPr>
              <w:rPr>
                <w:b/>
                <w:bCs/>
                <w:sz w:val="20"/>
                <w:szCs w:val="20"/>
              </w:rPr>
            </w:pPr>
            <w:r w:rsidRPr="001B0063">
              <w:rPr>
                <w:b/>
                <w:bCs/>
                <w:sz w:val="20"/>
                <w:szCs w:val="20"/>
              </w:rPr>
              <w:t>Условно утвержденные расходы</w:t>
            </w:r>
          </w:p>
        </w:tc>
        <w:tc>
          <w:tcPr>
            <w:tcW w:w="635" w:type="dxa"/>
            <w:noWrap/>
            <w:hideMark/>
          </w:tcPr>
          <w:p w:rsidR="001B0063" w:rsidRPr="001B0063" w:rsidRDefault="001B0063" w:rsidP="001B0063">
            <w:pPr>
              <w:rPr>
                <w:b/>
                <w:bCs/>
                <w:sz w:val="20"/>
                <w:szCs w:val="20"/>
              </w:rPr>
            </w:pPr>
            <w:r w:rsidRPr="001B0063">
              <w:rPr>
                <w:b/>
                <w:bCs/>
                <w:sz w:val="20"/>
                <w:szCs w:val="20"/>
              </w:rPr>
              <w:t>346</w:t>
            </w:r>
          </w:p>
        </w:tc>
        <w:tc>
          <w:tcPr>
            <w:tcW w:w="613" w:type="dxa"/>
            <w:noWrap/>
            <w:hideMark/>
          </w:tcPr>
          <w:p w:rsidR="001B0063" w:rsidRPr="001B0063" w:rsidRDefault="001B0063" w:rsidP="001B0063">
            <w:pPr>
              <w:rPr>
                <w:b/>
                <w:bCs/>
                <w:sz w:val="20"/>
                <w:szCs w:val="20"/>
              </w:rPr>
            </w:pPr>
            <w:r w:rsidRPr="001B0063">
              <w:rPr>
                <w:b/>
                <w:bCs/>
                <w:sz w:val="20"/>
                <w:szCs w:val="20"/>
              </w:rPr>
              <w:t>99</w:t>
            </w:r>
          </w:p>
        </w:tc>
        <w:tc>
          <w:tcPr>
            <w:tcW w:w="679" w:type="dxa"/>
            <w:noWrap/>
            <w:hideMark/>
          </w:tcPr>
          <w:p w:rsidR="001B0063" w:rsidRPr="001B0063" w:rsidRDefault="001B0063" w:rsidP="001B0063">
            <w:pPr>
              <w:rPr>
                <w:b/>
                <w:bCs/>
                <w:sz w:val="20"/>
                <w:szCs w:val="20"/>
              </w:rPr>
            </w:pPr>
            <w:r w:rsidRPr="001B0063">
              <w:rPr>
                <w:b/>
                <w:bCs/>
                <w:sz w:val="20"/>
                <w:szCs w:val="20"/>
              </w:rPr>
              <w:t>99</w:t>
            </w:r>
          </w:p>
        </w:tc>
        <w:tc>
          <w:tcPr>
            <w:tcW w:w="1282" w:type="dxa"/>
            <w:noWrap/>
            <w:hideMark/>
          </w:tcPr>
          <w:p w:rsidR="001B0063" w:rsidRPr="001B0063" w:rsidRDefault="001B0063" w:rsidP="001B0063">
            <w:pPr>
              <w:rPr>
                <w:b/>
                <w:bCs/>
                <w:sz w:val="20"/>
                <w:szCs w:val="20"/>
              </w:rPr>
            </w:pPr>
            <w:r w:rsidRPr="001B0063">
              <w:rPr>
                <w:b/>
                <w:bCs/>
                <w:sz w:val="20"/>
                <w:szCs w:val="20"/>
              </w:rPr>
              <w:t>9990000000</w:t>
            </w:r>
          </w:p>
        </w:tc>
        <w:tc>
          <w:tcPr>
            <w:tcW w:w="613" w:type="dxa"/>
            <w:noWrap/>
            <w:hideMark/>
          </w:tcPr>
          <w:p w:rsidR="001B0063" w:rsidRPr="001B0063" w:rsidRDefault="001B0063" w:rsidP="001B0063">
            <w:pPr>
              <w:rPr>
                <w:b/>
                <w:bCs/>
                <w:sz w:val="20"/>
                <w:szCs w:val="20"/>
              </w:rPr>
            </w:pPr>
            <w:r w:rsidRPr="001B0063">
              <w:rPr>
                <w:b/>
                <w:bCs/>
                <w:sz w:val="20"/>
                <w:szCs w:val="20"/>
              </w:rPr>
              <w:t> </w:t>
            </w:r>
          </w:p>
        </w:tc>
        <w:tc>
          <w:tcPr>
            <w:tcW w:w="1008" w:type="dxa"/>
            <w:noWrap/>
            <w:hideMark/>
          </w:tcPr>
          <w:p w:rsidR="001B0063" w:rsidRPr="001B0063" w:rsidRDefault="001B0063" w:rsidP="001B0063">
            <w:pPr>
              <w:rPr>
                <w:b/>
                <w:bCs/>
                <w:sz w:val="20"/>
                <w:szCs w:val="20"/>
              </w:rPr>
            </w:pPr>
            <w:r w:rsidRPr="001B0063">
              <w:rPr>
                <w:b/>
                <w:bCs/>
                <w:sz w:val="20"/>
                <w:szCs w:val="20"/>
              </w:rPr>
              <w:t>0,00</w:t>
            </w:r>
          </w:p>
        </w:tc>
        <w:tc>
          <w:tcPr>
            <w:tcW w:w="1008" w:type="dxa"/>
            <w:noWrap/>
            <w:hideMark/>
          </w:tcPr>
          <w:p w:rsidR="001B0063" w:rsidRPr="001B0063" w:rsidRDefault="001B0063" w:rsidP="001B0063">
            <w:pPr>
              <w:rPr>
                <w:b/>
                <w:bCs/>
                <w:sz w:val="20"/>
                <w:szCs w:val="20"/>
              </w:rPr>
            </w:pPr>
            <w:r w:rsidRPr="001B0063">
              <w:rPr>
                <w:b/>
                <w:bCs/>
                <w:sz w:val="20"/>
                <w:szCs w:val="20"/>
              </w:rPr>
              <w:t>227 105,00</w:t>
            </w:r>
          </w:p>
        </w:tc>
        <w:tc>
          <w:tcPr>
            <w:tcW w:w="1008" w:type="dxa"/>
            <w:noWrap/>
            <w:hideMark/>
          </w:tcPr>
          <w:p w:rsidR="001B0063" w:rsidRPr="001B0063" w:rsidRDefault="001B0063" w:rsidP="001B0063">
            <w:pPr>
              <w:rPr>
                <w:b/>
                <w:bCs/>
                <w:sz w:val="20"/>
                <w:szCs w:val="20"/>
              </w:rPr>
            </w:pPr>
            <w:r w:rsidRPr="001B0063">
              <w:rPr>
                <w:b/>
                <w:bCs/>
                <w:sz w:val="20"/>
                <w:szCs w:val="20"/>
              </w:rPr>
              <w:t>510 000,00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99</w:t>
            </w:r>
          </w:p>
        </w:tc>
        <w:tc>
          <w:tcPr>
            <w:tcW w:w="679" w:type="dxa"/>
            <w:noWrap/>
            <w:hideMark/>
          </w:tcPr>
          <w:p w:rsidR="001B0063" w:rsidRPr="001B0063" w:rsidRDefault="001B0063" w:rsidP="001B0063">
            <w:pPr>
              <w:rPr>
                <w:bCs/>
                <w:sz w:val="20"/>
                <w:szCs w:val="20"/>
              </w:rPr>
            </w:pPr>
            <w:r w:rsidRPr="001B0063">
              <w:rPr>
                <w:bCs/>
                <w:sz w:val="20"/>
                <w:szCs w:val="20"/>
              </w:rPr>
              <w:t>99</w:t>
            </w:r>
          </w:p>
        </w:tc>
        <w:tc>
          <w:tcPr>
            <w:tcW w:w="1282" w:type="dxa"/>
            <w:noWrap/>
            <w:hideMark/>
          </w:tcPr>
          <w:p w:rsidR="001B0063" w:rsidRPr="001B0063" w:rsidRDefault="001B0063" w:rsidP="001B0063">
            <w:pPr>
              <w:rPr>
                <w:bCs/>
                <w:sz w:val="20"/>
                <w:szCs w:val="20"/>
              </w:rPr>
            </w:pPr>
            <w:r w:rsidRPr="001B0063">
              <w:rPr>
                <w:bCs/>
                <w:sz w:val="20"/>
                <w:szCs w:val="20"/>
              </w:rPr>
              <w:t>9990000000</w:t>
            </w:r>
          </w:p>
        </w:tc>
        <w:tc>
          <w:tcPr>
            <w:tcW w:w="613" w:type="dxa"/>
            <w:noWrap/>
            <w:hideMark/>
          </w:tcPr>
          <w:p w:rsidR="001B0063" w:rsidRPr="001B0063" w:rsidRDefault="001B0063" w:rsidP="001B0063">
            <w:pPr>
              <w:rPr>
                <w:bCs/>
                <w:sz w:val="20"/>
                <w:szCs w:val="20"/>
              </w:rPr>
            </w:pPr>
            <w:r w:rsidRPr="001B0063">
              <w:rPr>
                <w:bCs/>
                <w:sz w:val="20"/>
                <w:szCs w:val="20"/>
              </w:rPr>
              <w:t>900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227 105,00</w:t>
            </w:r>
          </w:p>
        </w:tc>
        <w:tc>
          <w:tcPr>
            <w:tcW w:w="1008"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300"/>
        </w:trPr>
        <w:tc>
          <w:tcPr>
            <w:tcW w:w="2509" w:type="dxa"/>
            <w:hideMark/>
          </w:tcPr>
          <w:p w:rsidR="001B0063" w:rsidRPr="001B0063" w:rsidRDefault="001B0063" w:rsidP="001B0063">
            <w:pPr>
              <w:rPr>
                <w:bCs/>
                <w:sz w:val="20"/>
                <w:szCs w:val="20"/>
              </w:rPr>
            </w:pPr>
            <w:r w:rsidRPr="001B0063">
              <w:rPr>
                <w:bCs/>
                <w:sz w:val="20"/>
                <w:szCs w:val="20"/>
              </w:rPr>
              <w:t>Условно утвержденные расходы</w:t>
            </w:r>
          </w:p>
        </w:tc>
        <w:tc>
          <w:tcPr>
            <w:tcW w:w="635" w:type="dxa"/>
            <w:noWrap/>
            <w:hideMark/>
          </w:tcPr>
          <w:p w:rsidR="001B0063" w:rsidRPr="001B0063" w:rsidRDefault="001B0063" w:rsidP="001B0063">
            <w:pPr>
              <w:rPr>
                <w:bCs/>
                <w:sz w:val="20"/>
                <w:szCs w:val="20"/>
              </w:rPr>
            </w:pPr>
            <w:r w:rsidRPr="001B0063">
              <w:rPr>
                <w:bCs/>
                <w:sz w:val="20"/>
                <w:szCs w:val="20"/>
              </w:rPr>
              <w:t>346</w:t>
            </w:r>
          </w:p>
        </w:tc>
        <w:tc>
          <w:tcPr>
            <w:tcW w:w="613" w:type="dxa"/>
            <w:noWrap/>
            <w:hideMark/>
          </w:tcPr>
          <w:p w:rsidR="001B0063" w:rsidRPr="001B0063" w:rsidRDefault="001B0063" w:rsidP="001B0063">
            <w:pPr>
              <w:rPr>
                <w:bCs/>
                <w:sz w:val="20"/>
                <w:szCs w:val="20"/>
              </w:rPr>
            </w:pPr>
            <w:r w:rsidRPr="001B0063">
              <w:rPr>
                <w:bCs/>
                <w:sz w:val="20"/>
                <w:szCs w:val="20"/>
              </w:rPr>
              <w:t>99</w:t>
            </w:r>
          </w:p>
        </w:tc>
        <w:tc>
          <w:tcPr>
            <w:tcW w:w="679" w:type="dxa"/>
            <w:noWrap/>
            <w:hideMark/>
          </w:tcPr>
          <w:p w:rsidR="001B0063" w:rsidRPr="001B0063" w:rsidRDefault="001B0063" w:rsidP="001B0063">
            <w:pPr>
              <w:rPr>
                <w:bCs/>
                <w:sz w:val="20"/>
                <w:szCs w:val="20"/>
              </w:rPr>
            </w:pPr>
            <w:r w:rsidRPr="001B0063">
              <w:rPr>
                <w:bCs/>
                <w:sz w:val="20"/>
                <w:szCs w:val="20"/>
              </w:rPr>
              <w:t>99</w:t>
            </w:r>
          </w:p>
        </w:tc>
        <w:tc>
          <w:tcPr>
            <w:tcW w:w="1282" w:type="dxa"/>
            <w:noWrap/>
            <w:hideMark/>
          </w:tcPr>
          <w:p w:rsidR="001B0063" w:rsidRPr="001B0063" w:rsidRDefault="001B0063" w:rsidP="001B0063">
            <w:pPr>
              <w:rPr>
                <w:bCs/>
                <w:sz w:val="20"/>
                <w:szCs w:val="20"/>
              </w:rPr>
            </w:pPr>
            <w:r w:rsidRPr="001B0063">
              <w:rPr>
                <w:bCs/>
                <w:sz w:val="20"/>
                <w:szCs w:val="20"/>
              </w:rPr>
              <w:t>9990000000</w:t>
            </w:r>
          </w:p>
        </w:tc>
        <w:tc>
          <w:tcPr>
            <w:tcW w:w="613" w:type="dxa"/>
            <w:noWrap/>
            <w:hideMark/>
          </w:tcPr>
          <w:p w:rsidR="001B0063" w:rsidRPr="001B0063" w:rsidRDefault="001B0063" w:rsidP="001B0063">
            <w:pPr>
              <w:rPr>
                <w:bCs/>
                <w:sz w:val="20"/>
                <w:szCs w:val="20"/>
              </w:rPr>
            </w:pPr>
            <w:r w:rsidRPr="001B0063">
              <w:rPr>
                <w:bCs/>
                <w:sz w:val="20"/>
                <w:szCs w:val="20"/>
              </w:rPr>
              <w:t>990</w:t>
            </w:r>
          </w:p>
        </w:tc>
        <w:tc>
          <w:tcPr>
            <w:tcW w:w="1008" w:type="dxa"/>
            <w:noWrap/>
            <w:hideMark/>
          </w:tcPr>
          <w:p w:rsidR="001B0063" w:rsidRPr="001B0063" w:rsidRDefault="001B0063" w:rsidP="001B0063">
            <w:pPr>
              <w:rPr>
                <w:bCs/>
                <w:sz w:val="20"/>
                <w:szCs w:val="20"/>
              </w:rPr>
            </w:pPr>
            <w:r w:rsidRPr="001B0063">
              <w:rPr>
                <w:bCs/>
                <w:sz w:val="20"/>
                <w:szCs w:val="20"/>
              </w:rPr>
              <w:t>0,00</w:t>
            </w:r>
          </w:p>
        </w:tc>
        <w:tc>
          <w:tcPr>
            <w:tcW w:w="1008" w:type="dxa"/>
            <w:noWrap/>
            <w:hideMark/>
          </w:tcPr>
          <w:p w:rsidR="001B0063" w:rsidRPr="001B0063" w:rsidRDefault="001B0063" w:rsidP="001B0063">
            <w:pPr>
              <w:rPr>
                <w:bCs/>
                <w:sz w:val="20"/>
                <w:szCs w:val="20"/>
              </w:rPr>
            </w:pPr>
            <w:r w:rsidRPr="001B0063">
              <w:rPr>
                <w:bCs/>
                <w:sz w:val="20"/>
                <w:szCs w:val="20"/>
              </w:rPr>
              <w:t>227 105,00</w:t>
            </w:r>
          </w:p>
        </w:tc>
        <w:tc>
          <w:tcPr>
            <w:tcW w:w="1008" w:type="dxa"/>
            <w:noWrap/>
            <w:hideMark/>
          </w:tcPr>
          <w:p w:rsidR="001B0063" w:rsidRPr="001B0063" w:rsidRDefault="001B0063" w:rsidP="001B0063">
            <w:pPr>
              <w:rPr>
                <w:bCs/>
                <w:sz w:val="20"/>
                <w:szCs w:val="20"/>
              </w:rPr>
            </w:pPr>
            <w:r w:rsidRPr="001B0063">
              <w:rPr>
                <w:bCs/>
                <w:sz w:val="20"/>
                <w:szCs w:val="20"/>
              </w:rPr>
              <w:t>510 000,00</w:t>
            </w:r>
          </w:p>
        </w:tc>
      </w:tr>
      <w:tr w:rsidR="001B0063" w:rsidRPr="001B0063" w:rsidTr="001B0063">
        <w:trPr>
          <w:trHeight w:val="270"/>
        </w:trPr>
        <w:tc>
          <w:tcPr>
            <w:tcW w:w="6331" w:type="dxa"/>
            <w:gridSpan w:val="6"/>
            <w:noWrap/>
            <w:hideMark/>
          </w:tcPr>
          <w:p w:rsidR="001B0063" w:rsidRPr="001B0063" w:rsidRDefault="001B0063" w:rsidP="001B0063">
            <w:pPr>
              <w:rPr>
                <w:b/>
                <w:bCs/>
                <w:sz w:val="20"/>
                <w:szCs w:val="20"/>
              </w:rPr>
            </w:pPr>
            <w:r w:rsidRPr="001B0063">
              <w:rPr>
                <w:b/>
                <w:bCs/>
                <w:sz w:val="20"/>
                <w:szCs w:val="20"/>
              </w:rPr>
              <w:t>Итого расходов</w:t>
            </w:r>
          </w:p>
        </w:tc>
        <w:tc>
          <w:tcPr>
            <w:tcW w:w="1008" w:type="dxa"/>
            <w:noWrap/>
            <w:hideMark/>
          </w:tcPr>
          <w:p w:rsidR="001B0063" w:rsidRPr="001B0063" w:rsidRDefault="001B0063" w:rsidP="001B0063">
            <w:pPr>
              <w:rPr>
                <w:b/>
                <w:bCs/>
                <w:sz w:val="20"/>
                <w:szCs w:val="20"/>
              </w:rPr>
            </w:pPr>
            <w:r w:rsidRPr="001B0063">
              <w:rPr>
                <w:b/>
                <w:bCs/>
                <w:sz w:val="20"/>
                <w:szCs w:val="20"/>
              </w:rPr>
              <w:t>17 056 455,58</w:t>
            </w:r>
          </w:p>
        </w:tc>
        <w:tc>
          <w:tcPr>
            <w:tcW w:w="1008" w:type="dxa"/>
            <w:noWrap/>
            <w:hideMark/>
          </w:tcPr>
          <w:p w:rsidR="001B0063" w:rsidRPr="001B0063" w:rsidRDefault="001B0063" w:rsidP="001B0063">
            <w:pPr>
              <w:rPr>
                <w:b/>
                <w:bCs/>
                <w:sz w:val="20"/>
                <w:szCs w:val="20"/>
              </w:rPr>
            </w:pPr>
            <w:r w:rsidRPr="001B0063">
              <w:rPr>
                <w:b/>
                <w:bCs/>
                <w:sz w:val="20"/>
                <w:szCs w:val="20"/>
              </w:rPr>
              <w:t>9 301 400,00</w:t>
            </w:r>
          </w:p>
        </w:tc>
        <w:tc>
          <w:tcPr>
            <w:tcW w:w="1008" w:type="dxa"/>
            <w:noWrap/>
            <w:hideMark/>
          </w:tcPr>
          <w:p w:rsidR="001B0063" w:rsidRPr="001B0063" w:rsidRDefault="001B0063" w:rsidP="001B0063">
            <w:pPr>
              <w:rPr>
                <w:b/>
                <w:bCs/>
                <w:sz w:val="20"/>
                <w:szCs w:val="20"/>
              </w:rPr>
            </w:pPr>
            <w:r w:rsidRPr="001B0063">
              <w:rPr>
                <w:b/>
                <w:bCs/>
                <w:sz w:val="20"/>
                <w:szCs w:val="20"/>
              </w:rPr>
              <w:t>10 425 000,00</w:t>
            </w:r>
          </w:p>
        </w:tc>
      </w:tr>
    </w:tbl>
    <w:p w:rsidR="001B0063" w:rsidRPr="001B0063" w:rsidRDefault="001B0063" w:rsidP="001B0063">
      <w:pPr>
        <w:rPr>
          <w:bCs/>
          <w:sz w:val="20"/>
          <w:szCs w:val="20"/>
        </w:rPr>
      </w:pPr>
    </w:p>
    <w:tbl>
      <w:tblPr>
        <w:tblStyle w:val="af7"/>
        <w:tblW w:w="0" w:type="auto"/>
        <w:tblLook w:val="04A0" w:firstRow="1" w:lastRow="0" w:firstColumn="1" w:lastColumn="0" w:noHBand="0" w:noVBand="1"/>
      </w:tblPr>
      <w:tblGrid>
        <w:gridCol w:w="3344"/>
        <w:gridCol w:w="692"/>
        <w:gridCol w:w="428"/>
        <w:gridCol w:w="472"/>
        <w:gridCol w:w="1366"/>
        <w:gridCol w:w="616"/>
        <w:gridCol w:w="1014"/>
        <w:gridCol w:w="1014"/>
        <w:gridCol w:w="1014"/>
      </w:tblGrid>
      <w:tr w:rsidR="001B0063" w:rsidRPr="001B0063" w:rsidTr="001B0063">
        <w:trPr>
          <w:trHeight w:val="1975"/>
        </w:trPr>
        <w:tc>
          <w:tcPr>
            <w:tcW w:w="9345" w:type="dxa"/>
            <w:gridSpan w:val="9"/>
            <w:tcBorders>
              <w:top w:val="nil"/>
              <w:left w:val="nil"/>
              <w:bottom w:val="nil"/>
              <w:right w:val="nil"/>
            </w:tcBorders>
            <w:noWrap/>
            <w:hideMark/>
          </w:tcPr>
          <w:p w:rsidR="001B0063" w:rsidRPr="001B0063" w:rsidRDefault="001B0063" w:rsidP="00517C2D">
            <w:pPr>
              <w:jc w:val="right"/>
              <w:rPr>
                <w:bCs/>
                <w:sz w:val="20"/>
                <w:szCs w:val="20"/>
              </w:rPr>
            </w:pPr>
            <w:r w:rsidRPr="001B0063">
              <w:rPr>
                <w:bCs/>
                <w:sz w:val="20"/>
                <w:szCs w:val="20"/>
              </w:rPr>
              <w:t>Приложение № 4</w:t>
            </w:r>
          </w:p>
          <w:p w:rsidR="001B0063" w:rsidRPr="001B0063" w:rsidRDefault="001B0063" w:rsidP="00517C2D">
            <w:pPr>
              <w:jc w:val="right"/>
              <w:rPr>
                <w:bCs/>
                <w:sz w:val="20"/>
                <w:szCs w:val="20"/>
              </w:rPr>
            </w:pPr>
            <w:r w:rsidRPr="001B0063">
              <w:rPr>
                <w:bCs/>
                <w:sz w:val="20"/>
                <w:szCs w:val="20"/>
              </w:rPr>
              <w:t>к решению сессии совета депутатов</w:t>
            </w:r>
          </w:p>
          <w:p w:rsidR="001B0063" w:rsidRPr="001B0063" w:rsidRDefault="001B0063" w:rsidP="00517C2D">
            <w:pPr>
              <w:jc w:val="right"/>
              <w:rPr>
                <w:bCs/>
                <w:sz w:val="20"/>
                <w:szCs w:val="20"/>
              </w:rPr>
            </w:pPr>
            <w:r w:rsidRPr="001B0063">
              <w:rPr>
                <w:bCs/>
                <w:sz w:val="20"/>
                <w:szCs w:val="20"/>
              </w:rPr>
              <w:t>Гжатского сельсовета Куйбышевского района № 3 от 25.12.2024г</w:t>
            </w:r>
          </w:p>
          <w:p w:rsidR="001B0063" w:rsidRPr="001B0063" w:rsidRDefault="001B0063" w:rsidP="00517C2D">
            <w:pPr>
              <w:jc w:val="right"/>
              <w:rPr>
                <w:bCs/>
                <w:sz w:val="20"/>
                <w:szCs w:val="20"/>
              </w:rPr>
            </w:pPr>
            <w:r w:rsidRPr="001B0063">
              <w:rPr>
                <w:bCs/>
                <w:sz w:val="20"/>
                <w:szCs w:val="20"/>
              </w:rPr>
              <w:t xml:space="preserve">"О бюджете Гжатского сельсовета Куйбышевского района </w:t>
            </w:r>
            <w:proofErr w:type="gramStart"/>
            <w:r w:rsidRPr="001B0063">
              <w:rPr>
                <w:bCs/>
                <w:sz w:val="20"/>
                <w:szCs w:val="20"/>
              </w:rPr>
              <w:t>на</w:t>
            </w:r>
            <w:proofErr w:type="gramEnd"/>
            <w:r w:rsidRPr="001B0063">
              <w:rPr>
                <w:bCs/>
                <w:sz w:val="20"/>
                <w:szCs w:val="20"/>
              </w:rPr>
              <w:t xml:space="preserve">  </w:t>
            </w:r>
          </w:p>
          <w:p w:rsidR="001B0063" w:rsidRPr="001B0063" w:rsidRDefault="001B0063" w:rsidP="00517C2D">
            <w:pPr>
              <w:jc w:val="right"/>
              <w:rPr>
                <w:bCs/>
                <w:sz w:val="20"/>
                <w:szCs w:val="20"/>
              </w:rPr>
            </w:pPr>
            <w:r w:rsidRPr="001B0063">
              <w:rPr>
                <w:bCs/>
                <w:sz w:val="20"/>
                <w:szCs w:val="20"/>
              </w:rPr>
              <w:t>2025 год и плановый период 2026 и 2027 годов"</w:t>
            </w:r>
          </w:p>
          <w:p w:rsidR="001B0063" w:rsidRPr="001B0063" w:rsidRDefault="001B0063" w:rsidP="001B0063">
            <w:pPr>
              <w:rPr>
                <w:bCs/>
                <w:sz w:val="20"/>
                <w:szCs w:val="20"/>
              </w:rPr>
            </w:pPr>
          </w:p>
          <w:p w:rsidR="001B0063" w:rsidRPr="001B0063" w:rsidRDefault="001B0063" w:rsidP="00517C2D">
            <w:pPr>
              <w:jc w:val="center"/>
              <w:rPr>
                <w:b/>
                <w:bCs/>
                <w:sz w:val="20"/>
                <w:szCs w:val="20"/>
              </w:rPr>
            </w:pPr>
            <w:r w:rsidRPr="001B0063">
              <w:rPr>
                <w:b/>
                <w:bCs/>
                <w:sz w:val="20"/>
                <w:szCs w:val="20"/>
              </w:rPr>
              <w:t>Распределение бюджетных ассигнований на исполнение публичных нормативных обязательств на  2025 год и плановый период  2026 и  2027 годов</w:t>
            </w:r>
          </w:p>
          <w:p w:rsidR="001B0063" w:rsidRPr="001B0063" w:rsidRDefault="001B0063" w:rsidP="001B0063">
            <w:pPr>
              <w:rPr>
                <w:bCs/>
                <w:sz w:val="20"/>
                <w:szCs w:val="20"/>
              </w:rPr>
            </w:pPr>
          </w:p>
        </w:tc>
      </w:tr>
      <w:tr w:rsidR="001B0063" w:rsidRPr="001B0063" w:rsidTr="001B0063">
        <w:trPr>
          <w:trHeight w:val="315"/>
        </w:trPr>
        <w:tc>
          <w:tcPr>
            <w:tcW w:w="9345" w:type="dxa"/>
            <w:gridSpan w:val="9"/>
            <w:tcBorders>
              <w:top w:val="nil"/>
            </w:tcBorders>
            <w:noWrap/>
            <w:hideMark/>
          </w:tcPr>
          <w:p w:rsidR="001B0063" w:rsidRPr="001B0063" w:rsidRDefault="001B0063" w:rsidP="001B0063">
            <w:pPr>
              <w:rPr>
                <w:bCs/>
                <w:sz w:val="20"/>
                <w:szCs w:val="20"/>
              </w:rPr>
            </w:pPr>
            <w:r w:rsidRPr="001B0063">
              <w:rPr>
                <w:bCs/>
                <w:sz w:val="20"/>
                <w:szCs w:val="20"/>
              </w:rPr>
              <w:t>руб.</w:t>
            </w:r>
          </w:p>
        </w:tc>
      </w:tr>
      <w:tr w:rsidR="001B0063" w:rsidRPr="001B0063" w:rsidTr="001B0063">
        <w:trPr>
          <w:trHeight w:val="780"/>
        </w:trPr>
        <w:tc>
          <w:tcPr>
            <w:tcW w:w="3344" w:type="dxa"/>
            <w:vMerge w:val="restart"/>
            <w:hideMark/>
          </w:tcPr>
          <w:p w:rsidR="001B0063" w:rsidRPr="001B0063" w:rsidRDefault="001B0063" w:rsidP="001B0063">
            <w:pPr>
              <w:rPr>
                <w:bCs/>
                <w:sz w:val="20"/>
                <w:szCs w:val="20"/>
              </w:rPr>
            </w:pPr>
            <w:r w:rsidRPr="001B0063">
              <w:rPr>
                <w:bCs/>
                <w:sz w:val="20"/>
                <w:szCs w:val="20"/>
              </w:rPr>
              <w:t>Наименование</w:t>
            </w:r>
          </w:p>
        </w:tc>
        <w:tc>
          <w:tcPr>
            <w:tcW w:w="616" w:type="dxa"/>
            <w:vMerge w:val="restart"/>
            <w:hideMark/>
          </w:tcPr>
          <w:p w:rsidR="001B0063" w:rsidRPr="001B0063" w:rsidRDefault="001B0063" w:rsidP="001B0063">
            <w:pPr>
              <w:rPr>
                <w:bCs/>
                <w:sz w:val="20"/>
                <w:szCs w:val="20"/>
              </w:rPr>
            </w:pPr>
            <w:r w:rsidRPr="001B0063">
              <w:rPr>
                <w:bCs/>
                <w:sz w:val="20"/>
                <w:szCs w:val="20"/>
              </w:rPr>
              <w:t>ГРБС</w:t>
            </w:r>
          </w:p>
        </w:tc>
        <w:tc>
          <w:tcPr>
            <w:tcW w:w="384" w:type="dxa"/>
            <w:vMerge w:val="restart"/>
            <w:hideMark/>
          </w:tcPr>
          <w:p w:rsidR="001B0063" w:rsidRPr="001B0063" w:rsidRDefault="001B0063" w:rsidP="001B0063">
            <w:pPr>
              <w:rPr>
                <w:bCs/>
                <w:sz w:val="20"/>
                <w:szCs w:val="20"/>
              </w:rPr>
            </w:pPr>
            <w:r w:rsidRPr="001B0063">
              <w:rPr>
                <w:bCs/>
                <w:sz w:val="20"/>
                <w:szCs w:val="20"/>
              </w:rPr>
              <w:t>РЗ</w:t>
            </w:r>
          </w:p>
        </w:tc>
        <w:tc>
          <w:tcPr>
            <w:tcW w:w="384" w:type="dxa"/>
            <w:vMerge w:val="restart"/>
            <w:hideMark/>
          </w:tcPr>
          <w:p w:rsidR="001B0063" w:rsidRPr="001B0063" w:rsidRDefault="001B0063" w:rsidP="001B0063">
            <w:pPr>
              <w:rPr>
                <w:bCs/>
                <w:sz w:val="20"/>
                <w:szCs w:val="20"/>
              </w:rPr>
            </w:pPr>
            <w:proofErr w:type="gramStart"/>
            <w:r w:rsidRPr="001B0063">
              <w:rPr>
                <w:bCs/>
                <w:sz w:val="20"/>
                <w:szCs w:val="20"/>
              </w:rPr>
              <w:t>ПР</w:t>
            </w:r>
            <w:proofErr w:type="gramEnd"/>
          </w:p>
        </w:tc>
        <w:tc>
          <w:tcPr>
            <w:tcW w:w="959" w:type="dxa"/>
            <w:vMerge w:val="restart"/>
            <w:hideMark/>
          </w:tcPr>
          <w:p w:rsidR="001B0063" w:rsidRPr="001B0063" w:rsidRDefault="001B0063" w:rsidP="001B0063">
            <w:pPr>
              <w:rPr>
                <w:bCs/>
                <w:sz w:val="20"/>
                <w:szCs w:val="20"/>
              </w:rPr>
            </w:pPr>
            <w:r w:rsidRPr="001B0063">
              <w:rPr>
                <w:bCs/>
                <w:sz w:val="20"/>
                <w:szCs w:val="20"/>
              </w:rPr>
              <w:t>ЦСР</w:t>
            </w:r>
          </w:p>
        </w:tc>
        <w:tc>
          <w:tcPr>
            <w:tcW w:w="616" w:type="dxa"/>
            <w:vMerge w:val="restart"/>
            <w:hideMark/>
          </w:tcPr>
          <w:p w:rsidR="001B0063" w:rsidRPr="001B0063" w:rsidRDefault="001B0063" w:rsidP="001B0063">
            <w:pPr>
              <w:rPr>
                <w:bCs/>
                <w:sz w:val="20"/>
                <w:szCs w:val="20"/>
              </w:rPr>
            </w:pPr>
            <w:r w:rsidRPr="001B0063">
              <w:rPr>
                <w:bCs/>
                <w:sz w:val="20"/>
                <w:szCs w:val="20"/>
              </w:rPr>
              <w:t>ВР</w:t>
            </w:r>
          </w:p>
        </w:tc>
        <w:tc>
          <w:tcPr>
            <w:tcW w:w="3042" w:type="dxa"/>
            <w:gridSpan w:val="3"/>
            <w:noWrap/>
            <w:hideMark/>
          </w:tcPr>
          <w:p w:rsidR="001B0063" w:rsidRPr="001B0063" w:rsidRDefault="001B0063" w:rsidP="001B0063">
            <w:pPr>
              <w:rPr>
                <w:bCs/>
                <w:sz w:val="20"/>
                <w:szCs w:val="20"/>
              </w:rPr>
            </w:pPr>
            <w:r w:rsidRPr="001B0063">
              <w:rPr>
                <w:bCs/>
                <w:sz w:val="20"/>
                <w:szCs w:val="20"/>
              </w:rPr>
              <w:t>Сумма</w:t>
            </w:r>
          </w:p>
        </w:tc>
      </w:tr>
      <w:tr w:rsidR="001B0063" w:rsidRPr="001B0063" w:rsidTr="001B0063">
        <w:trPr>
          <w:trHeight w:val="390"/>
        </w:trPr>
        <w:tc>
          <w:tcPr>
            <w:tcW w:w="3344" w:type="dxa"/>
            <w:vMerge/>
            <w:hideMark/>
          </w:tcPr>
          <w:p w:rsidR="001B0063" w:rsidRPr="001B0063" w:rsidRDefault="001B0063" w:rsidP="001B0063">
            <w:pPr>
              <w:rPr>
                <w:bCs/>
                <w:sz w:val="20"/>
                <w:szCs w:val="20"/>
              </w:rPr>
            </w:pPr>
          </w:p>
        </w:tc>
        <w:tc>
          <w:tcPr>
            <w:tcW w:w="616" w:type="dxa"/>
            <w:vMerge/>
            <w:hideMark/>
          </w:tcPr>
          <w:p w:rsidR="001B0063" w:rsidRPr="001B0063" w:rsidRDefault="001B0063" w:rsidP="001B0063">
            <w:pPr>
              <w:rPr>
                <w:bCs/>
                <w:sz w:val="20"/>
                <w:szCs w:val="20"/>
              </w:rPr>
            </w:pPr>
          </w:p>
        </w:tc>
        <w:tc>
          <w:tcPr>
            <w:tcW w:w="384" w:type="dxa"/>
            <w:vMerge/>
            <w:hideMark/>
          </w:tcPr>
          <w:p w:rsidR="001B0063" w:rsidRPr="001B0063" w:rsidRDefault="001B0063" w:rsidP="001B0063">
            <w:pPr>
              <w:rPr>
                <w:bCs/>
                <w:sz w:val="20"/>
                <w:szCs w:val="20"/>
              </w:rPr>
            </w:pPr>
          </w:p>
        </w:tc>
        <w:tc>
          <w:tcPr>
            <w:tcW w:w="384" w:type="dxa"/>
            <w:vMerge/>
            <w:hideMark/>
          </w:tcPr>
          <w:p w:rsidR="001B0063" w:rsidRPr="001B0063" w:rsidRDefault="001B0063" w:rsidP="001B0063">
            <w:pPr>
              <w:rPr>
                <w:bCs/>
                <w:sz w:val="20"/>
                <w:szCs w:val="20"/>
              </w:rPr>
            </w:pPr>
          </w:p>
        </w:tc>
        <w:tc>
          <w:tcPr>
            <w:tcW w:w="959" w:type="dxa"/>
            <w:vMerge/>
            <w:hideMark/>
          </w:tcPr>
          <w:p w:rsidR="001B0063" w:rsidRPr="001B0063" w:rsidRDefault="001B0063" w:rsidP="001B0063">
            <w:pPr>
              <w:rPr>
                <w:bCs/>
                <w:sz w:val="20"/>
                <w:szCs w:val="20"/>
              </w:rPr>
            </w:pPr>
          </w:p>
        </w:tc>
        <w:tc>
          <w:tcPr>
            <w:tcW w:w="616" w:type="dxa"/>
            <w:vMerge/>
            <w:hideMark/>
          </w:tcPr>
          <w:p w:rsidR="001B0063" w:rsidRPr="001B0063" w:rsidRDefault="001B0063" w:rsidP="001B0063">
            <w:pPr>
              <w:rPr>
                <w:bCs/>
                <w:sz w:val="20"/>
                <w:szCs w:val="20"/>
              </w:rPr>
            </w:pPr>
          </w:p>
        </w:tc>
        <w:tc>
          <w:tcPr>
            <w:tcW w:w="1014" w:type="dxa"/>
            <w:noWrap/>
            <w:hideMark/>
          </w:tcPr>
          <w:p w:rsidR="001B0063" w:rsidRPr="001B0063" w:rsidRDefault="001B0063" w:rsidP="001B0063">
            <w:pPr>
              <w:rPr>
                <w:bCs/>
                <w:sz w:val="20"/>
                <w:szCs w:val="20"/>
              </w:rPr>
            </w:pPr>
            <w:r w:rsidRPr="001B0063">
              <w:rPr>
                <w:bCs/>
                <w:sz w:val="20"/>
                <w:szCs w:val="20"/>
              </w:rPr>
              <w:t>на 2025 год</w:t>
            </w:r>
          </w:p>
        </w:tc>
        <w:tc>
          <w:tcPr>
            <w:tcW w:w="1014" w:type="dxa"/>
            <w:noWrap/>
            <w:hideMark/>
          </w:tcPr>
          <w:p w:rsidR="001B0063" w:rsidRPr="001B0063" w:rsidRDefault="001B0063" w:rsidP="001B0063">
            <w:pPr>
              <w:rPr>
                <w:bCs/>
                <w:sz w:val="20"/>
                <w:szCs w:val="20"/>
              </w:rPr>
            </w:pPr>
            <w:r w:rsidRPr="001B0063">
              <w:rPr>
                <w:bCs/>
                <w:sz w:val="20"/>
                <w:szCs w:val="20"/>
              </w:rPr>
              <w:t>на 2026 год</w:t>
            </w:r>
          </w:p>
        </w:tc>
        <w:tc>
          <w:tcPr>
            <w:tcW w:w="1014" w:type="dxa"/>
            <w:noWrap/>
            <w:hideMark/>
          </w:tcPr>
          <w:p w:rsidR="001B0063" w:rsidRPr="001B0063" w:rsidRDefault="001B0063" w:rsidP="001B0063">
            <w:pPr>
              <w:rPr>
                <w:bCs/>
                <w:sz w:val="20"/>
                <w:szCs w:val="20"/>
              </w:rPr>
            </w:pPr>
            <w:r w:rsidRPr="001B0063">
              <w:rPr>
                <w:bCs/>
                <w:sz w:val="20"/>
                <w:szCs w:val="20"/>
              </w:rPr>
              <w:t>на 2027 год</w:t>
            </w:r>
          </w:p>
        </w:tc>
      </w:tr>
      <w:tr w:rsidR="001B0063" w:rsidRPr="001B0063" w:rsidTr="001B0063">
        <w:trPr>
          <w:trHeight w:val="300"/>
        </w:trPr>
        <w:tc>
          <w:tcPr>
            <w:tcW w:w="3344" w:type="dxa"/>
            <w:hideMark/>
          </w:tcPr>
          <w:p w:rsidR="001B0063" w:rsidRPr="001B0063" w:rsidRDefault="001B0063" w:rsidP="001B0063">
            <w:pPr>
              <w:rPr>
                <w:bCs/>
                <w:sz w:val="20"/>
                <w:szCs w:val="20"/>
              </w:rPr>
            </w:pPr>
            <w:r w:rsidRPr="001B0063">
              <w:rPr>
                <w:bCs/>
                <w:sz w:val="20"/>
                <w:szCs w:val="20"/>
              </w:rPr>
              <w:t>Выплата муниципальной социальной доплаты к пенсии</w:t>
            </w:r>
          </w:p>
        </w:tc>
        <w:tc>
          <w:tcPr>
            <w:tcW w:w="616" w:type="dxa"/>
            <w:noWrap/>
            <w:hideMark/>
          </w:tcPr>
          <w:p w:rsidR="001B0063" w:rsidRPr="001B0063" w:rsidRDefault="001B0063" w:rsidP="001B0063">
            <w:pPr>
              <w:rPr>
                <w:bCs/>
                <w:sz w:val="20"/>
                <w:szCs w:val="20"/>
              </w:rPr>
            </w:pPr>
            <w:r w:rsidRPr="001B0063">
              <w:rPr>
                <w:bCs/>
                <w:sz w:val="20"/>
                <w:szCs w:val="20"/>
              </w:rPr>
              <w:t>346</w:t>
            </w:r>
          </w:p>
        </w:tc>
        <w:tc>
          <w:tcPr>
            <w:tcW w:w="384" w:type="dxa"/>
            <w:noWrap/>
            <w:hideMark/>
          </w:tcPr>
          <w:p w:rsidR="001B0063" w:rsidRPr="001B0063" w:rsidRDefault="001B0063" w:rsidP="001B0063">
            <w:pPr>
              <w:rPr>
                <w:bCs/>
                <w:sz w:val="20"/>
                <w:szCs w:val="20"/>
              </w:rPr>
            </w:pPr>
            <w:r w:rsidRPr="001B0063">
              <w:rPr>
                <w:bCs/>
                <w:sz w:val="20"/>
                <w:szCs w:val="20"/>
              </w:rPr>
              <w:t>10</w:t>
            </w:r>
          </w:p>
        </w:tc>
        <w:tc>
          <w:tcPr>
            <w:tcW w:w="384" w:type="dxa"/>
            <w:noWrap/>
            <w:hideMark/>
          </w:tcPr>
          <w:p w:rsidR="001B0063" w:rsidRPr="001B0063" w:rsidRDefault="001B0063" w:rsidP="001B0063">
            <w:pPr>
              <w:rPr>
                <w:bCs/>
                <w:sz w:val="20"/>
                <w:szCs w:val="20"/>
              </w:rPr>
            </w:pPr>
            <w:r w:rsidRPr="001B0063">
              <w:rPr>
                <w:bCs/>
                <w:sz w:val="20"/>
                <w:szCs w:val="20"/>
              </w:rPr>
              <w:t>01</w:t>
            </w:r>
          </w:p>
        </w:tc>
        <w:tc>
          <w:tcPr>
            <w:tcW w:w="959" w:type="dxa"/>
            <w:noWrap/>
            <w:hideMark/>
          </w:tcPr>
          <w:p w:rsidR="001B0063" w:rsidRPr="001B0063" w:rsidRDefault="001B0063" w:rsidP="001B0063">
            <w:pPr>
              <w:rPr>
                <w:bCs/>
                <w:sz w:val="20"/>
                <w:szCs w:val="20"/>
              </w:rPr>
            </w:pPr>
            <w:r w:rsidRPr="001B0063">
              <w:rPr>
                <w:bCs/>
                <w:sz w:val="20"/>
                <w:szCs w:val="20"/>
              </w:rPr>
              <w:t>99.0.00.10100</w:t>
            </w:r>
          </w:p>
        </w:tc>
        <w:tc>
          <w:tcPr>
            <w:tcW w:w="616" w:type="dxa"/>
            <w:noWrap/>
            <w:hideMark/>
          </w:tcPr>
          <w:p w:rsidR="001B0063" w:rsidRPr="001B0063" w:rsidRDefault="001B0063" w:rsidP="001B0063">
            <w:pPr>
              <w:rPr>
                <w:bCs/>
                <w:sz w:val="20"/>
                <w:szCs w:val="20"/>
              </w:rPr>
            </w:pPr>
            <w:r w:rsidRPr="001B0063">
              <w:rPr>
                <w:bCs/>
                <w:sz w:val="20"/>
                <w:szCs w:val="20"/>
              </w:rPr>
              <w:t>310</w:t>
            </w:r>
          </w:p>
        </w:tc>
        <w:tc>
          <w:tcPr>
            <w:tcW w:w="1014" w:type="dxa"/>
            <w:noWrap/>
            <w:hideMark/>
          </w:tcPr>
          <w:p w:rsidR="001B0063" w:rsidRPr="001B0063" w:rsidRDefault="001B0063" w:rsidP="001B0063">
            <w:pPr>
              <w:rPr>
                <w:bCs/>
                <w:sz w:val="20"/>
                <w:szCs w:val="20"/>
              </w:rPr>
            </w:pPr>
            <w:r w:rsidRPr="001B0063">
              <w:rPr>
                <w:bCs/>
                <w:sz w:val="20"/>
                <w:szCs w:val="20"/>
              </w:rPr>
              <w:t>132 000,00</w:t>
            </w:r>
          </w:p>
        </w:tc>
        <w:tc>
          <w:tcPr>
            <w:tcW w:w="1014" w:type="dxa"/>
            <w:noWrap/>
            <w:hideMark/>
          </w:tcPr>
          <w:p w:rsidR="001B0063" w:rsidRPr="001B0063" w:rsidRDefault="001B0063" w:rsidP="001B0063">
            <w:pPr>
              <w:rPr>
                <w:bCs/>
                <w:sz w:val="20"/>
                <w:szCs w:val="20"/>
              </w:rPr>
            </w:pPr>
            <w:r w:rsidRPr="001B0063">
              <w:rPr>
                <w:bCs/>
                <w:sz w:val="20"/>
                <w:szCs w:val="20"/>
              </w:rPr>
              <w:t>113 500,00</w:t>
            </w:r>
          </w:p>
        </w:tc>
        <w:tc>
          <w:tcPr>
            <w:tcW w:w="1014" w:type="dxa"/>
            <w:noWrap/>
            <w:hideMark/>
          </w:tcPr>
          <w:p w:rsidR="001B0063" w:rsidRPr="001B0063" w:rsidRDefault="001B0063" w:rsidP="001B0063">
            <w:pPr>
              <w:rPr>
                <w:bCs/>
                <w:sz w:val="20"/>
                <w:szCs w:val="20"/>
              </w:rPr>
            </w:pPr>
            <w:r w:rsidRPr="001B0063">
              <w:rPr>
                <w:bCs/>
                <w:sz w:val="20"/>
                <w:szCs w:val="20"/>
              </w:rPr>
              <w:t>113 500,00</w:t>
            </w:r>
          </w:p>
        </w:tc>
      </w:tr>
      <w:tr w:rsidR="001B0063" w:rsidRPr="001B0063" w:rsidTr="001B0063">
        <w:trPr>
          <w:trHeight w:val="270"/>
        </w:trPr>
        <w:tc>
          <w:tcPr>
            <w:tcW w:w="6303" w:type="dxa"/>
            <w:gridSpan w:val="6"/>
            <w:noWrap/>
            <w:hideMark/>
          </w:tcPr>
          <w:p w:rsidR="001B0063" w:rsidRPr="001B0063" w:rsidRDefault="001B0063" w:rsidP="001B0063">
            <w:pPr>
              <w:rPr>
                <w:b/>
                <w:bCs/>
                <w:sz w:val="20"/>
                <w:szCs w:val="20"/>
              </w:rPr>
            </w:pPr>
            <w:r w:rsidRPr="001B0063">
              <w:rPr>
                <w:b/>
                <w:bCs/>
                <w:sz w:val="20"/>
                <w:szCs w:val="20"/>
              </w:rPr>
              <w:t>Итого расходов</w:t>
            </w:r>
          </w:p>
        </w:tc>
        <w:tc>
          <w:tcPr>
            <w:tcW w:w="1014" w:type="dxa"/>
            <w:noWrap/>
            <w:hideMark/>
          </w:tcPr>
          <w:p w:rsidR="001B0063" w:rsidRPr="001B0063" w:rsidRDefault="001B0063" w:rsidP="001B0063">
            <w:pPr>
              <w:rPr>
                <w:b/>
                <w:bCs/>
                <w:sz w:val="20"/>
                <w:szCs w:val="20"/>
              </w:rPr>
            </w:pPr>
            <w:r w:rsidRPr="001B0063">
              <w:rPr>
                <w:b/>
                <w:bCs/>
                <w:sz w:val="20"/>
                <w:szCs w:val="20"/>
              </w:rPr>
              <w:t>132 000,00</w:t>
            </w:r>
          </w:p>
        </w:tc>
        <w:tc>
          <w:tcPr>
            <w:tcW w:w="1014" w:type="dxa"/>
            <w:noWrap/>
            <w:hideMark/>
          </w:tcPr>
          <w:p w:rsidR="001B0063" w:rsidRPr="001B0063" w:rsidRDefault="001B0063" w:rsidP="001B0063">
            <w:pPr>
              <w:rPr>
                <w:b/>
                <w:bCs/>
                <w:sz w:val="20"/>
                <w:szCs w:val="20"/>
              </w:rPr>
            </w:pPr>
            <w:r w:rsidRPr="001B0063">
              <w:rPr>
                <w:b/>
                <w:bCs/>
                <w:sz w:val="20"/>
                <w:szCs w:val="20"/>
              </w:rPr>
              <w:t>113 500,00</w:t>
            </w:r>
          </w:p>
        </w:tc>
        <w:tc>
          <w:tcPr>
            <w:tcW w:w="1014" w:type="dxa"/>
            <w:noWrap/>
            <w:hideMark/>
          </w:tcPr>
          <w:p w:rsidR="001B0063" w:rsidRPr="001B0063" w:rsidRDefault="001B0063" w:rsidP="001B0063">
            <w:pPr>
              <w:rPr>
                <w:b/>
                <w:bCs/>
                <w:sz w:val="20"/>
                <w:szCs w:val="20"/>
              </w:rPr>
            </w:pPr>
            <w:r w:rsidRPr="001B0063">
              <w:rPr>
                <w:b/>
                <w:bCs/>
                <w:sz w:val="20"/>
                <w:szCs w:val="20"/>
              </w:rPr>
              <w:t>113 500,00</w:t>
            </w:r>
          </w:p>
        </w:tc>
      </w:tr>
    </w:tbl>
    <w:p w:rsidR="001B0063" w:rsidRPr="001B0063" w:rsidRDefault="001B0063" w:rsidP="001B0063">
      <w:pPr>
        <w:rPr>
          <w:bCs/>
          <w:sz w:val="20"/>
          <w:szCs w:val="20"/>
        </w:rPr>
      </w:pPr>
    </w:p>
    <w:tbl>
      <w:tblPr>
        <w:tblW w:w="8920" w:type="dxa"/>
        <w:tblCellMar>
          <w:left w:w="0" w:type="dxa"/>
          <w:right w:w="0" w:type="dxa"/>
        </w:tblCellMar>
        <w:tblLook w:val="04A0" w:firstRow="1" w:lastRow="0" w:firstColumn="1" w:lastColumn="0" w:noHBand="0" w:noVBand="1"/>
      </w:tblPr>
      <w:tblGrid>
        <w:gridCol w:w="4411"/>
        <w:gridCol w:w="2000"/>
        <w:gridCol w:w="1247"/>
        <w:gridCol w:w="1262"/>
      </w:tblGrid>
      <w:tr w:rsidR="001B0063" w:rsidRPr="001B0063" w:rsidTr="001B0063">
        <w:trPr>
          <w:trHeight w:val="1590"/>
        </w:trPr>
        <w:tc>
          <w:tcPr>
            <w:tcW w:w="8920"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1B0063" w:rsidRPr="001B0063" w:rsidRDefault="001B0063" w:rsidP="00517C2D">
            <w:pPr>
              <w:jc w:val="right"/>
              <w:rPr>
                <w:bCs/>
                <w:sz w:val="20"/>
                <w:szCs w:val="20"/>
              </w:rPr>
            </w:pPr>
            <w:r w:rsidRPr="001B0063">
              <w:rPr>
                <w:bCs/>
                <w:sz w:val="20"/>
                <w:szCs w:val="20"/>
              </w:rPr>
              <w:t xml:space="preserve">Приложение № 5                                                           </w:t>
            </w:r>
          </w:p>
          <w:p w:rsidR="001B0063" w:rsidRPr="001B0063" w:rsidRDefault="001B0063" w:rsidP="00517C2D">
            <w:pPr>
              <w:jc w:val="right"/>
              <w:rPr>
                <w:bCs/>
                <w:sz w:val="20"/>
                <w:szCs w:val="20"/>
              </w:rPr>
            </w:pPr>
            <w:r w:rsidRPr="001B0063">
              <w:rPr>
                <w:bCs/>
                <w:sz w:val="20"/>
                <w:szCs w:val="20"/>
              </w:rPr>
              <w:t xml:space="preserve">к решению сессии совета депутатов </w:t>
            </w:r>
            <w:r w:rsidRPr="001B0063">
              <w:rPr>
                <w:bCs/>
                <w:sz w:val="20"/>
                <w:szCs w:val="20"/>
              </w:rPr>
              <w:br/>
              <w:t xml:space="preserve">Гжатского сельсовета Куйбышевского района      </w:t>
            </w:r>
          </w:p>
          <w:p w:rsidR="001B0063" w:rsidRPr="001B0063" w:rsidRDefault="001B0063" w:rsidP="00517C2D">
            <w:pPr>
              <w:jc w:val="right"/>
              <w:rPr>
                <w:bCs/>
                <w:sz w:val="20"/>
                <w:szCs w:val="20"/>
              </w:rPr>
            </w:pPr>
            <w:r w:rsidRPr="001B0063">
              <w:rPr>
                <w:bCs/>
                <w:sz w:val="20"/>
                <w:szCs w:val="20"/>
              </w:rPr>
              <w:t xml:space="preserve">№ 3 от 25.12.2024г " О бюджете </w:t>
            </w:r>
            <w:r w:rsidRPr="001B0063">
              <w:rPr>
                <w:bCs/>
                <w:sz w:val="20"/>
                <w:szCs w:val="20"/>
              </w:rPr>
              <w:br/>
              <w:t xml:space="preserve">Гжатского сельсовета Куйбышевского района </w:t>
            </w:r>
          </w:p>
          <w:p w:rsidR="001B0063" w:rsidRPr="001B0063" w:rsidRDefault="001B0063" w:rsidP="00517C2D">
            <w:pPr>
              <w:jc w:val="right"/>
              <w:rPr>
                <w:bCs/>
                <w:sz w:val="20"/>
                <w:szCs w:val="20"/>
              </w:rPr>
            </w:pPr>
            <w:r w:rsidRPr="001B0063">
              <w:rPr>
                <w:bCs/>
                <w:sz w:val="20"/>
                <w:szCs w:val="20"/>
              </w:rPr>
              <w:t>на  2025 год и плановый период 2026 и 2027 годов"</w:t>
            </w:r>
          </w:p>
        </w:tc>
      </w:tr>
      <w:tr w:rsidR="001B0063" w:rsidRPr="001B0063" w:rsidTr="001B0063">
        <w:trPr>
          <w:trHeight w:val="252"/>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1B0063" w:rsidRPr="001B0063" w:rsidRDefault="001B0063" w:rsidP="001B0063">
            <w:pPr>
              <w:rPr>
                <w:bCs/>
                <w:sz w:val="20"/>
                <w:szCs w:val="20"/>
              </w:rPr>
            </w:pPr>
            <w:r w:rsidRPr="001B0063">
              <w:rPr>
                <w:bCs/>
                <w:sz w:val="20"/>
                <w:szCs w:val="20"/>
              </w:rPr>
              <w:t xml:space="preserve"> </w:t>
            </w:r>
          </w:p>
        </w:tc>
      </w:tr>
      <w:tr w:rsidR="001B0063" w:rsidRPr="001B0063" w:rsidTr="001B0063">
        <w:trPr>
          <w:trHeight w:val="1020"/>
        </w:trPr>
        <w:tc>
          <w:tcPr>
            <w:tcW w:w="892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lastRenderedPageBreak/>
              <w:t>Иные межбюджетные трансферты, перечисляемые из бюджета Гжатского сельсовета Куйбышевского района Новосибирской области в бюджет других бюджетов бюджетной системы Российской Федерации на 2025 год и плановый период 2026 и 2027 годов</w:t>
            </w:r>
          </w:p>
        </w:tc>
      </w:tr>
      <w:tr w:rsidR="001B0063" w:rsidRPr="001B0063" w:rsidTr="001B0063">
        <w:trPr>
          <w:trHeight w:val="199"/>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B0063" w:rsidRPr="001B0063" w:rsidRDefault="001B0063" w:rsidP="001B0063">
            <w:pPr>
              <w:rPr>
                <w:bCs/>
                <w:sz w:val="20"/>
                <w:szCs w:val="20"/>
              </w:rPr>
            </w:pPr>
            <w:r w:rsidRPr="001B0063">
              <w:rPr>
                <w:bCs/>
                <w:sz w:val="20"/>
                <w:szCs w:val="20"/>
              </w:rPr>
              <w:t>руб.</w:t>
            </w:r>
          </w:p>
        </w:tc>
      </w:tr>
      <w:tr w:rsidR="001B0063" w:rsidRPr="001B0063" w:rsidTr="001B006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Наименование муниципальных образований</w:t>
            </w:r>
          </w:p>
        </w:tc>
        <w:tc>
          <w:tcPr>
            <w:tcW w:w="45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Сумма</w:t>
            </w:r>
          </w:p>
        </w:tc>
      </w:tr>
      <w:tr w:rsidR="001B0063" w:rsidRPr="001B0063" w:rsidTr="001B0063">
        <w:trPr>
          <w:trHeight w:val="300"/>
        </w:trPr>
        <w:tc>
          <w:tcPr>
            <w:tcW w:w="0" w:type="auto"/>
            <w:vMerge/>
            <w:tcBorders>
              <w:top w:val="nil"/>
              <w:left w:val="single" w:sz="4" w:space="0" w:color="auto"/>
              <w:bottom w:val="single" w:sz="4" w:space="0" w:color="auto"/>
              <w:right w:val="single" w:sz="4" w:space="0" w:color="auto"/>
            </w:tcBorders>
            <w:vAlign w:val="center"/>
            <w:hideMark/>
          </w:tcPr>
          <w:p w:rsidR="001B0063" w:rsidRPr="001B0063" w:rsidRDefault="001B0063" w:rsidP="001B0063">
            <w:pPr>
              <w:rPr>
                <w:b/>
                <w:bCs/>
                <w:sz w:val="20"/>
                <w:szCs w:val="20"/>
              </w:rPr>
            </w:pPr>
          </w:p>
        </w:tc>
        <w:tc>
          <w:tcPr>
            <w:tcW w:w="20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2025 год</w:t>
            </w:r>
          </w:p>
        </w:tc>
        <w:tc>
          <w:tcPr>
            <w:tcW w:w="12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2026 год</w:t>
            </w:r>
          </w:p>
        </w:tc>
        <w:tc>
          <w:tcPr>
            <w:tcW w:w="12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2027 год</w:t>
            </w:r>
          </w:p>
        </w:tc>
      </w:tr>
      <w:tr w:rsidR="001B0063" w:rsidRPr="001B0063" w:rsidTr="001B0063">
        <w:trPr>
          <w:trHeight w:val="300"/>
        </w:trPr>
        <w:tc>
          <w:tcPr>
            <w:tcW w:w="44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1</w:t>
            </w:r>
          </w:p>
        </w:tc>
        <w:tc>
          <w:tcPr>
            <w:tcW w:w="2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2</w:t>
            </w:r>
          </w:p>
        </w:tc>
        <w:tc>
          <w:tcPr>
            <w:tcW w:w="12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3</w:t>
            </w:r>
          </w:p>
        </w:tc>
        <w:tc>
          <w:tcPr>
            <w:tcW w:w="12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4</w:t>
            </w:r>
          </w:p>
        </w:tc>
      </w:tr>
      <w:tr w:rsidR="001B0063" w:rsidRPr="001B0063" w:rsidTr="001B0063">
        <w:trPr>
          <w:trHeight w:val="480"/>
        </w:trPr>
        <w:tc>
          <w:tcPr>
            <w:tcW w:w="441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Cs/>
                <w:sz w:val="20"/>
                <w:szCs w:val="20"/>
              </w:rPr>
            </w:pPr>
            <w:r w:rsidRPr="001B0063">
              <w:rPr>
                <w:bCs/>
                <w:sz w:val="20"/>
                <w:szCs w:val="20"/>
              </w:rPr>
              <w:t>Куйбышевский муниципальный район Новосибирской области</w:t>
            </w:r>
          </w:p>
        </w:tc>
        <w:tc>
          <w:tcPr>
            <w:tcW w:w="2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Cs/>
                <w:sz w:val="20"/>
                <w:szCs w:val="20"/>
              </w:rPr>
            </w:pPr>
            <w:r w:rsidRPr="001B0063">
              <w:rPr>
                <w:bCs/>
                <w:sz w:val="20"/>
                <w:szCs w:val="20"/>
              </w:rPr>
              <w:t>4 620 647,33</w:t>
            </w:r>
          </w:p>
        </w:tc>
        <w:tc>
          <w:tcPr>
            <w:tcW w:w="12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Cs/>
                <w:sz w:val="20"/>
                <w:szCs w:val="20"/>
              </w:rPr>
            </w:pPr>
            <w:r w:rsidRPr="001B0063">
              <w:rPr>
                <w:bCs/>
                <w:sz w:val="20"/>
                <w:szCs w:val="20"/>
              </w:rPr>
              <w:t>0,00</w:t>
            </w:r>
          </w:p>
        </w:tc>
        <w:tc>
          <w:tcPr>
            <w:tcW w:w="12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300"/>
        </w:trPr>
        <w:tc>
          <w:tcPr>
            <w:tcW w:w="441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 xml:space="preserve">ВСЕГО </w:t>
            </w:r>
          </w:p>
        </w:tc>
        <w:tc>
          <w:tcPr>
            <w:tcW w:w="2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4 620 647,33</w:t>
            </w:r>
          </w:p>
        </w:tc>
        <w:tc>
          <w:tcPr>
            <w:tcW w:w="12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
                <w:bCs/>
                <w:sz w:val="20"/>
                <w:szCs w:val="20"/>
              </w:rPr>
            </w:pPr>
            <w:r w:rsidRPr="001B0063">
              <w:rPr>
                <w:b/>
                <w:bCs/>
                <w:sz w:val="20"/>
                <w:szCs w:val="20"/>
              </w:rPr>
              <w:t>0,00</w:t>
            </w:r>
          </w:p>
        </w:tc>
        <w:tc>
          <w:tcPr>
            <w:tcW w:w="12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B0063" w:rsidRPr="001B0063" w:rsidRDefault="001B0063" w:rsidP="001B0063">
            <w:pPr>
              <w:rPr>
                <w:bCs/>
                <w:sz w:val="20"/>
                <w:szCs w:val="20"/>
              </w:rPr>
            </w:pPr>
            <w:r w:rsidRPr="001B0063">
              <w:rPr>
                <w:bCs/>
                <w:sz w:val="20"/>
                <w:szCs w:val="20"/>
              </w:rPr>
              <w:t>0,00</w:t>
            </w:r>
          </w:p>
        </w:tc>
      </w:tr>
    </w:tbl>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tbl>
      <w:tblPr>
        <w:tblStyle w:val="af7"/>
        <w:tblW w:w="0" w:type="auto"/>
        <w:tblLook w:val="04A0" w:firstRow="1" w:lastRow="0" w:firstColumn="1" w:lastColumn="0" w:noHBand="0" w:noVBand="1"/>
      </w:tblPr>
      <w:tblGrid>
        <w:gridCol w:w="2126"/>
        <w:gridCol w:w="2745"/>
        <w:gridCol w:w="1543"/>
        <w:gridCol w:w="1371"/>
        <w:gridCol w:w="1560"/>
      </w:tblGrid>
      <w:tr w:rsidR="001B0063" w:rsidRPr="001B0063" w:rsidTr="001B0063">
        <w:trPr>
          <w:trHeight w:val="1975"/>
        </w:trPr>
        <w:tc>
          <w:tcPr>
            <w:tcW w:w="9345" w:type="dxa"/>
            <w:gridSpan w:val="5"/>
            <w:tcBorders>
              <w:top w:val="nil"/>
              <w:left w:val="nil"/>
              <w:bottom w:val="nil"/>
              <w:right w:val="nil"/>
            </w:tcBorders>
            <w:noWrap/>
            <w:hideMark/>
          </w:tcPr>
          <w:p w:rsidR="001B0063" w:rsidRPr="001B0063" w:rsidRDefault="001B0063" w:rsidP="00517C2D">
            <w:pPr>
              <w:jc w:val="right"/>
              <w:rPr>
                <w:bCs/>
                <w:sz w:val="20"/>
                <w:szCs w:val="20"/>
              </w:rPr>
            </w:pPr>
            <w:r w:rsidRPr="001B0063">
              <w:rPr>
                <w:bCs/>
                <w:sz w:val="20"/>
                <w:szCs w:val="20"/>
              </w:rPr>
              <w:t>Приложение 6</w:t>
            </w:r>
          </w:p>
          <w:p w:rsidR="001B0063" w:rsidRPr="001B0063" w:rsidRDefault="001B0063" w:rsidP="00517C2D">
            <w:pPr>
              <w:jc w:val="right"/>
              <w:rPr>
                <w:bCs/>
                <w:sz w:val="20"/>
                <w:szCs w:val="20"/>
              </w:rPr>
            </w:pPr>
            <w:r w:rsidRPr="001B0063">
              <w:rPr>
                <w:bCs/>
                <w:sz w:val="20"/>
                <w:szCs w:val="20"/>
              </w:rPr>
              <w:t xml:space="preserve">к решению  сессии Совета депутатов Гжатского </w:t>
            </w:r>
          </w:p>
          <w:p w:rsidR="001B0063" w:rsidRPr="001B0063" w:rsidRDefault="001B0063" w:rsidP="00517C2D">
            <w:pPr>
              <w:jc w:val="right"/>
              <w:rPr>
                <w:bCs/>
                <w:sz w:val="20"/>
                <w:szCs w:val="20"/>
              </w:rPr>
            </w:pPr>
            <w:r w:rsidRPr="001B0063">
              <w:rPr>
                <w:bCs/>
                <w:sz w:val="20"/>
                <w:szCs w:val="20"/>
              </w:rPr>
              <w:t xml:space="preserve">сельсовета Куйбышевского района </w:t>
            </w:r>
          </w:p>
          <w:p w:rsidR="001B0063" w:rsidRPr="001B0063" w:rsidRDefault="001B0063" w:rsidP="00517C2D">
            <w:pPr>
              <w:jc w:val="right"/>
              <w:rPr>
                <w:bCs/>
                <w:sz w:val="20"/>
                <w:szCs w:val="20"/>
              </w:rPr>
            </w:pPr>
            <w:r w:rsidRPr="001B0063">
              <w:rPr>
                <w:bCs/>
                <w:sz w:val="20"/>
                <w:szCs w:val="20"/>
              </w:rPr>
              <w:t xml:space="preserve">Новосибирской области "О бюджете Гжатского </w:t>
            </w:r>
          </w:p>
          <w:p w:rsidR="001B0063" w:rsidRPr="001B0063" w:rsidRDefault="001B0063" w:rsidP="00517C2D">
            <w:pPr>
              <w:jc w:val="right"/>
              <w:rPr>
                <w:bCs/>
                <w:sz w:val="20"/>
                <w:szCs w:val="20"/>
              </w:rPr>
            </w:pPr>
            <w:r w:rsidRPr="001B0063">
              <w:rPr>
                <w:bCs/>
                <w:sz w:val="20"/>
                <w:szCs w:val="20"/>
              </w:rPr>
              <w:t xml:space="preserve">сельсовета Куйбышевского района Новосибирской области </w:t>
            </w:r>
          </w:p>
          <w:p w:rsidR="001B0063" w:rsidRPr="001B0063" w:rsidRDefault="001B0063" w:rsidP="00517C2D">
            <w:pPr>
              <w:jc w:val="right"/>
              <w:rPr>
                <w:bCs/>
                <w:sz w:val="20"/>
                <w:szCs w:val="20"/>
              </w:rPr>
            </w:pPr>
            <w:r w:rsidRPr="001B0063">
              <w:rPr>
                <w:bCs/>
                <w:sz w:val="20"/>
                <w:szCs w:val="20"/>
              </w:rPr>
              <w:t>на 2025 год и плановый период 2026 и 2027 годов</w:t>
            </w:r>
          </w:p>
          <w:p w:rsidR="001B0063" w:rsidRPr="001B0063" w:rsidRDefault="001B0063" w:rsidP="001B0063">
            <w:pPr>
              <w:rPr>
                <w:bCs/>
                <w:sz w:val="20"/>
                <w:szCs w:val="20"/>
              </w:rPr>
            </w:pPr>
          </w:p>
          <w:p w:rsidR="001B0063" w:rsidRPr="001B0063" w:rsidRDefault="001B0063" w:rsidP="001B0063">
            <w:pPr>
              <w:rPr>
                <w:b/>
                <w:bCs/>
                <w:sz w:val="20"/>
                <w:szCs w:val="20"/>
              </w:rPr>
            </w:pPr>
            <w:r w:rsidRPr="001B0063">
              <w:rPr>
                <w:b/>
                <w:bCs/>
                <w:sz w:val="20"/>
                <w:szCs w:val="20"/>
              </w:rPr>
              <w:t>Источники финансирования дефицита бюджета Гжатского сельсовета Куйбышевского района Новосибирской области  на 2025 год и плановый период 2026 и 2027 годов</w:t>
            </w:r>
          </w:p>
          <w:p w:rsidR="001B0063" w:rsidRPr="001B0063" w:rsidRDefault="001B0063" w:rsidP="001B0063">
            <w:pPr>
              <w:rPr>
                <w:b/>
                <w:bCs/>
                <w:sz w:val="20"/>
                <w:szCs w:val="20"/>
              </w:rPr>
            </w:pPr>
            <w:r w:rsidRPr="001B0063">
              <w:rPr>
                <w:b/>
                <w:bCs/>
                <w:sz w:val="20"/>
                <w:szCs w:val="20"/>
              </w:rPr>
              <w:t xml:space="preserve"> </w:t>
            </w:r>
          </w:p>
          <w:p w:rsidR="001B0063" w:rsidRPr="001B0063" w:rsidRDefault="001B0063" w:rsidP="001B0063">
            <w:pPr>
              <w:rPr>
                <w:bCs/>
                <w:sz w:val="20"/>
                <w:szCs w:val="20"/>
              </w:rPr>
            </w:pPr>
            <w:r w:rsidRPr="001B0063">
              <w:rPr>
                <w:bCs/>
                <w:sz w:val="20"/>
                <w:szCs w:val="20"/>
              </w:rPr>
              <w:t>(рублей)</w:t>
            </w:r>
          </w:p>
        </w:tc>
      </w:tr>
      <w:tr w:rsidR="001B0063" w:rsidRPr="001B0063" w:rsidTr="001B0063">
        <w:trPr>
          <w:trHeight w:val="699"/>
        </w:trPr>
        <w:tc>
          <w:tcPr>
            <w:tcW w:w="2126" w:type="dxa"/>
            <w:tcBorders>
              <w:top w:val="single" w:sz="4" w:space="0" w:color="auto"/>
            </w:tcBorders>
            <w:noWrap/>
            <w:hideMark/>
          </w:tcPr>
          <w:p w:rsidR="001B0063" w:rsidRPr="001B0063" w:rsidRDefault="001B0063" w:rsidP="001B0063">
            <w:pPr>
              <w:rPr>
                <w:bCs/>
                <w:sz w:val="20"/>
                <w:szCs w:val="20"/>
              </w:rPr>
            </w:pPr>
            <w:r w:rsidRPr="001B0063">
              <w:rPr>
                <w:bCs/>
                <w:sz w:val="20"/>
                <w:szCs w:val="20"/>
              </w:rPr>
              <w:t>код</w:t>
            </w:r>
          </w:p>
        </w:tc>
        <w:tc>
          <w:tcPr>
            <w:tcW w:w="2745" w:type="dxa"/>
            <w:tcBorders>
              <w:top w:val="single" w:sz="4" w:space="0" w:color="auto"/>
            </w:tcBorders>
            <w:hideMark/>
          </w:tcPr>
          <w:p w:rsidR="001B0063" w:rsidRPr="001B0063" w:rsidRDefault="001B0063" w:rsidP="001B0063">
            <w:pPr>
              <w:rPr>
                <w:bCs/>
                <w:sz w:val="20"/>
                <w:szCs w:val="20"/>
              </w:rPr>
            </w:pPr>
            <w:r w:rsidRPr="001B0063">
              <w:rPr>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43" w:type="dxa"/>
            <w:tcBorders>
              <w:top w:val="single" w:sz="4" w:space="0" w:color="auto"/>
            </w:tcBorders>
            <w:hideMark/>
          </w:tcPr>
          <w:p w:rsidR="001B0063" w:rsidRPr="001B0063" w:rsidRDefault="001B0063" w:rsidP="001B0063">
            <w:pPr>
              <w:rPr>
                <w:bCs/>
                <w:sz w:val="20"/>
                <w:szCs w:val="20"/>
              </w:rPr>
            </w:pPr>
            <w:r w:rsidRPr="001B0063">
              <w:rPr>
                <w:bCs/>
                <w:sz w:val="20"/>
                <w:szCs w:val="20"/>
              </w:rPr>
              <w:t>2025 год</w:t>
            </w:r>
          </w:p>
        </w:tc>
        <w:tc>
          <w:tcPr>
            <w:tcW w:w="1371" w:type="dxa"/>
            <w:tcBorders>
              <w:top w:val="single" w:sz="4" w:space="0" w:color="auto"/>
            </w:tcBorders>
            <w:hideMark/>
          </w:tcPr>
          <w:p w:rsidR="001B0063" w:rsidRPr="001B0063" w:rsidRDefault="001B0063" w:rsidP="001B0063">
            <w:pPr>
              <w:rPr>
                <w:bCs/>
                <w:sz w:val="20"/>
                <w:szCs w:val="20"/>
              </w:rPr>
            </w:pPr>
            <w:r w:rsidRPr="001B0063">
              <w:rPr>
                <w:bCs/>
                <w:sz w:val="20"/>
                <w:szCs w:val="20"/>
              </w:rPr>
              <w:t>2026 год</w:t>
            </w:r>
          </w:p>
        </w:tc>
        <w:tc>
          <w:tcPr>
            <w:tcW w:w="1560" w:type="dxa"/>
            <w:tcBorders>
              <w:top w:val="single" w:sz="4" w:space="0" w:color="auto"/>
            </w:tcBorders>
            <w:noWrap/>
            <w:hideMark/>
          </w:tcPr>
          <w:p w:rsidR="001B0063" w:rsidRPr="001B0063" w:rsidRDefault="001B0063" w:rsidP="001B0063">
            <w:pPr>
              <w:rPr>
                <w:bCs/>
                <w:sz w:val="20"/>
                <w:szCs w:val="20"/>
              </w:rPr>
            </w:pPr>
            <w:r w:rsidRPr="001B0063">
              <w:rPr>
                <w:bCs/>
                <w:sz w:val="20"/>
                <w:szCs w:val="20"/>
              </w:rPr>
              <w:t>2027 год</w:t>
            </w:r>
          </w:p>
        </w:tc>
      </w:tr>
      <w:tr w:rsidR="001B0063" w:rsidRPr="001B0063" w:rsidTr="001B0063">
        <w:trPr>
          <w:trHeight w:val="300"/>
        </w:trPr>
        <w:tc>
          <w:tcPr>
            <w:tcW w:w="2126" w:type="dxa"/>
            <w:hideMark/>
          </w:tcPr>
          <w:p w:rsidR="001B0063" w:rsidRPr="001B0063" w:rsidRDefault="001B0063" w:rsidP="001B0063">
            <w:pPr>
              <w:rPr>
                <w:bCs/>
                <w:sz w:val="20"/>
                <w:szCs w:val="20"/>
              </w:rPr>
            </w:pPr>
            <w:r w:rsidRPr="001B0063">
              <w:rPr>
                <w:bCs/>
                <w:sz w:val="20"/>
                <w:szCs w:val="20"/>
              </w:rPr>
              <w:t>1</w:t>
            </w:r>
          </w:p>
        </w:tc>
        <w:tc>
          <w:tcPr>
            <w:tcW w:w="2745" w:type="dxa"/>
            <w:hideMark/>
          </w:tcPr>
          <w:p w:rsidR="001B0063" w:rsidRPr="001B0063" w:rsidRDefault="001B0063" w:rsidP="001B0063">
            <w:pPr>
              <w:rPr>
                <w:bCs/>
                <w:sz w:val="20"/>
                <w:szCs w:val="20"/>
              </w:rPr>
            </w:pPr>
            <w:r w:rsidRPr="001B0063">
              <w:rPr>
                <w:bCs/>
                <w:sz w:val="20"/>
                <w:szCs w:val="20"/>
              </w:rPr>
              <w:t>2</w:t>
            </w:r>
          </w:p>
        </w:tc>
        <w:tc>
          <w:tcPr>
            <w:tcW w:w="1543" w:type="dxa"/>
            <w:hideMark/>
          </w:tcPr>
          <w:p w:rsidR="001B0063" w:rsidRPr="001B0063" w:rsidRDefault="001B0063" w:rsidP="001B0063">
            <w:pPr>
              <w:rPr>
                <w:bCs/>
                <w:sz w:val="20"/>
                <w:szCs w:val="20"/>
              </w:rPr>
            </w:pPr>
            <w:r w:rsidRPr="001B0063">
              <w:rPr>
                <w:bCs/>
                <w:sz w:val="20"/>
                <w:szCs w:val="20"/>
              </w:rPr>
              <w:t>3</w:t>
            </w:r>
          </w:p>
        </w:tc>
        <w:tc>
          <w:tcPr>
            <w:tcW w:w="1371" w:type="dxa"/>
            <w:hideMark/>
          </w:tcPr>
          <w:p w:rsidR="001B0063" w:rsidRPr="001B0063" w:rsidRDefault="001B0063" w:rsidP="001B0063">
            <w:pPr>
              <w:rPr>
                <w:bCs/>
                <w:sz w:val="20"/>
                <w:szCs w:val="20"/>
              </w:rPr>
            </w:pPr>
            <w:r w:rsidRPr="001B0063">
              <w:rPr>
                <w:bCs/>
                <w:sz w:val="20"/>
                <w:szCs w:val="20"/>
              </w:rPr>
              <w:t>4</w:t>
            </w:r>
          </w:p>
        </w:tc>
        <w:tc>
          <w:tcPr>
            <w:tcW w:w="1560" w:type="dxa"/>
            <w:hideMark/>
          </w:tcPr>
          <w:p w:rsidR="001B0063" w:rsidRPr="001B0063" w:rsidRDefault="001B0063" w:rsidP="001B0063">
            <w:pPr>
              <w:rPr>
                <w:bCs/>
                <w:sz w:val="20"/>
                <w:szCs w:val="20"/>
              </w:rPr>
            </w:pPr>
            <w:r w:rsidRPr="001B0063">
              <w:rPr>
                <w:bCs/>
                <w:sz w:val="20"/>
                <w:szCs w:val="20"/>
              </w:rPr>
              <w:t>5</w:t>
            </w:r>
          </w:p>
        </w:tc>
      </w:tr>
      <w:tr w:rsidR="001B0063" w:rsidRPr="001B0063" w:rsidTr="001B0063">
        <w:trPr>
          <w:trHeight w:val="1200"/>
        </w:trPr>
        <w:tc>
          <w:tcPr>
            <w:tcW w:w="2126" w:type="dxa"/>
            <w:hideMark/>
          </w:tcPr>
          <w:p w:rsidR="001B0063" w:rsidRPr="001B0063" w:rsidRDefault="001B0063" w:rsidP="001B0063">
            <w:pPr>
              <w:rPr>
                <w:bCs/>
                <w:sz w:val="20"/>
                <w:szCs w:val="20"/>
              </w:rPr>
            </w:pPr>
            <w:r w:rsidRPr="001B0063">
              <w:rPr>
                <w:bCs/>
                <w:sz w:val="20"/>
                <w:szCs w:val="20"/>
              </w:rPr>
              <w:t>346 01 00 00 00 00 0000 000</w:t>
            </w:r>
          </w:p>
        </w:tc>
        <w:tc>
          <w:tcPr>
            <w:tcW w:w="2745" w:type="dxa"/>
            <w:hideMark/>
          </w:tcPr>
          <w:p w:rsidR="001B0063" w:rsidRPr="001B0063" w:rsidRDefault="001B0063" w:rsidP="001B0063">
            <w:pPr>
              <w:rPr>
                <w:bCs/>
                <w:sz w:val="20"/>
                <w:szCs w:val="20"/>
              </w:rPr>
            </w:pPr>
            <w:r w:rsidRPr="001B0063">
              <w:rPr>
                <w:bCs/>
                <w:sz w:val="20"/>
                <w:szCs w:val="20"/>
              </w:rPr>
              <w:t>ИСТОЧНИКИ ВНУТРЕННЕГО ФИНАНСИРОВАНИЯ ДЕФИЦИТОВ БЮДЖЕТОВ</w:t>
            </w:r>
          </w:p>
        </w:tc>
        <w:tc>
          <w:tcPr>
            <w:tcW w:w="1543" w:type="dxa"/>
            <w:hideMark/>
          </w:tcPr>
          <w:p w:rsidR="001B0063" w:rsidRPr="001B0063" w:rsidRDefault="001B0063" w:rsidP="001B0063">
            <w:pPr>
              <w:rPr>
                <w:bCs/>
                <w:sz w:val="20"/>
                <w:szCs w:val="20"/>
              </w:rPr>
            </w:pPr>
            <w:r w:rsidRPr="001B0063">
              <w:rPr>
                <w:bCs/>
                <w:sz w:val="20"/>
                <w:szCs w:val="20"/>
              </w:rPr>
              <w:t>195 701.31</w:t>
            </w:r>
          </w:p>
        </w:tc>
        <w:tc>
          <w:tcPr>
            <w:tcW w:w="1371" w:type="dxa"/>
            <w:hideMark/>
          </w:tcPr>
          <w:p w:rsidR="001B0063" w:rsidRPr="001B0063" w:rsidRDefault="001B0063" w:rsidP="001B0063">
            <w:pPr>
              <w:rPr>
                <w:bCs/>
                <w:sz w:val="20"/>
                <w:szCs w:val="20"/>
              </w:rPr>
            </w:pPr>
            <w:r w:rsidRPr="001B0063">
              <w:rPr>
                <w:bCs/>
                <w:sz w:val="20"/>
                <w:szCs w:val="20"/>
              </w:rPr>
              <w:t> </w:t>
            </w:r>
          </w:p>
        </w:tc>
        <w:tc>
          <w:tcPr>
            <w:tcW w:w="1560" w:type="dxa"/>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705"/>
        </w:trPr>
        <w:tc>
          <w:tcPr>
            <w:tcW w:w="2126" w:type="dxa"/>
            <w:hideMark/>
          </w:tcPr>
          <w:p w:rsidR="001B0063" w:rsidRPr="001B0063" w:rsidRDefault="001B0063" w:rsidP="001B0063">
            <w:pPr>
              <w:rPr>
                <w:bCs/>
                <w:sz w:val="20"/>
                <w:szCs w:val="20"/>
              </w:rPr>
            </w:pPr>
            <w:r w:rsidRPr="001B0063">
              <w:rPr>
                <w:bCs/>
                <w:sz w:val="20"/>
                <w:szCs w:val="20"/>
              </w:rPr>
              <w:t>346 01 02 00 00 00 0000 000</w:t>
            </w:r>
          </w:p>
        </w:tc>
        <w:tc>
          <w:tcPr>
            <w:tcW w:w="2745" w:type="dxa"/>
            <w:hideMark/>
          </w:tcPr>
          <w:p w:rsidR="001B0063" w:rsidRPr="001B0063" w:rsidRDefault="001B0063" w:rsidP="001B0063">
            <w:pPr>
              <w:rPr>
                <w:bCs/>
                <w:sz w:val="20"/>
                <w:szCs w:val="20"/>
              </w:rPr>
            </w:pPr>
            <w:r w:rsidRPr="001B0063">
              <w:rPr>
                <w:bCs/>
                <w:sz w:val="20"/>
                <w:szCs w:val="20"/>
              </w:rPr>
              <w:t>Кредиты кредитных организаций в валюте Российской Федерации</w:t>
            </w:r>
          </w:p>
        </w:tc>
        <w:tc>
          <w:tcPr>
            <w:tcW w:w="1543" w:type="dxa"/>
            <w:hideMark/>
          </w:tcPr>
          <w:p w:rsidR="001B0063" w:rsidRPr="001B0063" w:rsidRDefault="001B0063" w:rsidP="001B0063">
            <w:pPr>
              <w:rPr>
                <w:bCs/>
                <w:sz w:val="20"/>
                <w:szCs w:val="20"/>
              </w:rPr>
            </w:pPr>
            <w:r w:rsidRPr="001B0063">
              <w:rPr>
                <w:bCs/>
                <w:sz w:val="20"/>
                <w:szCs w:val="20"/>
              </w:rPr>
              <w:t> </w:t>
            </w:r>
          </w:p>
        </w:tc>
        <w:tc>
          <w:tcPr>
            <w:tcW w:w="1371" w:type="dxa"/>
            <w:hideMark/>
          </w:tcPr>
          <w:p w:rsidR="001B0063" w:rsidRPr="001B0063" w:rsidRDefault="001B0063" w:rsidP="001B0063">
            <w:pPr>
              <w:rPr>
                <w:bCs/>
                <w:sz w:val="20"/>
                <w:szCs w:val="20"/>
              </w:rPr>
            </w:pPr>
            <w:r w:rsidRPr="001B0063">
              <w:rPr>
                <w:bCs/>
                <w:sz w:val="20"/>
                <w:szCs w:val="20"/>
              </w:rPr>
              <w:t> </w:t>
            </w:r>
          </w:p>
        </w:tc>
        <w:tc>
          <w:tcPr>
            <w:tcW w:w="1560" w:type="dxa"/>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840"/>
        </w:trPr>
        <w:tc>
          <w:tcPr>
            <w:tcW w:w="2126" w:type="dxa"/>
            <w:hideMark/>
          </w:tcPr>
          <w:p w:rsidR="001B0063" w:rsidRPr="001B0063" w:rsidRDefault="001B0063" w:rsidP="001B0063">
            <w:pPr>
              <w:rPr>
                <w:bCs/>
                <w:sz w:val="20"/>
                <w:szCs w:val="20"/>
              </w:rPr>
            </w:pPr>
            <w:r w:rsidRPr="001B0063">
              <w:rPr>
                <w:bCs/>
                <w:sz w:val="20"/>
                <w:szCs w:val="20"/>
              </w:rPr>
              <w:t>346 01 02 00 00 00 0000 700</w:t>
            </w:r>
          </w:p>
        </w:tc>
        <w:tc>
          <w:tcPr>
            <w:tcW w:w="2745" w:type="dxa"/>
            <w:hideMark/>
          </w:tcPr>
          <w:p w:rsidR="001B0063" w:rsidRPr="001B0063" w:rsidRDefault="001B0063" w:rsidP="001B0063">
            <w:pPr>
              <w:rPr>
                <w:bCs/>
                <w:sz w:val="20"/>
                <w:szCs w:val="20"/>
              </w:rPr>
            </w:pPr>
            <w:r w:rsidRPr="001B0063">
              <w:rPr>
                <w:bCs/>
                <w:sz w:val="20"/>
                <w:szCs w:val="20"/>
              </w:rPr>
              <w:t>Получение кредитов от кредитных организаций в валюте Российской Федерации</w:t>
            </w:r>
          </w:p>
        </w:tc>
        <w:tc>
          <w:tcPr>
            <w:tcW w:w="1543" w:type="dxa"/>
            <w:hideMark/>
          </w:tcPr>
          <w:p w:rsidR="001B0063" w:rsidRPr="001B0063" w:rsidRDefault="001B0063" w:rsidP="001B0063">
            <w:pPr>
              <w:rPr>
                <w:bCs/>
                <w:sz w:val="20"/>
                <w:szCs w:val="20"/>
              </w:rPr>
            </w:pPr>
            <w:r w:rsidRPr="001B0063">
              <w:rPr>
                <w:bCs/>
                <w:sz w:val="20"/>
                <w:szCs w:val="20"/>
              </w:rPr>
              <w:t> </w:t>
            </w:r>
          </w:p>
        </w:tc>
        <w:tc>
          <w:tcPr>
            <w:tcW w:w="1371" w:type="dxa"/>
            <w:hideMark/>
          </w:tcPr>
          <w:p w:rsidR="001B0063" w:rsidRPr="001B0063" w:rsidRDefault="001B0063" w:rsidP="001B0063">
            <w:pPr>
              <w:rPr>
                <w:bCs/>
                <w:sz w:val="20"/>
                <w:szCs w:val="20"/>
              </w:rPr>
            </w:pPr>
            <w:r w:rsidRPr="001B0063">
              <w:rPr>
                <w:bCs/>
                <w:sz w:val="20"/>
                <w:szCs w:val="20"/>
              </w:rPr>
              <w:t> </w:t>
            </w:r>
          </w:p>
        </w:tc>
        <w:tc>
          <w:tcPr>
            <w:tcW w:w="1560" w:type="dxa"/>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275"/>
        </w:trPr>
        <w:tc>
          <w:tcPr>
            <w:tcW w:w="2126" w:type="dxa"/>
            <w:hideMark/>
          </w:tcPr>
          <w:p w:rsidR="001B0063" w:rsidRPr="001B0063" w:rsidRDefault="001B0063" w:rsidP="001B0063">
            <w:pPr>
              <w:rPr>
                <w:bCs/>
                <w:sz w:val="20"/>
                <w:szCs w:val="20"/>
              </w:rPr>
            </w:pPr>
            <w:r w:rsidRPr="001B0063">
              <w:rPr>
                <w:bCs/>
                <w:sz w:val="20"/>
                <w:szCs w:val="20"/>
              </w:rPr>
              <w:t>346 01 02 00 00 10 0000 710</w:t>
            </w:r>
          </w:p>
        </w:tc>
        <w:tc>
          <w:tcPr>
            <w:tcW w:w="2745" w:type="dxa"/>
            <w:hideMark/>
          </w:tcPr>
          <w:p w:rsidR="001B0063" w:rsidRPr="001B0063" w:rsidRDefault="001B0063" w:rsidP="001B0063">
            <w:pPr>
              <w:rPr>
                <w:bCs/>
                <w:sz w:val="20"/>
                <w:szCs w:val="20"/>
              </w:rPr>
            </w:pPr>
            <w:r w:rsidRPr="001B0063">
              <w:rPr>
                <w:bCs/>
                <w:sz w:val="20"/>
                <w:szCs w:val="20"/>
              </w:rPr>
              <w:t>Получение кредитов от кредитных организаций бюджетами сельских поселений в валюте Российской Федерации</w:t>
            </w:r>
          </w:p>
        </w:tc>
        <w:tc>
          <w:tcPr>
            <w:tcW w:w="1543" w:type="dxa"/>
            <w:hideMark/>
          </w:tcPr>
          <w:p w:rsidR="001B0063" w:rsidRPr="001B0063" w:rsidRDefault="001B0063" w:rsidP="001B0063">
            <w:pPr>
              <w:rPr>
                <w:bCs/>
                <w:sz w:val="20"/>
                <w:szCs w:val="20"/>
              </w:rPr>
            </w:pPr>
            <w:r w:rsidRPr="001B0063">
              <w:rPr>
                <w:bCs/>
                <w:sz w:val="20"/>
                <w:szCs w:val="20"/>
              </w:rPr>
              <w:t> </w:t>
            </w:r>
          </w:p>
        </w:tc>
        <w:tc>
          <w:tcPr>
            <w:tcW w:w="1371" w:type="dxa"/>
            <w:hideMark/>
          </w:tcPr>
          <w:p w:rsidR="001B0063" w:rsidRPr="001B0063" w:rsidRDefault="001B0063" w:rsidP="001B0063">
            <w:pPr>
              <w:rPr>
                <w:bCs/>
                <w:sz w:val="20"/>
                <w:szCs w:val="20"/>
              </w:rPr>
            </w:pPr>
            <w:r w:rsidRPr="001B0063">
              <w:rPr>
                <w:bCs/>
                <w:sz w:val="20"/>
                <w:szCs w:val="20"/>
              </w:rPr>
              <w:t> </w:t>
            </w:r>
          </w:p>
        </w:tc>
        <w:tc>
          <w:tcPr>
            <w:tcW w:w="1560" w:type="dxa"/>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200"/>
        </w:trPr>
        <w:tc>
          <w:tcPr>
            <w:tcW w:w="2126" w:type="dxa"/>
            <w:hideMark/>
          </w:tcPr>
          <w:p w:rsidR="001B0063" w:rsidRPr="001B0063" w:rsidRDefault="001B0063" w:rsidP="001B0063">
            <w:pPr>
              <w:rPr>
                <w:bCs/>
                <w:sz w:val="20"/>
                <w:szCs w:val="20"/>
              </w:rPr>
            </w:pPr>
            <w:r w:rsidRPr="001B0063">
              <w:rPr>
                <w:bCs/>
                <w:sz w:val="20"/>
                <w:szCs w:val="20"/>
              </w:rPr>
              <w:t>346 01 02 00 00 10 0000 810</w:t>
            </w:r>
          </w:p>
        </w:tc>
        <w:tc>
          <w:tcPr>
            <w:tcW w:w="2745" w:type="dxa"/>
            <w:hideMark/>
          </w:tcPr>
          <w:p w:rsidR="001B0063" w:rsidRPr="001B0063" w:rsidRDefault="001B0063" w:rsidP="001B0063">
            <w:pPr>
              <w:rPr>
                <w:bCs/>
                <w:sz w:val="20"/>
                <w:szCs w:val="20"/>
              </w:rPr>
            </w:pPr>
            <w:r w:rsidRPr="001B0063">
              <w:rPr>
                <w:bCs/>
                <w:sz w:val="20"/>
                <w:szCs w:val="20"/>
              </w:rPr>
              <w:t>Погашение бюджетами сельских поселений кредитов от кредитных организаций в валюте Российской Федерации</w:t>
            </w:r>
          </w:p>
        </w:tc>
        <w:tc>
          <w:tcPr>
            <w:tcW w:w="1543" w:type="dxa"/>
            <w:hideMark/>
          </w:tcPr>
          <w:p w:rsidR="001B0063" w:rsidRPr="001B0063" w:rsidRDefault="001B0063" w:rsidP="001B0063">
            <w:pPr>
              <w:rPr>
                <w:bCs/>
                <w:sz w:val="20"/>
                <w:szCs w:val="20"/>
              </w:rPr>
            </w:pPr>
            <w:r w:rsidRPr="001B0063">
              <w:rPr>
                <w:bCs/>
                <w:sz w:val="20"/>
                <w:szCs w:val="20"/>
              </w:rPr>
              <w:t> </w:t>
            </w:r>
          </w:p>
        </w:tc>
        <w:tc>
          <w:tcPr>
            <w:tcW w:w="1371" w:type="dxa"/>
            <w:hideMark/>
          </w:tcPr>
          <w:p w:rsidR="001B0063" w:rsidRPr="001B0063" w:rsidRDefault="001B0063" w:rsidP="001B0063">
            <w:pPr>
              <w:rPr>
                <w:bCs/>
                <w:sz w:val="20"/>
                <w:szCs w:val="20"/>
              </w:rPr>
            </w:pPr>
            <w:r w:rsidRPr="001B0063">
              <w:rPr>
                <w:bCs/>
                <w:sz w:val="20"/>
                <w:szCs w:val="20"/>
              </w:rPr>
              <w:t> </w:t>
            </w:r>
          </w:p>
        </w:tc>
        <w:tc>
          <w:tcPr>
            <w:tcW w:w="1560" w:type="dxa"/>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960"/>
        </w:trPr>
        <w:tc>
          <w:tcPr>
            <w:tcW w:w="2126" w:type="dxa"/>
            <w:hideMark/>
          </w:tcPr>
          <w:p w:rsidR="001B0063" w:rsidRPr="001B0063" w:rsidRDefault="001B0063" w:rsidP="001B0063">
            <w:pPr>
              <w:rPr>
                <w:bCs/>
                <w:sz w:val="20"/>
                <w:szCs w:val="20"/>
              </w:rPr>
            </w:pPr>
            <w:r w:rsidRPr="001B0063">
              <w:rPr>
                <w:bCs/>
                <w:sz w:val="20"/>
                <w:szCs w:val="20"/>
              </w:rPr>
              <w:lastRenderedPageBreak/>
              <w:t>346 01 05 00 00 00 0000 000</w:t>
            </w:r>
          </w:p>
        </w:tc>
        <w:tc>
          <w:tcPr>
            <w:tcW w:w="2745" w:type="dxa"/>
            <w:hideMark/>
          </w:tcPr>
          <w:p w:rsidR="001B0063" w:rsidRPr="001B0063" w:rsidRDefault="001B0063" w:rsidP="001B0063">
            <w:pPr>
              <w:rPr>
                <w:bCs/>
                <w:sz w:val="20"/>
                <w:szCs w:val="20"/>
              </w:rPr>
            </w:pPr>
            <w:r w:rsidRPr="001B0063">
              <w:rPr>
                <w:bCs/>
                <w:sz w:val="20"/>
                <w:szCs w:val="20"/>
              </w:rPr>
              <w:t>Изменение остатков средств на счетах по учету средств бюджетов</w:t>
            </w:r>
          </w:p>
        </w:tc>
        <w:tc>
          <w:tcPr>
            <w:tcW w:w="1543" w:type="dxa"/>
            <w:hideMark/>
          </w:tcPr>
          <w:p w:rsidR="001B0063" w:rsidRPr="001B0063" w:rsidRDefault="001B0063" w:rsidP="001B0063">
            <w:pPr>
              <w:rPr>
                <w:bCs/>
                <w:sz w:val="20"/>
                <w:szCs w:val="20"/>
              </w:rPr>
            </w:pPr>
            <w:r w:rsidRPr="001B0063">
              <w:rPr>
                <w:bCs/>
                <w:sz w:val="20"/>
                <w:szCs w:val="20"/>
              </w:rPr>
              <w:t>195 701.31</w:t>
            </w:r>
          </w:p>
        </w:tc>
        <w:tc>
          <w:tcPr>
            <w:tcW w:w="1371" w:type="dxa"/>
            <w:hideMark/>
          </w:tcPr>
          <w:p w:rsidR="001B0063" w:rsidRPr="001B0063" w:rsidRDefault="001B0063" w:rsidP="001B0063">
            <w:pPr>
              <w:rPr>
                <w:bCs/>
                <w:sz w:val="20"/>
                <w:szCs w:val="20"/>
              </w:rPr>
            </w:pPr>
            <w:r w:rsidRPr="001B0063">
              <w:rPr>
                <w:bCs/>
                <w:sz w:val="20"/>
                <w:szCs w:val="20"/>
              </w:rPr>
              <w:t> </w:t>
            </w:r>
          </w:p>
        </w:tc>
        <w:tc>
          <w:tcPr>
            <w:tcW w:w="1560" w:type="dxa"/>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600"/>
        </w:trPr>
        <w:tc>
          <w:tcPr>
            <w:tcW w:w="2126" w:type="dxa"/>
            <w:hideMark/>
          </w:tcPr>
          <w:p w:rsidR="001B0063" w:rsidRPr="001B0063" w:rsidRDefault="001B0063" w:rsidP="001B0063">
            <w:pPr>
              <w:rPr>
                <w:bCs/>
                <w:sz w:val="20"/>
                <w:szCs w:val="20"/>
              </w:rPr>
            </w:pPr>
            <w:r w:rsidRPr="001B0063">
              <w:rPr>
                <w:bCs/>
                <w:sz w:val="20"/>
                <w:szCs w:val="20"/>
              </w:rPr>
              <w:t>346 01 05 00 00 00 0000 500</w:t>
            </w:r>
          </w:p>
        </w:tc>
        <w:tc>
          <w:tcPr>
            <w:tcW w:w="2745" w:type="dxa"/>
            <w:hideMark/>
          </w:tcPr>
          <w:p w:rsidR="001B0063" w:rsidRPr="001B0063" w:rsidRDefault="001B0063" w:rsidP="001B0063">
            <w:pPr>
              <w:rPr>
                <w:bCs/>
                <w:sz w:val="20"/>
                <w:szCs w:val="20"/>
              </w:rPr>
            </w:pPr>
            <w:r w:rsidRPr="001B0063">
              <w:rPr>
                <w:bCs/>
                <w:sz w:val="20"/>
                <w:szCs w:val="20"/>
              </w:rPr>
              <w:t>Увеличение остатков средств бюджетов</w:t>
            </w:r>
          </w:p>
        </w:tc>
        <w:tc>
          <w:tcPr>
            <w:tcW w:w="1543" w:type="dxa"/>
            <w:hideMark/>
          </w:tcPr>
          <w:p w:rsidR="001B0063" w:rsidRPr="001B0063" w:rsidRDefault="001B0063" w:rsidP="001B0063">
            <w:pPr>
              <w:rPr>
                <w:bCs/>
                <w:sz w:val="20"/>
                <w:szCs w:val="20"/>
              </w:rPr>
            </w:pPr>
            <w:r w:rsidRPr="001B0063">
              <w:rPr>
                <w:bCs/>
                <w:sz w:val="20"/>
                <w:szCs w:val="20"/>
              </w:rPr>
              <w:t>-16 860754,27</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615"/>
        </w:trPr>
        <w:tc>
          <w:tcPr>
            <w:tcW w:w="2126" w:type="dxa"/>
            <w:hideMark/>
          </w:tcPr>
          <w:p w:rsidR="001B0063" w:rsidRPr="001B0063" w:rsidRDefault="001B0063" w:rsidP="001B0063">
            <w:pPr>
              <w:rPr>
                <w:bCs/>
                <w:sz w:val="20"/>
                <w:szCs w:val="20"/>
              </w:rPr>
            </w:pPr>
            <w:r w:rsidRPr="001B0063">
              <w:rPr>
                <w:bCs/>
                <w:sz w:val="20"/>
                <w:szCs w:val="20"/>
              </w:rPr>
              <w:t>346 01 05 02 00 00 0000 500</w:t>
            </w:r>
          </w:p>
        </w:tc>
        <w:tc>
          <w:tcPr>
            <w:tcW w:w="2745" w:type="dxa"/>
            <w:hideMark/>
          </w:tcPr>
          <w:p w:rsidR="001B0063" w:rsidRPr="001B0063" w:rsidRDefault="001B0063" w:rsidP="001B0063">
            <w:pPr>
              <w:rPr>
                <w:bCs/>
                <w:sz w:val="20"/>
                <w:szCs w:val="20"/>
              </w:rPr>
            </w:pPr>
            <w:r w:rsidRPr="001B0063">
              <w:rPr>
                <w:bCs/>
                <w:sz w:val="20"/>
                <w:szCs w:val="20"/>
              </w:rPr>
              <w:t>Увеличение прочих остатков средств бюджетов</w:t>
            </w:r>
          </w:p>
        </w:tc>
        <w:tc>
          <w:tcPr>
            <w:tcW w:w="1543" w:type="dxa"/>
            <w:hideMark/>
          </w:tcPr>
          <w:p w:rsidR="001B0063" w:rsidRPr="001B0063" w:rsidRDefault="001B0063" w:rsidP="001B0063">
            <w:pPr>
              <w:rPr>
                <w:bCs/>
                <w:sz w:val="20"/>
                <w:szCs w:val="20"/>
              </w:rPr>
            </w:pPr>
            <w:r w:rsidRPr="001B0063">
              <w:rPr>
                <w:bCs/>
                <w:sz w:val="20"/>
                <w:szCs w:val="20"/>
              </w:rPr>
              <w:t>-16 86054,27</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645"/>
        </w:trPr>
        <w:tc>
          <w:tcPr>
            <w:tcW w:w="2126" w:type="dxa"/>
            <w:hideMark/>
          </w:tcPr>
          <w:p w:rsidR="001B0063" w:rsidRPr="001B0063" w:rsidRDefault="001B0063" w:rsidP="001B0063">
            <w:pPr>
              <w:rPr>
                <w:bCs/>
                <w:sz w:val="20"/>
                <w:szCs w:val="20"/>
              </w:rPr>
            </w:pPr>
            <w:r w:rsidRPr="001B0063">
              <w:rPr>
                <w:bCs/>
                <w:sz w:val="20"/>
                <w:szCs w:val="20"/>
              </w:rPr>
              <w:t>346 01 05 02 01 00 0000 510</w:t>
            </w:r>
          </w:p>
        </w:tc>
        <w:tc>
          <w:tcPr>
            <w:tcW w:w="2745" w:type="dxa"/>
            <w:hideMark/>
          </w:tcPr>
          <w:p w:rsidR="001B0063" w:rsidRPr="001B0063" w:rsidRDefault="001B0063" w:rsidP="001B0063">
            <w:pPr>
              <w:rPr>
                <w:bCs/>
                <w:sz w:val="20"/>
                <w:szCs w:val="20"/>
              </w:rPr>
            </w:pPr>
            <w:r w:rsidRPr="001B0063">
              <w:rPr>
                <w:bCs/>
                <w:sz w:val="20"/>
                <w:szCs w:val="20"/>
              </w:rPr>
              <w:t>Увеличение прочих остатков денежных средств бюджетов</w:t>
            </w:r>
          </w:p>
        </w:tc>
        <w:tc>
          <w:tcPr>
            <w:tcW w:w="1543" w:type="dxa"/>
            <w:hideMark/>
          </w:tcPr>
          <w:p w:rsidR="001B0063" w:rsidRPr="001B0063" w:rsidRDefault="001B0063" w:rsidP="001B0063">
            <w:pPr>
              <w:rPr>
                <w:bCs/>
                <w:sz w:val="20"/>
                <w:szCs w:val="20"/>
              </w:rPr>
            </w:pPr>
            <w:r w:rsidRPr="001B0063">
              <w:rPr>
                <w:bCs/>
                <w:sz w:val="20"/>
                <w:szCs w:val="20"/>
              </w:rPr>
              <w:t>-16 860 54,27</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945"/>
        </w:trPr>
        <w:tc>
          <w:tcPr>
            <w:tcW w:w="2126" w:type="dxa"/>
            <w:hideMark/>
          </w:tcPr>
          <w:p w:rsidR="001B0063" w:rsidRPr="001B0063" w:rsidRDefault="001B0063" w:rsidP="001B0063">
            <w:pPr>
              <w:rPr>
                <w:bCs/>
                <w:sz w:val="20"/>
                <w:szCs w:val="20"/>
              </w:rPr>
            </w:pPr>
            <w:r w:rsidRPr="001B0063">
              <w:rPr>
                <w:bCs/>
                <w:sz w:val="20"/>
                <w:szCs w:val="20"/>
              </w:rPr>
              <w:t>346 01 05 02 01 10 0000 510</w:t>
            </w:r>
          </w:p>
        </w:tc>
        <w:tc>
          <w:tcPr>
            <w:tcW w:w="2745" w:type="dxa"/>
            <w:hideMark/>
          </w:tcPr>
          <w:p w:rsidR="001B0063" w:rsidRPr="001B0063" w:rsidRDefault="001B0063" w:rsidP="001B0063">
            <w:pPr>
              <w:rPr>
                <w:bCs/>
                <w:sz w:val="20"/>
                <w:szCs w:val="20"/>
              </w:rPr>
            </w:pPr>
            <w:r w:rsidRPr="001B0063">
              <w:rPr>
                <w:bCs/>
                <w:sz w:val="20"/>
                <w:szCs w:val="20"/>
              </w:rPr>
              <w:t>Увеличение прочих остатков денежных средств бюджетов сельских поселений</w:t>
            </w:r>
          </w:p>
        </w:tc>
        <w:tc>
          <w:tcPr>
            <w:tcW w:w="1543" w:type="dxa"/>
            <w:hideMark/>
          </w:tcPr>
          <w:p w:rsidR="001B0063" w:rsidRPr="001B0063" w:rsidRDefault="001B0063" w:rsidP="001B0063">
            <w:pPr>
              <w:rPr>
                <w:bCs/>
                <w:sz w:val="20"/>
                <w:szCs w:val="20"/>
              </w:rPr>
            </w:pPr>
            <w:r w:rsidRPr="001B0063">
              <w:rPr>
                <w:bCs/>
                <w:sz w:val="20"/>
                <w:szCs w:val="20"/>
              </w:rPr>
              <w:t>-16 860754,27</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600"/>
        </w:trPr>
        <w:tc>
          <w:tcPr>
            <w:tcW w:w="2126" w:type="dxa"/>
            <w:hideMark/>
          </w:tcPr>
          <w:p w:rsidR="001B0063" w:rsidRPr="001B0063" w:rsidRDefault="001B0063" w:rsidP="001B0063">
            <w:pPr>
              <w:rPr>
                <w:bCs/>
                <w:sz w:val="20"/>
                <w:szCs w:val="20"/>
              </w:rPr>
            </w:pPr>
            <w:r w:rsidRPr="001B0063">
              <w:rPr>
                <w:bCs/>
                <w:sz w:val="20"/>
                <w:szCs w:val="20"/>
              </w:rPr>
              <w:t>346 01 05 00 00 00 0000 600</w:t>
            </w:r>
          </w:p>
        </w:tc>
        <w:tc>
          <w:tcPr>
            <w:tcW w:w="2745" w:type="dxa"/>
            <w:hideMark/>
          </w:tcPr>
          <w:p w:rsidR="001B0063" w:rsidRPr="001B0063" w:rsidRDefault="001B0063" w:rsidP="001B0063">
            <w:pPr>
              <w:rPr>
                <w:bCs/>
                <w:sz w:val="20"/>
                <w:szCs w:val="20"/>
              </w:rPr>
            </w:pPr>
            <w:r w:rsidRPr="001B0063">
              <w:rPr>
                <w:bCs/>
                <w:sz w:val="20"/>
                <w:szCs w:val="20"/>
              </w:rPr>
              <w:t>Уменьшение остатков средств бюджетов</w:t>
            </w:r>
          </w:p>
        </w:tc>
        <w:tc>
          <w:tcPr>
            <w:tcW w:w="1543" w:type="dxa"/>
            <w:hideMark/>
          </w:tcPr>
          <w:p w:rsidR="001B0063" w:rsidRPr="001B0063" w:rsidRDefault="001B0063" w:rsidP="001B0063">
            <w:pPr>
              <w:rPr>
                <w:bCs/>
                <w:sz w:val="20"/>
                <w:szCs w:val="20"/>
              </w:rPr>
            </w:pPr>
            <w:r w:rsidRPr="001B0063">
              <w:rPr>
                <w:bCs/>
                <w:sz w:val="20"/>
                <w:szCs w:val="20"/>
              </w:rPr>
              <w:t>17 056 455,58</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585"/>
        </w:trPr>
        <w:tc>
          <w:tcPr>
            <w:tcW w:w="2126" w:type="dxa"/>
            <w:hideMark/>
          </w:tcPr>
          <w:p w:rsidR="001B0063" w:rsidRPr="001B0063" w:rsidRDefault="001B0063" w:rsidP="001B0063">
            <w:pPr>
              <w:rPr>
                <w:bCs/>
                <w:sz w:val="20"/>
                <w:szCs w:val="20"/>
              </w:rPr>
            </w:pPr>
            <w:r w:rsidRPr="001B0063">
              <w:rPr>
                <w:bCs/>
                <w:sz w:val="20"/>
                <w:szCs w:val="20"/>
              </w:rPr>
              <w:t>346 01 05 02 00 00 0000 600</w:t>
            </w:r>
          </w:p>
        </w:tc>
        <w:tc>
          <w:tcPr>
            <w:tcW w:w="2745" w:type="dxa"/>
            <w:hideMark/>
          </w:tcPr>
          <w:p w:rsidR="001B0063" w:rsidRPr="001B0063" w:rsidRDefault="001B0063" w:rsidP="001B0063">
            <w:pPr>
              <w:rPr>
                <w:bCs/>
                <w:sz w:val="20"/>
                <w:szCs w:val="20"/>
              </w:rPr>
            </w:pPr>
            <w:r w:rsidRPr="001B0063">
              <w:rPr>
                <w:bCs/>
                <w:sz w:val="20"/>
                <w:szCs w:val="20"/>
              </w:rPr>
              <w:t>Уменьшение прочих остатков денежных средств бюджетов</w:t>
            </w:r>
          </w:p>
        </w:tc>
        <w:tc>
          <w:tcPr>
            <w:tcW w:w="1543" w:type="dxa"/>
            <w:hideMark/>
          </w:tcPr>
          <w:p w:rsidR="001B0063" w:rsidRPr="001B0063" w:rsidRDefault="001B0063" w:rsidP="001B0063">
            <w:pPr>
              <w:rPr>
                <w:bCs/>
                <w:sz w:val="20"/>
                <w:szCs w:val="20"/>
              </w:rPr>
            </w:pPr>
            <w:r w:rsidRPr="001B0063">
              <w:rPr>
                <w:bCs/>
                <w:sz w:val="20"/>
                <w:szCs w:val="20"/>
              </w:rPr>
              <w:t>17 056 455,58</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660"/>
        </w:trPr>
        <w:tc>
          <w:tcPr>
            <w:tcW w:w="2126" w:type="dxa"/>
            <w:hideMark/>
          </w:tcPr>
          <w:p w:rsidR="001B0063" w:rsidRPr="001B0063" w:rsidRDefault="001B0063" w:rsidP="001B0063">
            <w:pPr>
              <w:rPr>
                <w:bCs/>
                <w:sz w:val="20"/>
                <w:szCs w:val="20"/>
              </w:rPr>
            </w:pPr>
            <w:r w:rsidRPr="001B0063">
              <w:rPr>
                <w:bCs/>
                <w:sz w:val="20"/>
                <w:szCs w:val="20"/>
              </w:rPr>
              <w:t>346 01 05 02 01 00 0000 610</w:t>
            </w:r>
          </w:p>
        </w:tc>
        <w:tc>
          <w:tcPr>
            <w:tcW w:w="2745" w:type="dxa"/>
            <w:hideMark/>
          </w:tcPr>
          <w:p w:rsidR="001B0063" w:rsidRPr="001B0063" w:rsidRDefault="001B0063" w:rsidP="001B0063">
            <w:pPr>
              <w:rPr>
                <w:bCs/>
                <w:sz w:val="20"/>
                <w:szCs w:val="20"/>
              </w:rPr>
            </w:pPr>
            <w:r w:rsidRPr="001B0063">
              <w:rPr>
                <w:bCs/>
                <w:sz w:val="20"/>
                <w:szCs w:val="20"/>
              </w:rPr>
              <w:t>Уменьшение прочих остатков денежных средств бюджетов</w:t>
            </w:r>
          </w:p>
        </w:tc>
        <w:tc>
          <w:tcPr>
            <w:tcW w:w="1543" w:type="dxa"/>
            <w:hideMark/>
          </w:tcPr>
          <w:p w:rsidR="001B0063" w:rsidRPr="001B0063" w:rsidRDefault="001B0063" w:rsidP="001B0063">
            <w:pPr>
              <w:rPr>
                <w:bCs/>
                <w:sz w:val="20"/>
                <w:szCs w:val="20"/>
              </w:rPr>
            </w:pPr>
            <w:r w:rsidRPr="001B0063">
              <w:rPr>
                <w:bCs/>
                <w:sz w:val="20"/>
                <w:szCs w:val="20"/>
              </w:rPr>
              <w:t>17 056 455,58</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r w:rsidR="001B0063" w:rsidRPr="001B0063" w:rsidTr="001B0063">
        <w:trPr>
          <w:trHeight w:val="990"/>
        </w:trPr>
        <w:tc>
          <w:tcPr>
            <w:tcW w:w="2126" w:type="dxa"/>
            <w:noWrap/>
            <w:hideMark/>
          </w:tcPr>
          <w:p w:rsidR="001B0063" w:rsidRPr="001B0063" w:rsidRDefault="001B0063" w:rsidP="001B0063">
            <w:pPr>
              <w:rPr>
                <w:bCs/>
                <w:sz w:val="20"/>
                <w:szCs w:val="20"/>
              </w:rPr>
            </w:pPr>
            <w:r w:rsidRPr="001B0063">
              <w:rPr>
                <w:bCs/>
                <w:sz w:val="20"/>
                <w:szCs w:val="20"/>
              </w:rPr>
              <w:t>346 01 05 02 01 10 0000 610</w:t>
            </w:r>
          </w:p>
        </w:tc>
        <w:tc>
          <w:tcPr>
            <w:tcW w:w="2745" w:type="dxa"/>
            <w:hideMark/>
          </w:tcPr>
          <w:p w:rsidR="001B0063" w:rsidRPr="001B0063" w:rsidRDefault="001B0063" w:rsidP="001B0063">
            <w:pPr>
              <w:rPr>
                <w:bCs/>
                <w:sz w:val="20"/>
                <w:szCs w:val="20"/>
              </w:rPr>
            </w:pPr>
            <w:r w:rsidRPr="001B0063">
              <w:rPr>
                <w:bCs/>
                <w:sz w:val="20"/>
                <w:szCs w:val="20"/>
              </w:rPr>
              <w:t>Уменьшение прочих остатков денежных средств бюджетов сельских поселений</w:t>
            </w:r>
          </w:p>
        </w:tc>
        <w:tc>
          <w:tcPr>
            <w:tcW w:w="1543" w:type="dxa"/>
            <w:hideMark/>
          </w:tcPr>
          <w:p w:rsidR="001B0063" w:rsidRPr="001B0063" w:rsidRDefault="001B0063" w:rsidP="001B0063">
            <w:pPr>
              <w:rPr>
                <w:bCs/>
                <w:sz w:val="20"/>
                <w:szCs w:val="20"/>
              </w:rPr>
            </w:pPr>
            <w:r w:rsidRPr="001B0063">
              <w:rPr>
                <w:bCs/>
                <w:sz w:val="20"/>
                <w:szCs w:val="20"/>
              </w:rPr>
              <w:t>17 056 455,58</w:t>
            </w:r>
          </w:p>
        </w:tc>
        <w:tc>
          <w:tcPr>
            <w:tcW w:w="1371" w:type="dxa"/>
            <w:hideMark/>
          </w:tcPr>
          <w:p w:rsidR="001B0063" w:rsidRPr="001B0063" w:rsidRDefault="001B0063" w:rsidP="001B0063">
            <w:pPr>
              <w:rPr>
                <w:bCs/>
                <w:sz w:val="20"/>
                <w:szCs w:val="20"/>
              </w:rPr>
            </w:pPr>
            <w:r w:rsidRPr="001B0063">
              <w:rPr>
                <w:bCs/>
                <w:sz w:val="20"/>
                <w:szCs w:val="20"/>
              </w:rPr>
              <w:t>9 301 400,00</w:t>
            </w:r>
          </w:p>
        </w:tc>
        <w:tc>
          <w:tcPr>
            <w:tcW w:w="1560" w:type="dxa"/>
            <w:hideMark/>
          </w:tcPr>
          <w:p w:rsidR="001B0063" w:rsidRPr="001B0063" w:rsidRDefault="001B0063" w:rsidP="001B0063">
            <w:pPr>
              <w:rPr>
                <w:bCs/>
                <w:sz w:val="20"/>
                <w:szCs w:val="20"/>
              </w:rPr>
            </w:pPr>
            <w:r w:rsidRPr="001B0063">
              <w:rPr>
                <w:bCs/>
                <w:sz w:val="20"/>
                <w:szCs w:val="20"/>
              </w:rPr>
              <w:t>10 425 000,00</w:t>
            </w:r>
          </w:p>
        </w:tc>
      </w:tr>
    </w:tbl>
    <w:p w:rsidR="001B0063" w:rsidRPr="001B0063" w:rsidRDefault="001B0063" w:rsidP="001B0063">
      <w:pPr>
        <w:rPr>
          <w:bCs/>
          <w:sz w:val="20"/>
          <w:szCs w:val="20"/>
        </w:rPr>
      </w:pPr>
    </w:p>
    <w:tbl>
      <w:tblPr>
        <w:tblStyle w:val="af7"/>
        <w:tblW w:w="0" w:type="auto"/>
        <w:tblLook w:val="04A0" w:firstRow="1" w:lastRow="0" w:firstColumn="1" w:lastColumn="0" w:noHBand="0" w:noVBand="1"/>
      </w:tblPr>
      <w:tblGrid>
        <w:gridCol w:w="2971"/>
        <w:gridCol w:w="1366"/>
        <w:gridCol w:w="743"/>
        <w:gridCol w:w="1225"/>
        <w:gridCol w:w="1364"/>
        <w:gridCol w:w="1951"/>
      </w:tblGrid>
      <w:tr w:rsidR="001B0063" w:rsidRPr="001B0063" w:rsidTr="001B0063">
        <w:trPr>
          <w:trHeight w:val="2393"/>
        </w:trPr>
        <w:tc>
          <w:tcPr>
            <w:tcW w:w="9345" w:type="dxa"/>
            <w:gridSpan w:val="6"/>
            <w:tcBorders>
              <w:top w:val="nil"/>
              <w:left w:val="nil"/>
              <w:bottom w:val="nil"/>
              <w:right w:val="nil"/>
            </w:tcBorders>
            <w:noWrap/>
            <w:hideMark/>
          </w:tcPr>
          <w:p w:rsidR="001B0063" w:rsidRPr="001B0063" w:rsidRDefault="001B0063" w:rsidP="00517C2D">
            <w:pPr>
              <w:jc w:val="right"/>
              <w:rPr>
                <w:bCs/>
                <w:sz w:val="20"/>
                <w:szCs w:val="20"/>
              </w:rPr>
            </w:pPr>
            <w:r w:rsidRPr="001B0063">
              <w:rPr>
                <w:bCs/>
                <w:sz w:val="20"/>
                <w:szCs w:val="20"/>
              </w:rPr>
              <w:t>Приложение № 7</w:t>
            </w:r>
          </w:p>
          <w:p w:rsidR="001B0063" w:rsidRPr="001B0063" w:rsidRDefault="001B0063" w:rsidP="00517C2D">
            <w:pPr>
              <w:jc w:val="right"/>
              <w:rPr>
                <w:bCs/>
                <w:sz w:val="20"/>
                <w:szCs w:val="20"/>
              </w:rPr>
            </w:pPr>
            <w:r w:rsidRPr="001B0063">
              <w:rPr>
                <w:bCs/>
                <w:sz w:val="20"/>
                <w:szCs w:val="20"/>
              </w:rPr>
              <w:t>к решению сессии совета депутатов</w:t>
            </w:r>
          </w:p>
          <w:p w:rsidR="001B0063" w:rsidRPr="001B0063" w:rsidRDefault="001B0063" w:rsidP="00517C2D">
            <w:pPr>
              <w:jc w:val="right"/>
              <w:rPr>
                <w:bCs/>
                <w:sz w:val="20"/>
                <w:szCs w:val="20"/>
              </w:rPr>
            </w:pPr>
            <w:r w:rsidRPr="001B0063">
              <w:rPr>
                <w:bCs/>
                <w:sz w:val="20"/>
                <w:szCs w:val="20"/>
              </w:rPr>
              <w:t>Гжатского сельсовета Куйбышевского района № 3 от 25.12.2024г</w:t>
            </w:r>
          </w:p>
          <w:p w:rsidR="001B0063" w:rsidRPr="001B0063" w:rsidRDefault="001B0063" w:rsidP="00517C2D">
            <w:pPr>
              <w:jc w:val="right"/>
              <w:rPr>
                <w:bCs/>
                <w:sz w:val="20"/>
                <w:szCs w:val="20"/>
              </w:rPr>
            </w:pPr>
            <w:r w:rsidRPr="001B0063">
              <w:rPr>
                <w:bCs/>
                <w:sz w:val="20"/>
                <w:szCs w:val="20"/>
              </w:rPr>
              <w:t xml:space="preserve">"О бюджете Гжатского сельсовета Куйбышевского района </w:t>
            </w:r>
            <w:proofErr w:type="gramStart"/>
            <w:r w:rsidRPr="001B0063">
              <w:rPr>
                <w:bCs/>
                <w:sz w:val="20"/>
                <w:szCs w:val="20"/>
              </w:rPr>
              <w:t>на</w:t>
            </w:r>
            <w:proofErr w:type="gramEnd"/>
            <w:r w:rsidRPr="001B0063">
              <w:rPr>
                <w:bCs/>
                <w:sz w:val="20"/>
                <w:szCs w:val="20"/>
              </w:rPr>
              <w:t xml:space="preserve">  </w:t>
            </w:r>
          </w:p>
          <w:p w:rsidR="001B0063" w:rsidRPr="001B0063" w:rsidRDefault="001B0063" w:rsidP="00517C2D">
            <w:pPr>
              <w:jc w:val="right"/>
              <w:rPr>
                <w:bCs/>
                <w:sz w:val="20"/>
                <w:szCs w:val="20"/>
              </w:rPr>
            </w:pPr>
            <w:r w:rsidRPr="001B0063">
              <w:rPr>
                <w:bCs/>
                <w:sz w:val="20"/>
                <w:szCs w:val="20"/>
              </w:rPr>
              <w:t>2025 год и плановый период 2026 и 2027 годов"</w:t>
            </w:r>
          </w:p>
          <w:p w:rsidR="001B0063" w:rsidRPr="001B0063" w:rsidRDefault="001B0063" w:rsidP="001B0063">
            <w:pPr>
              <w:rPr>
                <w:bCs/>
                <w:sz w:val="20"/>
                <w:szCs w:val="20"/>
              </w:rPr>
            </w:pPr>
          </w:p>
          <w:p w:rsidR="001B0063" w:rsidRPr="001B0063" w:rsidRDefault="001B0063" w:rsidP="00517C2D">
            <w:pPr>
              <w:jc w:val="center"/>
              <w:rPr>
                <w:b/>
                <w:bCs/>
                <w:sz w:val="20"/>
                <w:szCs w:val="20"/>
              </w:rPr>
            </w:pPr>
            <w:r w:rsidRPr="001B0063">
              <w:rPr>
                <w:b/>
                <w:bCs/>
                <w:sz w:val="20"/>
                <w:szCs w:val="20"/>
              </w:rPr>
              <w:t>Перечень мунициальных программ, предусмотренных к финансированию из бюджета Гжатского сельсовета Куйбышевского района в  2025  году</w:t>
            </w:r>
          </w:p>
          <w:p w:rsidR="001B0063" w:rsidRPr="001B0063" w:rsidRDefault="001B0063" w:rsidP="00517C2D">
            <w:pPr>
              <w:jc w:val="center"/>
              <w:rPr>
                <w:b/>
                <w:bCs/>
                <w:sz w:val="20"/>
                <w:szCs w:val="20"/>
              </w:rPr>
            </w:pPr>
            <w:r w:rsidRPr="001B0063">
              <w:rPr>
                <w:b/>
                <w:bCs/>
                <w:sz w:val="20"/>
                <w:szCs w:val="20"/>
              </w:rPr>
              <w:t xml:space="preserve">и плановом </w:t>
            </w:r>
            <w:proofErr w:type="gramStart"/>
            <w:r w:rsidRPr="001B0063">
              <w:rPr>
                <w:b/>
                <w:bCs/>
                <w:sz w:val="20"/>
                <w:szCs w:val="20"/>
              </w:rPr>
              <w:t>периоде</w:t>
            </w:r>
            <w:proofErr w:type="gramEnd"/>
            <w:r w:rsidRPr="001B0063">
              <w:rPr>
                <w:b/>
                <w:bCs/>
                <w:sz w:val="20"/>
                <w:szCs w:val="20"/>
              </w:rPr>
              <w:t xml:space="preserve"> 2026 и 2027  годов</w:t>
            </w:r>
          </w:p>
          <w:p w:rsidR="001B0063" w:rsidRPr="001B0063" w:rsidRDefault="001B0063" w:rsidP="001B0063">
            <w:pPr>
              <w:rPr>
                <w:bCs/>
                <w:sz w:val="20"/>
                <w:szCs w:val="20"/>
              </w:rPr>
            </w:pPr>
          </w:p>
        </w:tc>
      </w:tr>
      <w:tr w:rsidR="001B0063" w:rsidRPr="001B0063" w:rsidTr="001B0063">
        <w:trPr>
          <w:trHeight w:val="199"/>
        </w:trPr>
        <w:tc>
          <w:tcPr>
            <w:tcW w:w="9345" w:type="dxa"/>
            <w:gridSpan w:val="6"/>
            <w:tcBorders>
              <w:top w:val="nil"/>
            </w:tcBorders>
            <w:noWrap/>
            <w:hideMark/>
          </w:tcPr>
          <w:p w:rsidR="001B0063" w:rsidRPr="001B0063" w:rsidRDefault="001B0063" w:rsidP="001B0063">
            <w:pPr>
              <w:rPr>
                <w:bCs/>
                <w:sz w:val="20"/>
                <w:szCs w:val="20"/>
              </w:rPr>
            </w:pPr>
            <w:r w:rsidRPr="001B0063">
              <w:rPr>
                <w:bCs/>
                <w:sz w:val="20"/>
                <w:szCs w:val="20"/>
              </w:rPr>
              <w:t>руб.</w:t>
            </w:r>
          </w:p>
        </w:tc>
      </w:tr>
      <w:tr w:rsidR="001B0063" w:rsidRPr="001B0063" w:rsidTr="001B0063">
        <w:trPr>
          <w:trHeight w:val="270"/>
        </w:trPr>
        <w:tc>
          <w:tcPr>
            <w:tcW w:w="2971" w:type="dxa"/>
            <w:vMerge w:val="restart"/>
            <w:hideMark/>
          </w:tcPr>
          <w:p w:rsidR="001B0063" w:rsidRPr="001B0063" w:rsidRDefault="001B0063" w:rsidP="001B0063">
            <w:pPr>
              <w:rPr>
                <w:b/>
                <w:bCs/>
                <w:sz w:val="20"/>
                <w:szCs w:val="20"/>
              </w:rPr>
            </w:pPr>
            <w:r w:rsidRPr="001B0063">
              <w:rPr>
                <w:b/>
                <w:bCs/>
                <w:sz w:val="20"/>
                <w:szCs w:val="20"/>
              </w:rPr>
              <w:t>Наименование</w:t>
            </w:r>
          </w:p>
        </w:tc>
        <w:tc>
          <w:tcPr>
            <w:tcW w:w="1112" w:type="dxa"/>
            <w:vMerge w:val="restart"/>
            <w:hideMark/>
          </w:tcPr>
          <w:p w:rsidR="001B0063" w:rsidRPr="001B0063" w:rsidRDefault="001B0063" w:rsidP="001B0063">
            <w:pPr>
              <w:rPr>
                <w:b/>
                <w:bCs/>
                <w:sz w:val="20"/>
                <w:szCs w:val="20"/>
              </w:rPr>
            </w:pPr>
            <w:r w:rsidRPr="001B0063">
              <w:rPr>
                <w:b/>
                <w:bCs/>
                <w:sz w:val="20"/>
                <w:szCs w:val="20"/>
              </w:rPr>
              <w:t>ЦСР</w:t>
            </w:r>
          </w:p>
        </w:tc>
        <w:tc>
          <w:tcPr>
            <w:tcW w:w="722" w:type="dxa"/>
            <w:vMerge w:val="restart"/>
            <w:hideMark/>
          </w:tcPr>
          <w:p w:rsidR="001B0063" w:rsidRPr="001B0063" w:rsidRDefault="001B0063" w:rsidP="001B0063">
            <w:pPr>
              <w:rPr>
                <w:b/>
                <w:bCs/>
                <w:sz w:val="20"/>
                <w:szCs w:val="20"/>
              </w:rPr>
            </w:pPr>
            <w:r w:rsidRPr="001B0063">
              <w:rPr>
                <w:b/>
                <w:bCs/>
                <w:sz w:val="20"/>
                <w:szCs w:val="20"/>
              </w:rPr>
              <w:t>ГРБС</w:t>
            </w:r>
          </w:p>
        </w:tc>
        <w:tc>
          <w:tcPr>
            <w:tcW w:w="1225" w:type="dxa"/>
            <w:noWrap/>
            <w:hideMark/>
          </w:tcPr>
          <w:p w:rsidR="001B0063" w:rsidRPr="001B0063" w:rsidRDefault="001B0063" w:rsidP="001B0063">
            <w:pPr>
              <w:rPr>
                <w:b/>
                <w:bCs/>
                <w:sz w:val="20"/>
                <w:szCs w:val="20"/>
              </w:rPr>
            </w:pPr>
            <w:r w:rsidRPr="001B0063">
              <w:rPr>
                <w:b/>
                <w:bCs/>
                <w:sz w:val="20"/>
                <w:szCs w:val="20"/>
              </w:rPr>
              <w:t>Сумма</w:t>
            </w:r>
          </w:p>
        </w:tc>
        <w:tc>
          <w:tcPr>
            <w:tcW w:w="1364" w:type="dxa"/>
            <w:noWrap/>
            <w:hideMark/>
          </w:tcPr>
          <w:p w:rsidR="001B0063" w:rsidRPr="001B0063" w:rsidRDefault="001B0063" w:rsidP="001B0063">
            <w:pPr>
              <w:rPr>
                <w:b/>
                <w:bCs/>
                <w:sz w:val="20"/>
                <w:szCs w:val="20"/>
              </w:rPr>
            </w:pPr>
            <w:r w:rsidRPr="001B0063">
              <w:rPr>
                <w:b/>
                <w:bCs/>
                <w:sz w:val="20"/>
                <w:szCs w:val="20"/>
              </w:rPr>
              <w:t>Сумма</w:t>
            </w:r>
          </w:p>
        </w:tc>
        <w:tc>
          <w:tcPr>
            <w:tcW w:w="1951" w:type="dxa"/>
            <w:noWrap/>
            <w:hideMark/>
          </w:tcPr>
          <w:p w:rsidR="001B0063" w:rsidRPr="001B0063" w:rsidRDefault="001B0063" w:rsidP="001B0063">
            <w:pPr>
              <w:rPr>
                <w:b/>
                <w:bCs/>
                <w:sz w:val="20"/>
                <w:szCs w:val="20"/>
              </w:rPr>
            </w:pPr>
            <w:r w:rsidRPr="001B0063">
              <w:rPr>
                <w:b/>
                <w:bCs/>
                <w:sz w:val="20"/>
                <w:szCs w:val="20"/>
              </w:rPr>
              <w:t>Сумма</w:t>
            </w:r>
          </w:p>
        </w:tc>
      </w:tr>
      <w:tr w:rsidR="001B0063" w:rsidRPr="001B0063" w:rsidTr="001B0063">
        <w:trPr>
          <w:trHeight w:val="270"/>
        </w:trPr>
        <w:tc>
          <w:tcPr>
            <w:tcW w:w="2971" w:type="dxa"/>
            <w:vMerge/>
            <w:hideMark/>
          </w:tcPr>
          <w:p w:rsidR="001B0063" w:rsidRPr="001B0063" w:rsidRDefault="001B0063" w:rsidP="001B0063">
            <w:pPr>
              <w:rPr>
                <w:b/>
                <w:bCs/>
                <w:sz w:val="20"/>
                <w:szCs w:val="20"/>
              </w:rPr>
            </w:pPr>
          </w:p>
        </w:tc>
        <w:tc>
          <w:tcPr>
            <w:tcW w:w="1112" w:type="dxa"/>
            <w:vMerge/>
            <w:hideMark/>
          </w:tcPr>
          <w:p w:rsidR="001B0063" w:rsidRPr="001B0063" w:rsidRDefault="001B0063" w:rsidP="001B0063">
            <w:pPr>
              <w:rPr>
                <w:b/>
                <w:bCs/>
                <w:sz w:val="20"/>
                <w:szCs w:val="20"/>
              </w:rPr>
            </w:pPr>
          </w:p>
        </w:tc>
        <w:tc>
          <w:tcPr>
            <w:tcW w:w="722" w:type="dxa"/>
            <w:vMerge/>
            <w:hideMark/>
          </w:tcPr>
          <w:p w:rsidR="001B0063" w:rsidRPr="001B0063" w:rsidRDefault="001B0063" w:rsidP="001B0063">
            <w:pPr>
              <w:rPr>
                <w:b/>
                <w:bCs/>
                <w:sz w:val="20"/>
                <w:szCs w:val="20"/>
              </w:rPr>
            </w:pPr>
          </w:p>
        </w:tc>
        <w:tc>
          <w:tcPr>
            <w:tcW w:w="1225" w:type="dxa"/>
            <w:noWrap/>
            <w:hideMark/>
          </w:tcPr>
          <w:p w:rsidR="001B0063" w:rsidRPr="001B0063" w:rsidRDefault="001B0063" w:rsidP="001B0063">
            <w:pPr>
              <w:rPr>
                <w:b/>
                <w:bCs/>
                <w:sz w:val="20"/>
                <w:szCs w:val="20"/>
              </w:rPr>
            </w:pPr>
            <w:r w:rsidRPr="001B0063">
              <w:rPr>
                <w:b/>
                <w:bCs/>
                <w:sz w:val="20"/>
                <w:szCs w:val="20"/>
              </w:rPr>
              <w:t>2025 год</w:t>
            </w:r>
          </w:p>
        </w:tc>
        <w:tc>
          <w:tcPr>
            <w:tcW w:w="1364" w:type="dxa"/>
            <w:noWrap/>
            <w:hideMark/>
          </w:tcPr>
          <w:p w:rsidR="001B0063" w:rsidRPr="001B0063" w:rsidRDefault="001B0063" w:rsidP="001B0063">
            <w:pPr>
              <w:rPr>
                <w:b/>
                <w:bCs/>
                <w:sz w:val="20"/>
                <w:szCs w:val="20"/>
              </w:rPr>
            </w:pPr>
            <w:r w:rsidRPr="001B0063">
              <w:rPr>
                <w:b/>
                <w:bCs/>
                <w:sz w:val="20"/>
                <w:szCs w:val="20"/>
              </w:rPr>
              <w:t>2026 год</w:t>
            </w:r>
          </w:p>
        </w:tc>
        <w:tc>
          <w:tcPr>
            <w:tcW w:w="1951" w:type="dxa"/>
            <w:noWrap/>
            <w:hideMark/>
          </w:tcPr>
          <w:p w:rsidR="001B0063" w:rsidRPr="001B0063" w:rsidRDefault="001B0063" w:rsidP="001B0063">
            <w:pPr>
              <w:rPr>
                <w:b/>
                <w:bCs/>
                <w:sz w:val="20"/>
                <w:szCs w:val="20"/>
              </w:rPr>
            </w:pPr>
            <w:r w:rsidRPr="001B0063">
              <w:rPr>
                <w:b/>
                <w:bCs/>
                <w:sz w:val="20"/>
                <w:szCs w:val="20"/>
              </w:rPr>
              <w:t>2027 год</w:t>
            </w:r>
          </w:p>
        </w:tc>
      </w:tr>
      <w:tr w:rsidR="001B0063" w:rsidRPr="001B0063" w:rsidTr="001B0063">
        <w:trPr>
          <w:trHeight w:val="300"/>
        </w:trPr>
        <w:tc>
          <w:tcPr>
            <w:tcW w:w="2971" w:type="dxa"/>
            <w:noWrap/>
            <w:hideMark/>
          </w:tcPr>
          <w:p w:rsidR="001B0063" w:rsidRPr="001B0063" w:rsidRDefault="001B0063" w:rsidP="001B0063">
            <w:pPr>
              <w:rPr>
                <w:b/>
                <w:bCs/>
                <w:sz w:val="20"/>
                <w:szCs w:val="20"/>
              </w:rPr>
            </w:pPr>
            <w:r w:rsidRPr="001B0063">
              <w:rPr>
                <w:b/>
                <w:bCs/>
                <w:sz w:val="20"/>
                <w:szCs w:val="20"/>
              </w:rPr>
              <w:t>1</w:t>
            </w:r>
          </w:p>
        </w:tc>
        <w:tc>
          <w:tcPr>
            <w:tcW w:w="1112" w:type="dxa"/>
            <w:noWrap/>
            <w:hideMark/>
          </w:tcPr>
          <w:p w:rsidR="001B0063" w:rsidRPr="001B0063" w:rsidRDefault="001B0063" w:rsidP="001B0063">
            <w:pPr>
              <w:rPr>
                <w:b/>
                <w:bCs/>
                <w:sz w:val="20"/>
                <w:szCs w:val="20"/>
              </w:rPr>
            </w:pPr>
            <w:r w:rsidRPr="001B0063">
              <w:rPr>
                <w:b/>
                <w:bCs/>
                <w:sz w:val="20"/>
                <w:szCs w:val="20"/>
              </w:rPr>
              <w:t>2</w:t>
            </w:r>
          </w:p>
        </w:tc>
        <w:tc>
          <w:tcPr>
            <w:tcW w:w="722" w:type="dxa"/>
            <w:noWrap/>
            <w:hideMark/>
          </w:tcPr>
          <w:p w:rsidR="001B0063" w:rsidRPr="001B0063" w:rsidRDefault="001B0063" w:rsidP="001B0063">
            <w:pPr>
              <w:rPr>
                <w:b/>
                <w:bCs/>
                <w:sz w:val="20"/>
                <w:szCs w:val="20"/>
              </w:rPr>
            </w:pPr>
            <w:r w:rsidRPr="001B0063">
              <w:rPr>
                <w:b/>
                <w:bCs/>
                <w:sz w:val="20"/>
                <w:szCs w:val="20"/>
              </w:rPr>
              <w:t>3</w:t>
            </w:r>
          </w:p>
        </w:tc>
        <w:tc>
          <w:tcPr>
            <w:tcW w:w="1225" w:type="dxa"/>
            <w:hideMark/>
          </w:tcPr>
          <w:p w:rsidR="001B0063" w:rsidRPr="001B0063" w:rsidRDefault="001B0063" w:rsidP="001B0063">
            <w:pPr>
              <w:rPr>
                <w:b/>
                <w:bCs/>
                <w:sz w:val="20"/>
                <w:szCs w:val="20"/>
              </w:rPr>
            </w:pPr>
            <w:r w:rsidRPr="001B0063">
              <w:rPr>
                <w:b/>
                <w:bCs/>
                <w:sz w:val="20"/>
                <w:szCs w:val="20"/>
              </w:rPr>
              <w:t>4</w:t>
            </w:r>
          </w:p>
        </w:tc>
        <w:tc>
          <w:tcPr>
            <w:tcW w:w="1364" w:type="dxa"/>
            <w:hideMark/>
          </w:tcPr>
          <w:p w:rsidR="001B0063" w:rsidRPr="001B0063" w:rsidRDefault="001B0063" w:rsidP="001B0063">
            <w:pPr>
              <w:rPr>
                <w:b/>
                <w:bCs/>
                <w:sz w:val="20"/>
                <w:szCs w:val="20"/>
              </w:rPr>
            </w:pPr>
            <w:r w:rsidRPr="001B0063">
              <w:rPr>
                <w:b/>
                <w:bCs/>
                <w:sz w:val="20"/>
                <w:szCs w:val="20"/>
              </w:rPr>
              <w:t>5</w:t>
            </w:r>
          </w:p>
        </w:tc>
        <w:tc>
          <w:tcPr>
            <w:tcW w:w="1951" w:type="dxa"/>
            <w:hideMark/>
          </w:tcPr>
          <w:p w:rsidR="001B0063" w:rsidRPr="001B0063" w:rsidRDefault="001B0063" w:rsidP="001B0063">
            <w:pPr>
              <w:rPr>
                <w:b/>
                <w:bCs/>
                <w:sz w:val="20"/>
                <w:szCs w:val="20"/>
              </w:rPr>
            </w:pPr>
            <w:r w:rsidRPr="001B0063">
              <w:rPr>
                <w:b/>
                <w:bCs/>
                <w:sz w:val="20"/>
                <w:szCs w:val="20"/>
              </w:rPr>
              <w:t>6</w:t>
            </w:r>
          </w:p>
        </w:tc>
      </w:tr>
      <w:tr w:rsidR="001B0063" w:rsidRPr="001B0063" w:rsidTr="001B0063">
        <w:trPr>
          <w:trHeight w:val="1140"/>
        </w:trPr>
        <w:tc>
          <w:tcPr>
            <w:tcW w:w="2971" w:type="dxa"/>
            <w:hideMark/>
          </w:tcPr>
          <w:p w:rsidR="001B0063" w:rsidRPr="001B0063" w:rsidRDefault="001B0063" w:rsidP="001B0063">
            <w:pPr>
              <w:rPr>
                <w:bCs/>
                <w:sz w:val="20"/>
                <w:szCs w:val="20"/>
              </w:rPr>
            </w:pPr>
            <w:r w:rsidRPr="001B0063">
              <w:rPr>
                <w:bCs/>
                <w:sz w:val="20"/>
                <w:szCs w:val="20"/>
              </w:rPr>
              <w:t>Реализация мероприятий муниципальной программы "Защита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w:t>
            </w:r>
          </w:p>
        </w:tc>
        <w:tc>
          <w:tcPr>
            <w:tcW w:w="1112" w:type="dxa"/>
            <w:noWrap/>
            <w:hideMark/>
          </w:tcPr>
          <w:p w:rsidR="001B0063" w:rsidRPr="001B0063" w:rsidRDefault="001B0063" w:rsidP="001B0063">
            <w:pPr>
              <w:rPr>
                <w:bCs/>
                <w:sz w:val="20"/>
                <w:szCs w:val="20"/>
              </w:rPr>
            </w:pPr>
            <w:r w:rsidRPr="001B0063">
              <w:rPr>
                <w:bCs/>
                <w:sz w:val="20"/>
                <w:szCs w:val="20"/>
              </w:rPr>
              <w:t>20.0.00.79506</w:t>
            </w:r>
          </w:p>
        </w:tc>
        <w:tc>
          <w:tcPr>
            <w:tcW w:w="722" w:type="dxa"/>
            <w:noWrap/>
            <w:hideMark/>
          </w:tcPr>
          <w:p w:rsidR="001B0063" w:rsidRPr="001B0063" w:rsidRDefault="001B0063" w:rsidP="001B0063">
            <w:pPr>
              <w:rPr>
                <w:bCs/>
                <w:sz w:val="20"/>
                <w:szCs w:val="20"/>
              </w:rPr>
            </w:pPr>
            <w:r w:rsidRPr="001B0063">
              <w:rPr>
                <w:bCs/>
                <w:sz w:val="20"/>
                <w:szCs w:val="20"/>
              </w:rPr>
              <w:t>346</w:t>
            </w:r>
          </w:p>
        </w:tc>
        <w:tc>
          <w:tcPr>
            <w:tcW w:w="1225" w:type="dxa"/>
            <w:noWrap/>
            <w:hideMark/>
          </w:tcPr>
          <w:p w:rsidR="001B0063" w:rsidRPr="001B0063" w:rsidRDefault="001B0063" w:rsidP="001B0063">
            <w:pPr>
              <w:rPr>
                <w:bCs/>
                <w:sz w:val="20"/>
                <w:szCs w:val="20"/>
              </w:rPr>
            </w:pPr>
            <w:r w:rsidRPr="001B0063">
              <w:rPr>
                <w:bCs/>
                <w:sz w:val="20"/>
                <w:szCs w:val="20"/>
              </w:rPr>
              <w:t>50 000,00</w:t>
            </w:r>
          </w:p>
        </w:tc>
        <w:tc>
          <w:tcPr>
            <w:tcW w:w="1364" w:type="dxa"/>
            <w:noWrap/>
            <w:hideMark/>
          </w:tcPr>
          <w:p w:rsidR="001B0063" w:rsidRPr="001B0063" w:rsidRDefault="001B0063" w:rsidP="001B0063">
            <w:pPr>
              <w:rPr>
                <w:bCs/>
                <w:sz w:val="20"/>
                <w:szCs w:val="20"/>
              </w:rPr>
            </w:pPr>
            <w:r w:rsidRPr="001B0063">
              <w:rPr>
                <w:bCs/>
                <w:sz w:val="20"/>
                <w:szCs w:val="20"/>
              </w:rPr>
              <w:t>50 000,00</w:t>
            </w:r>
          </w:p>
        </w:tc>
        <w:tc>
          <w:tcPr>
            <w:tcW w:w="1951"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1140"/>
        </w:trPr>
        <w:tc>
          <w:tcPr>
            <w:tcW w:w="2971" w:type="dxa"/>
            <w:hideMark/>
          </w:tcPr>
          <w:p w:rsidR="001B0063" w:rsidRPr="001B0063" w:rsidRDefault="001B0063" w:rsidP="001B0063">
            <w:pPr>
              <w:rPr>
                <w:bCs/>
                <w:sz w:val="20"/>
                <w:szCs w:val="20"/>
              </w:rPr>
            </w:pPr>
            <w:r w:rsidRPr="001B0063">
              <w:rPr>
                <w:bCs/>
                <w:sz w:val="20"/>
                <w:szCs w:val="20"/>
              </w:rPr>
              <w:t xml:space="preserve">Реализация мероприятий муниципальной программы «Развитие и поддержка малого и среднего предпринимательства на территории Гжатского сельсовета Куйбышевского района Новосибирской </w:t>
            </w:r>
            <w:r w:rsidRPr="001B0063">
              <w:rPr>
                <w:bCs/>
                <w:sz w:val="20"/>
                <w:szCs w:val="20"/>
              </w:rPr>
              <w:lastRenderedPageBreak/>
              <w:t>области"</w:t>
            </w:r>
          </w:p>
        </w:tc>
        <w:tc>
          <w:tcPr>
            <w:tcW w:w="1112" w:type="dxa"/>
            <w:noWrap/>
            <w:hideMark/>
          </w:tcPr>
          <w:p w:rsidR="001B0063" w:rsidRPr="001B0063" w:rsidRDefault="001B0063" w:rsidP="001B0063">
            <w:pPr>
              <w:rPr>
                <w:bCs/>
                <w:sz w:val="20"/>
                <w:szCs w:val="20"/>
              </w:rPr>
            </w:pPr>
            <w:r w:rsidRPr="001B0063">
              <w:rPr>
                <w:bCs/>
                <w:sz w:val="20"/>
                <w:szCs w:val="20"/>
              </w:rPr>
              <w:lastRenderedPageBreak/>
              <w:t>29.0.00.79506</w:t>
            </w:r>
          </w:p>
        </w:tc>
        <w:tc>
          <w:tcPr>
            <w:tcW w:w="722" w:type="dxa"/>
            <w:noWrap/>
            <w:hideMark/>
          </w:tcPr>
          <w:p w:rsidR="001B0063" w:rsidRPr="001B0063" w:rsidRDefault="001B0063" w:rsidP="001B0063">
            <w:pPr>
              <w:rPr>
                <w:bCs/>
                <w:sz w:val="20"/>
                <w:szCs w:val="20"/>
              </w:rPr>
            </w:pPr>
            <w:r w:rsidRPr="001B0063">
              <w:rPr>
                <w:bCs/>
                <w:sz w:val="20"/>
                <w:szCs w:val="20"/>
              </w:rPr>
              <w:t>346</w:t>
            </w:r>
          </w:p>
        </w:tc>
        <w:tc>
          <w:tcPr>
            <w:tcW w:w="1225" w:type="dxa"/>
            <w:noWrap/>
            <w:hideMark/>
          </w:tcPr>
          <w:p w:rsidR="001B0063" w:rsidRPr="001B0063" w:rsidRDefault="001B0063" w:rsidP="001B0063">
            <w:pPr>
              <w:rPr>
                <w:bCs/>
                <w:sz w:val="20"/>
                <w:szCs w:val="20"/>
              </w:rPr>
            </w:pPr>
            <w:r w:rsidRPr="001B0063">
              <w:rPr>
                <w:bCs/>
                <w:sz w:val="20"/>
                <w:szCs w:val="20"/>
              </w:rPr>
              <w:t>1 000,00</w:t>
            </w:r>
          </w:p>
        </w:tc>
        <w:tc>
          <w:tcPr>
            <w:tcW w:w="1364" w:type="dxa"/>
            <w:noWrap/>
            <w:hideMark/>
          </w:tcPr>
          <w:p w:rsidR="001B0063" w:rsidRPr="001B0063" w:rsidRDefault="001B0063" w:rsidP="001B0063">
            <w:pPr>
              <w:rPr>
                <w:bCs/>
                <w:sz w:val="20"/>
                <w:szCs w:val="20"/>
              </w:rPr>
            </w:pPr>
            <w:r w:rsidRPr="001B0063">
              <w:rPr>
                <w:bCs/>
                <w:sz w:val="20"/>
                <w:szCs w:val="20"/>
              </w:rPr>
              <w:t>1 000,00</w:t>
            </w:r>
          </w:p>
        </w:tc>
        <w:tc>
          <w:tcPr>
            <w:tcW w:w="1951" w:type="dxa"/>
            <w:noWrap/>
            <w:hideMark/>
          </w:tcPr>
          <w:p w:rsidR="001B0063" w:rsidRPr="001B0063" w:rsidRDefault="001B0063" w:rsidP="001B0063">
            <w:pPr>
              <w:rPr>
                <w:bCs/>
                <w:sz w:val="20"/>
                <w:szCs w:val="20"/>
              </w:rPr>
            </w:pPr>
            <w:r w:rsidRPr="001B0063">
              <w:rPr>
                <w:bCs/>
                <w:sz w:val="20"/>
                <w:szCs w:val="20"/>
              </w:rPr>
              <w:t>0,00</w:t>
            </w:r>
          </w:p>
        </w:tc>
      </w:tr>
      <w:tr w:rsidR="001B0063" w:rsidRPr="001B0063" w:rsidTr="001B0063">
        <w:trPr>
          <w:trHeight w:val="270"/>
        </w:trPr>
        <w:tc>
          <w:tcPr>
            <w:tcW w:w="4805" w:type="dxa"/>
            <w:gridSpan w:val="3"/>
            <w:noWrap/>
            <w:hideMark/>
          </w:tcPr>
          <w:p w:rsidR="001B0063" w:rsidRPr="001B0063" w:rsidRDefault="001B0063" w:rsidP="001B0063">
            <w:pPr>
              <w:rPr>
                <w:b/>
                <w:bCs/>
                <w:sz w:val="20"/>
                <w:szCs w:val="20"/>
              </w:rPr>
            </w:pPr>
            <w:r w:rsidRPr="001B0063">
              <w:rPr>
                <w:b/>
                <w:bCs/>
                <w:sz w:val="20"/>
                <w:szCs w:val="20"/>
              </w:rPr>
              <w:lastRenderedPageBreak/>
              <w:t>Итого расходов</w:t>
            </w:r>
          </w:p>
        </w:tc>
        <w:tc>
          <w:tcPr>
            <w:tcW w:w="1225" w:type="dxa"/>
            <w:noWrap/>
            <w:hideMark/>
          </w:tcPr>
          <w:p w:rsidR="001B0063" w:rsidRPr="001B0063" w:rsidRDefault="001B0063" w:rsidP="001B0063">
            <w:pPr>
              <w:rPr>
                <w:b/>
                <w:bCs/>
                <w:sz w:val="20"/>
                <w:szCs w:val="20"/>
              </w:rPr>
            </w:pPr>
            <w:r w:rsidRPr="001B0063">
              <w:rPr>
                <w:b/>
                <w:bCs/>
                <w:sz w:val="20"/>
                <w:szCs w:val="20"/>
              </w:rPr>
              <w:t>51 000,00</w:t>
            </w:r>
          </w:p>
        </w:tc>
        <w:tc>
          <w:tcPr>
            <w:tcW w:w="1364" w:type="dxa"/>
            <w:noWrap/>
            <w:hideMark/>
          </w:tcPr>
          <w:p w:rsidR="001B0063" w:rsidRPr="001B0063" w:rsidRDefault="001B0063" w:rsidP="001B0063">
            <w:pPr>
              <w:rPr>
                <w:b/>
                <w:bCs/>
                <w:sz w:val="20"/>
                <w:szCs w:val="20"/>
              </w:rPr>
            </w:pPr>
            <w:r w:rsidRPr="001B0063">
              <w:rPr>
                <w:b/>
                <w:bCs/>
                <w:sz w:val="20"/>
                <w:szCs w:val="20"/>
              </w:rPr>
              <w:t>51 000,00</w:t>
            </w:r>
          </w:p>
        </w:tc>
        <w:tc>
          <w:tcPr>
            <w:tcW w:w="1951" w:type="dxa"/>
            <w:noWrap/>
            <w:hideMark/>
          </w:tcPr>
          <w:p w:rsidR="001B0063" w:rsidRPr="001B0063" w:rsidRDefault="001B0063" w:rsidP="001B0063">
            <w:pPr>
              <w:rPr>
                <w:b/>
                <w:bCs/>
                <w:sz w:val="20"/>
                <w:szCs w:val="20"/>
              </w:rPr>
            </w:pPr>
            <w:r w:rsidRPr="001B0063">
              <w:rPr>
                <w:b/>
                <w:bCs/>
                <w:sz w:val="20"/>
                <w:szCs w:val="20"/>
              </w:rPr>
              <w:t>0,00</w:t>
            </w:r>
          </w:p>
        </w:tc>
      </w:tr>
    </w:tbl>
    <w:p w:rsidR="001B0063" w:rsidRPr="001B0063" w:rsidRDefault="001B0063" w:rsidP="001B0063">
      <w:pPr>
        <w:rPr>
          <w:bCs/>
          <w:sz w:val="20"/>
          <w:szCs w:val="20"/>
        </w:rPr>
      </w:pPr>
    </w:p>
    <w:p w:rsidR="001B0063" w:rsidRPr="001B0063" w:rsidRDefault="001B0063" w:rsidP="00517C2D">
      <w:pPr>
        <w:jc w:val="center"/>
        <w:rPr>
          <w:bCs/>
          <w:sz w:val="20"/>
          <w:szCs w:val="20"/>
        </w:rPr>
      </w:pPr>
      <w:r w:rsidRPr="001B0063">
        <w:rPr>
          <w:bCs/>
          <w:sz w:val="20"/>
          <w:szCs w:val="20"/>
        </w:rPr>
        <w:t>СОВЕТ ДЕПУТАТОВ</w:t>
      </w:r>
    </w:p>
    <w:p w:rsidR="001B0063" w:rsidRPr="001B0063" w:rsidRDefault="001B0063" w:rsidP="00517C2D">
      <w:pPr>
        <w:jc w:val="center"/>
        <w:rPr>
          <w:bCs/>
          <w:sz w:val="20"/>
          <w:szCs w:val="20"/>
        </w:rPr>
      </w:pPr>
      <w:r w:rsidRPr="001B0063">
        <w:rPr>
          <w:bCs/>
          <w:sz w:val="20"/>
          <w:szCs w:val="20"/>
        </w:rPr>
        <w:t>ГЖАТСКОГО СЕЛЬСОВЕТА</w:t>
      </w:r>
    </w:p>
    <w:p w:rsidR="001B0063" w:rsidRPr="001B0063" w:rsidRDefault="001B0063" w:rsidP="00517C2D">
      <w:pPr>
        <w:jc w:val="center"/>
        <w:rPr>
          <w:bCs/>
          <w:i/>
          <w:sz w:val="20"/>
          <w:szCs w:val="20"/>
        </w:rPr>
      </w:pPr>
      <w:r w:rsidRPr="001B0063">
        <w:rPr>
          <w:bCs/>
          <w:sz w:val="20"/>
          <w:szCs w:val="20"/>
        </w:rPr>
        <w:t>КУЙБЫШЕВСКОГО РАЙОНА</w:t>
      </w:r>
    </w:p>
    <w:p w:rsidR="001B0063" w:rsidRPr="001B0063" w:rsidRDefault="001B0063" w:rsidP="00517C2D">
      <w:pPr>
        <w:jc w:val="center"/>
        <w:rPr>
          <w:bCs/>
          <w:sz w:val="20"/>
          <w:szCs w:val="20"/>
        </w:rPr>
      </w:pPr>
      <w:r w:rsidRPr="001B0063">
        <w:rPr>
          <w:bCs/>
          <w:sz w:val="20"/>
          <w:szCs w:val="20"/>
        </w:rPr>
        <w:t>НОВОСИБИРСКОЙ ОБЛАСТИ</w:t>
      </w:r>
    </w:p>
    <w:p w:rsidR="001B0063" w:rsidRPr="001B0063" w:rsidRDefault="001B0063" w:rsidP="00517C2D">
      <w:pPr>
        <w:jc w:val="center"/>
        <w:rPr>
          <w:bCs/>
          <w:sz w:val="20"/>
          <w:szCs w:val="20"/>
        </w:rPr>
      </w:pPr>
      <w:r w:rsidRPr="001B0063">
        <w:rPr>
          <w:bCs/>
          <w:sz w:val="20"/>
          <w:szCs w:val="20"/>
        </w:rPr>
        <w:t>шестого созыва</w:t>
      </w:r>
    </w:p>
    <w:p w:rsidR="001B0063" w:rsidRPr="001B0063" w:rsidRDefault="001B0063" w:rsidP="00517C2D">
      <w:pPr>
        <w:jc w:val="center"/>
        <w:rPr>
          <w:b/>
          <w:bCs/>
          <w:sz w:val="20"/>
          <w:szCs w:val="20"/>
        </w:rPr>
      </w:pPr>
    </w:p>
    <w:p w:rsidR="001B0063" w:rsidRPr="001B0063" w:rsidRDefault="001B0063" w:rsidP="00517C2D">
      <w:pPr>
        <w:jc w:val="center"/>
        <w:rPr>
          <w:b/>
          <w:bCs/>
          <w:sz w:val="20"/>
          <w:szCs w:val="20"/>
        </w:rPr>
      </w:pPr>
      <w:r w:rsidRPr="001B0063">
        <w:rPr>
          <w:b/>
          <w:bCs/>
          <w:sz w:val="20"/>
          <w:szCs w:val="20"/>
        </w:rPr>
        <w:t>РЕШЕНИЕ № 5</w:t>
      </w:r>
    </w:p>
    <w:p w:rsidR="001B0063" w:rsidRPr="001B0063" w:rsidRDefault="001B0063" w:rsidP="00133C9C">
      <w:pPr>
        <w:numPr>
          <w:ilvl w:val="0"/>
          <w:numId w:val="13"/>
        </w:numPr>
        <w:jc w:val="center"/>
        <w:rPr>
          <w:bCs/>
          <w:sz w:val="20"/>
          <w:szCs w:val="20"/>
        </w:rPr>
      </w:pPr>
      <w:r w:rsidRPr="001B0063">
        <w:rPr>
          <w:bCs/>
          <w:sz w:val="20"/>
          <w:szCs w:val="20"/>
        </w:rPr>
        <w:t>пятьдесят четвертой сессии</w:t>
      </w:r>
    </w:p>
    <w:p w:rsidR="001B0063" w:rsidRPr="001B0063" w:rsidRDefault="001B0063" w:rsidP="00517C2D">
      <w:pPr>
        <w:jc w:val="center"/>
        <w:rPr>
          <w:b/>
          <w:bCs/>
          <w:sz w:val="20"/>
          <w:szCs w:val="20"/>
        </w:rPr>
      </w:pPr>
    </w:p>
    <w:p w:rsidR="001B0063" w:rsidRPr="001B0063" w:rsidRDefault="001B0063" w:rsidP="00517C2D">
      <w:pPr>
        <w:jc w:val="center"/>
        <w:rPr>
          <w:b/>
          <w:bCs/>
          <w:sz w:val="20"/>
          <w:szCs w:val="20"/>
        </w:rPr>
      </w:pPr>
      <w:r w:rsidRPr="001B0063">
        <w:rPr>
          <w:bCs/>
          <w:sz w:val="20"/>
          <w:szCs w:val="20"/>
        </w:rPr>
        <w:t>27.03.2025</w:t>
      </w:r>
      <w:r w:rsidRPr="001B0063">
        <w:rPr>
          <w:b/>
          <w:bCs/>
          <w:sz w:val="20"/>
          <w:szCs w:val="20"/>
        </w:rPr>
        <w:t xml:space="preserve">                        </w:t>
      </w:r>
      <w:r w:rsidRPr="001B0063">
        <w:rPr>
          <w:bCs/>
          <w:sz w:val="20"/>
          <w:szCs w:val="20"/>
        </w:rPr>
        <w:t>с. Гжатск</w:t>
      </w:r>
    </w:p>
    <w:p w:rsidR="001B0063" w:rsidRPr="001B0063" w:rsidRDefault="001B0063" w:rsidP="00517C2D">
      <w:pPr>
        <w:jc w:val="center"/>
        <w:rPr>
          <w:b/>
          <w:bCs/>
          <w:sz w:val="20"/>
          <w:szCs w:val="20"/>
        </w:rPr>
      </w:pPr>
    </w:p>
    <w:p w:rsidR="001B0063" w:rsidRPr="001B0063" w:rsidRDefault="001B0063" w:rsidP="00517C2D">
      <w:pPr>
        <w:jc w:val="center"/>
        <w:rPr>
          <w:b/>
          <w:bCs/>
          <w:sz w:val="20"/>
          <w:szCs w:val="20"/>
        </w:rPr>
      </w:pPr>
      <w:r w:rsidRPr="001B0063">
        <w:rPr>
          <w:b/>
          <w:bCs/>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1B0063" w:rsidRPr="001B0063" w:rsidRDefault="001B0063" w:rsidP="00517C2D">
      <w:pPr>
        <w:jc w:val="center"/>
        <w:rPr>
          <w:b/>
          <w:bCs/>
          <w:sz w:val="20"/>
          <w:szCs w:val="20"/>
        </w:rPr>
      </w:pPr>
    </w:p>
    <w:p w:rsidR="001B0063" w:rsidRPr="001B0063" w:rsidRDefault="001B0063" w:rsidP="001B0063">
      <w:pPr>
        <w:rPr>
          <w:bCs/>
          <w:sz w:val="20"/>
          <w:szCs w:val="20"/>
        </w:rPr>
      </w:pPr>
      <w:proofErr w:type="gramStart"/>
      <w:r w:rsidRPr="001B0063">
        <w:rPr>
          <w:bCs/>
          <w:sz w:val="20"/>
          <w:szCs w:val="20"/>
        </w:rPr>
        <w:t xml:space="preserve">В соответствии со статьей 3.1 </w:t>
      </w:r>
      <w:bookmarkStart w:id="9" w:name="_Hlk77673480"/>
      <w:r w:rsidRPr="001B0063">
        <w:rPr>
          <w:bCs/>
          <w:sz w:val="20"/>
          <w:szCs w:val="2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9"/>
      <w:r w:rsidRPr="001B0063">
        <w:rPr>
          <w:bCs/>
          <w:sz w:val="20"/>
          <w:szCs w:val="2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1B0063">
        <w:rPr>
          <w:bCs/>
          <w:sz w:val="20"/>
          <w:szCs w:val="20"/>
        </w:rPr>
        <w:t>»,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РЕШИЛ:</w:t>
      </w:r>
    </w:p>
    <w:p w:rsidR="001B0063" w:rsidRPr="001B0063" w:rsidRDefault="001B0063" w:rsidP="001B0063">
      <w:pPr>
        <w:rPr>
          <w:bCs/>
          <w:sz w:val="20"/>
          <w:szCs w:val="20"/>
        </w:rPr>
      </w:pPr>
      <w:r w:rsidRPr="001B0063">
        <w:rPr>
          <w:bCs/>
          <w:sz w:val="20"/>
          <w:szCs w:val="2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 xml:space="preserve">2. </w:t>
      </w:r>
      <w:proofErr w:type="gramStart"/>
      <w:r w:rsidRPr="001B0063">
        <w:rPr>
          <w:bCs/>
          <w:sz w:val="20"/>
          <w:szCs w:val="20"/>
        </w:rPr>
        <w:t xml:space="preserve">Решение № 7 13-й сессии Совета депутатов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 </w:t>
      </w:r>
      <w:r w:rsidRPr="001B0063">
        <w:rPr>
          <w:bCs/>
          <w:i/>
          <w:sz w:val="20"/>
          <w:szCs w:val="20"/>
        </w:rPr>
        <w:t>(с внесенными изменениями решением № 7 от 19.08.2022 года, решением № 6 от 25.10.2023 года, решением № 6 от 25.03.2024 года, решением № 6 от 15.08.2024 года, решением № 5 от 24.11.2024</w:t>
      </w:r>
      <w:proofErr w:type="gramEnd"/>
      <w:r w:rsidRPr="001B0063">
        <w:rPr>
          <w:bCs/>
          <w:i/>
          <w:sz w:val="20"/>
          <w:szCs w:val="20"/>
        </w:rPr>
        <w:t xml:space="preserve"> года), </w:t>
      </w:r>
      <w:r w:rsidRPr="001B0063">
        <w:rPr>
          <w:bCs/>
          <w:sz w:val="20"/>
          <w:szCs w:val="20"/>
        </w:rPr>
        <w:t>признать утратившим силу.</w:t>
      </w:r>
    </w:p>
    <w:p w:rsidR="001B0063" w:rsidRPr="001B0063" w:rsidRDefault="001B0063" w:rsidP="001B0063">
      <w:pPr>
        <w:rPr>
          <w:bCs/>
          <w:sz w:val="20"/>
          <w:szCs w:val="20"/>
        </w:rPr>
      </w:pPr>
      <w:r w:rsidRPr="001B0063">
        <w:rPr>
          <w:bCs/>
          <w:sz w:val="20"/>
          <w:szCs w:val="20"/>
        </w:rPr>
        <w:t>3. Опубликовать настоящее решение в периодическом печатном издании органов местного самоуправления «Гжатский вестник»</w:t>
      </w:r>
      <w:r w:rsidRPr="001B0063">
        <w:rPr>
          <w:bCs/>
          <w:i/>
          <w:sz w:val="20"/>
          <w:szCs w:val="20"/>
        </w:rPr>
        <w:t xml:space="preserve"> </w:t>
      </w:r>
      <w:r w:rsidRPr="001B0063">
        <w:rPr>
          <w:bCs/>
          <w:sz w:val="20"/>
          <w:szCs w:val="20"/>
        </w:rPr>
        <w:t>и разместить на официальном сайте администрации Гжатского сельсовета Куйбышевского района Новосибирской области.</w:t>
      </w:r>
    </w:p>
    <w:p w:rsidR="001B0063" w:rsidRPr="001B0063" w:rsidRDefault="001B0063" w:rsidP="001B0063">
      <w:pPr>
        <w:rPr>
          <w:bCs/>
          <w:sz w:val="20"/>
          <w:szCs w:val="20"/>
        </w:rPr>
      </w:pPr>
      <w:r w:rsidRPr="001B0063">
        <w:rPr>
          <w:bCs/>
          <w:sz w:val="20"/>
          <w:szCs w:val="20"/>
        </w:rPr>
        <w:t>4. Настоящее решение вступает в силу со дня его опубликования.</w:t>
      </w:r>
    </w:p>
    <w:p w:rsidR="001B0063" w:rsidRPr="001B0063" w:rsidRDefault="001B0063" w:rsidP="001B0063">
      <w:pPr>
        <w:rPr>
          <w:bCs/>
          <w:sz w:val="20"/>
          <w:szCs w:val="20"/>
        </w:rPr>
      </w:pPr>
      <w:r w:rsidRPr="001B0063">
        <w:rPr>
          <w:bCs/>
          <w:sz w:val="20"/>
          <w:szCs w:val="20"/>
        </w:rPr>
        <w:t xml:space="preserve">  </w:t>
      </w:r>
    </w:p>
    <w:p w:rsidR="001B0063" w:rsidRPr="001B0063" w:rsidRDefault="001B0063" w:rsidP="001B0063">
      <w:pPr>
        <w:rPr>
          <w:bCs/>
          <w:sz w:val="20"/>
          <w:szCs w:val="20"/>
        </w:rPr>
      </w:pPr>
      <w:r w:rsidRPr="001B0063">
        <w:rPr>
          <w:bCs/>
          <w:sz w:val="20"/>
          <w:szCs w:val="20"/>
        </w:rPr>
        <w:t>Председатель Совета депутатов</w:t>
      </w:r>
    </w:p>
    <w:p w:rsidR="001B0063" w:rsidRPr="001B0063" w:rsidRDefault="001B0063" w:rsidP="001B0063">
      <w:pPr>
        <w:rPr>
          <w:bCs/>
          <w:sz w:val="20"/>
          <w:szCs w:val="20"/>
        </w:rPr>
      </w:pPr>
      <w:r w:rsidRPr="001B0063">
        <w:rPr>
          <w:bCs/>
          <w:sz w:val="20"/>
          <w:szCs w:val="20"/>
        </w:rPr>
        <w:t>Гжатского сельсовета</w:t>
      </w:r>
    </w:p>
    <w:p w:rsidR="001B0063" w:rsidRPr="001B0063" w:rsidRDefault="001B0063" w:rsidP="001B0063">
      <w:pPr>
        <w:rPr>
          <w:bCs/>
          <w:sz w:val="20"/>
          <w:szCs w:val="20"/>
        </w:rPr>
      </w:pPr>
      <w:r w:rsidRPr="001B0063">
        <w:rPr>
          <w:bCs/>
          <w:sz w:val="20"/>
          <w:szCs w:val="20"/>
        </w:rPr>
        <w:t xml:space="preserve">Куйбышевского района </w:t>
      </w:r>
    </w:p>
    <w:p w:rsidR="001B0063" w:rsidRPr="001B0063" w:rsidRDefault="001B0063" w:rsidP="001B0063">
      <w:pPr>
        <w:rPr>
          <w:bCs/>
          <w:sz w:val="20"/>
          <w:szCs w:val="20"/>
        </w:rPr>
      </w:pPr>
      <w:r w:rsidRPr="001B0063">
        <w:rPr>
          <w:bCs/>
          <w:sz w:val="20"/>
          <w:szCs w:val="20"/>
        </w:rPr>
        <w:t>Новосибирской области</w:t>
      </w:r>
      <w:r w:rsidRPr="001B0063">
        <w:rPr>
          <w:bCs/>
          <w:sz w:val="20"/>
          <w:szCs w:val="20"/>
        </w:rPr>
        <w:tab/>
      </w:r>
      <w:r w:rsidRPr="001B0063">
        <w:rPr>
          <w:bCs/>
          <w:sz w:val="20"/>
          <w:szCs w:val="20"/>
        </w:rPr>
        <w:tab/>
      </w:r>
      <w:r w:rsidRPr="001B0063">
        <w:rPr>
          <w:bCs/>
          <w:sz w:val="20"/>
          <w:szCs w:val="20"/>
        </w:rPr>
        <w:tab/>
      </w:r>
      <w:r w:rsidRPr="001B0063">
        <w:rPr>
          <w:bCs/>
          <w:sz w:val="20"/>
          <w:szCs w:val="20"/>
        </w:rPr>
        <w:tab/>
      </w:r>
      <w:r w:rsidRPr="001B0063">
        <w:rPr>
          <w:bCs/>
          <w:sz w:val="20"/>
          <w:szCs w:val="20"/>
        </w:rPr>
        <w:tab/>
      </w:r>
      <w:r w:rsidRPr="001B0063">
        <w:rPr>
          <w:bCs/>
          <w:sz w:val="20"/>
          <w:szCs w:val="20"/>
        </w:rPr>
        <w:tab/>
        <w:t xml:space="preserve">   И.А. Рудова</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Глава Гжатского сельсовета</w:t>
      </w:r>
    </w:p>
    <w:p w:rsidR="001B0063" w:rsidRPr="001B0063" w:rsidRDefault="001B0063" w:rsidP="001B0063">
      <w:pPr>
        <w:rPr>
          <w:bCs/>
          <w:sz w:val="20"/>
          <w:szCs w:val="20"/>
        </w:rPr>
      </w:pPr>
      <w:r w:rsidRPr="001B0063">
        <w:rPr>
          <w:bCs/>
          <w:sz w:val="20"/>
          <w:szCs w:val="20"/>
        </w:rPr>
        <w:t xml:space="preserve">Куйбышевского района </w:t>
      </w:r>
    </w:p>
    <w:p w:rsidR="001B0063" w:rsidRPr="00517C2D" w:rsidRDefault="001B0063" w:rsidP="001B0063">
      <w:pPr>
        <w:rPr>
          <w:b/>
          <w:bCs/>
          <w:sz w:val="20"/>
          <w:szCs w:val="20"/>
        </w:rPr>
      </w:pPr>
      <w:r w:rsidRPr="001B0063">
        <w:rPr>
          <w:bCs/>
          <w:sz w:val="20"/>
          <w:szCs w:val="20"/>
        </w:rPr>
        <w:t>Новосибирской области</w:t>
      </w:r>
      <w:r w:rsidRPr="001B0063">
        <w:rPr>
          <w:bCs/>
          <w:sz w:val="20"/>
          <w:szCs w:val="20"/>
        </w:rPr>
        <w:tab/>
      </w:r>
      <w:r w:rsidRPr="001B0063">
        <w:rPr>
          <w:bCs/>
          <w:sz w:val="20"/>
          <w:szCs w:val="20"/>
        </w:rPr>
        <w:tab/>
      </w:r>
      <w:r w:rsidRPr="001B0063">
        <w:rPr>
          <w:bCs/>
          <w:sz w:val="20"/>
          <w:szCs w:val="20"/>
        </w:rPr>
        <w:tab/>
      </w:r>
      <w:r w:rsidRPr="001B0063">
        <w:rPr>
          <w:bCs/>
          <w:sz w:val="20"/>
          <w:szCs w:val="20"/>
        </w:rPr>
        <w:tab/>
      </w:r>
      <w:r w:rsidRPr="001B0063">
        <w:rPr>
          <w:bCs/>
          <w:sz w:val="20"/>
          <w:szCs w:val="20"/>
        </w:rPr>
        <w:tab/>
      </w:r>
      <w:r w:rsidRPr="001B0063">
        <w:rPr>
          <w:bCs/>
          <w:sz w:val="20"/>
          <w:szCs w:val="20"/>
        </w:rPr>
        <w:tab/>
        <w:t xml:space="preserve">   С.В. Шипайло</w:t>
      </w: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w:t>
      </w:r>
    </w:p>
    <w:p w:rsidR="001B0063" w:rsidRPr="001B0063" w:rsidRDefault="001B0063" w:rsidP="00517C2D">
      <w:pPr>
        <w:jc w:val="right"/>
        <w:rPr>
          <w:bCs/>
          <w:sz w:val="20"/>
          <w:szCs w:val="20"/>
        </w:rPr>
      </w:pPr>
      <w:r w:rsidRPr="001B0063">
        <w:rPr>
          <w:bCs/>
          <w:sz w:val="20"/>
          <w:szCs w:val="20"/>
        </w:rPr>
        <w:t>УТВЕРЖДЕНО</w:t>
      </w:r>
    </w:p>
    <w:p w:rsidR="00517C2D" w:rsidRDefault="001B0063" w:rsidP="00517C2D">
      <w:pPr>
        <w:jc w:val="right"/>
        <w:rPr>
          <w:bCs/>
          <w:sz w:val="20"/>
          <w:szCs w:val="20"/>
        </w:rPr>
      </w:pPr>
      <w:r w:rsidRPr="001B0063">
        <w:rPr>
          <w:bCs/>
          <w:sz w:val="20"/>
          <w:szCs w:val="20"/>
        </w:rPr>
        <w:t>решением Совета</w:t>
      </w:r>
      <w:r w:rsidRPr="001B0063">
        <w:rPr>
          <w:b/>
          <w:bCs/>
          <w:sz w:val="20"/>
          <w:szCs w:val="20"/>
        </w:rPr>
        <w:t xml:space="preserve"> </w:t>
      </w:r>
      <w:r w:rsidRPr="001B0063">
        <w:rPr>
          <w:bCs/>
          <w:sz w:val="20"/>
          <w:szCs w:val="20"/>
        </w:rPr>
        <w:t xml:space="preserve">депутатов Гжатского сельсовета </w:t>
      </w:r>
    </w:p>
    <w:p w:rsidR="001B0063" w:rsidRPr="001B0063" w:rsidRDefault="001B0063" w:rsidP="00517C2D">
      <w:pPr>
        <w:jc w:val="right"/>
        <w:rPr>
          <w:bCs/>
          <w:sz w:val="20"/>
          <w:szCs w:val="20"/>
        </w:rPr>
      </w:pPr>
      <w:r w:rsidRPr="001B0063">
        <w:rPr>
          <w:bCs/>
          <w:sz w:val="20"/>
          <w:szCs w:val="20"/>
        </w:rPr>
        <w:t>Куйбышевского района Новосибирской области</w:t>
      </w:r>
    </w:p>
    <w:p w:rsidR="001B0063" w:rsidRPr="001B0063" w:rsidRDefault="001B0063" w:rsidP="00517C2D">
      <w:pPr>
        <w:jc w:val="right"/>
        <w:rPr>
          <w:bCs/>
          <w:sz w:val="20"/>
          <w:szCs w:val="20"/>
        </w:rPr>
      </w:pPr>
      <w:r w:rsidRPr="001B0063">
        <w:rPr>
          <w:bCs/>
          <w:sz w:val="20"/>
          <w:szCs w:val="20"/>
        </w:rPr>
        <w:t>от 27.03.2025 № 5</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517C2D">
      <w:pPr>
        <w:jc w:val="center"/>
        <w:rPr>
          <w:b/>
          <w:bCs/>
          <w:sz w:val="20"/>
          <w:szCs w:val="20"/>
        </w:rPr>
      </w:pPr>
      <w:r w:rsidRPr="001B0063">
        <w:rPr>
          <w:b/>
          <w:bCs/>
          <w:sz w:val="20"/>
          <w:szCs w:val="20"/>
        </w:rPr>
        <w:t xml:space="preserve">Положение о муниципальном контроле </w:t>
      </w:r>
      <w:r w:rsidRPr="001B0063">
        <w:rPr>
          <w:b/>
          <w:bCs/>
          <w:sz w:val="20"/>
          <w:szCs w:val="20"/>
        </w:rPr>
        <w:br/>
        <w:t>на автомобильном транспорте, городском наземном электрическом транспорте и в дорожном хозяйстве в границах населенных пунктов</w:t>
      </w:r>
      <w:r w:rsidRPr="001B0063">
        <w:rPr>
          <w:bCs/>
          <w:sz w:val="20"/>
          <w:szCs w:val="20"/>
        </w:rPr>
        <w:t xml:space="preserve"> </w:t>
      </w:r>
      <w:r w:rsidRPr="001B0063">
        <w:rPr>
          <w:b/>
          <w:bCs/>
          <w:sz w:val="20"/>
          <w:szCs w:val="20"/>
        </w:rPr>
        <w:t>Гжатского сельсовета Куйбышевского района Новосибирской области</w:t>
      </w:r>
    </w:p>
    <w:p w:rsidR="001B0063" w:rsidRPr="001B0063" w:rsidRDefault="001B0063" w:rsidP="00517C2D">
      <w:pPr>
        <w:jc w:val="center"/>
        <w:rPr>
          <w:bCs/>
          <w:sz w:val="20"/>
          <w:szCs w:val="20"/>
        </w:rPr>
      </w:pPr>
    </w:p>
    <w:p w:rsidR="001B0063" w:rsidRPr="001B0063" w:rsidRDefault="001B0063" w:rsidP="001B0063">
      <w:pPr>
        <w:rPr>
          <w:b/>
          <w:bCs/>
          <w:sz w:val="20"/>
          <w:szCs w:val="20"/>
        </w:rPr>
      </w:pPr>
      <w:r w:rsidRPr="001B0063">
        <w:rPr>
          <w:b/>
          <w:bCs/>
          <w:sz w:val="20"/>
          <w:szCs w:val="20"/>
        </w:rPr>
        <w:lastRenderedPageBreak/>
        <w:t>1. Общие положения</w:t>
      </w:r>
    </w:p>
    <w:p w:rsidR="001B0063" w:rsidRPr="001B0063" w:rsidRDefault="001B0063" w:rsidP="001B0063">
      <w:pPr>
        <w:rPr>
          <w:bCs/>
          <w:sz w:val="20"/>
          <w:szCs w:val="20"/>
        </w:rPr>
      </w:pPr>
      <w:r w:rsidRPr="001B0063">
        <w:rPr>
          <w:bCs/>
          <w:sz w:val="20"/>
          <w:szCs w:val="20"/>
        </w:rPr>
        <w:t xml:space="preserve">1.1. Настоящее Положение устанавливает порядок осуществления </w:t>
      </w:r>
      <w:bookmarkStart w:id="10" w:name="_Hlk79156810"/>
      <w:bookmarkStart w:id="11" w:name="_Hlk79673330"/>
      <w:r w:rsidRPr="001B0063">
        <w:rPr>
          <w:bCs/>
          <w:sz w:val="20"/>
          <w:szCs w:val="2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 </w:t>
      </w:r>
      <w:bookmarkEnd w:id="10"/>
      <w:r w:rsidRPr="001B0063">
        <w:rPr>
          <w:bCs/>
          <w:sz w:val="20"/>
          <w:szCs w:val="20"/>
        </w:rPr>
        <w:t>(далее – муниципальный контроль на автомобильном транспорте)</w:t>
      </w:r>
      <w:bookmarkEnd w:id="11"/>
      <w:r w:rsidRPr="001B0063">
        <w:rPr>
          <w:bCs/>
          <w:sz w:val="20"/>
          <w:szCs w:val="20"/>
        </w:rPr>
        <w:t>.</w:t>
      </w:r>
    </w:p>
    <w:p w:rsidR="001B0063" w:rsidRPr="001B0063" w:rsidRDefault="001B0063" w:rsidP="001B0063">
      <w:pPr>
        <w:rPr>
          <w:bCs/>
          <w:sz w:val="20"/>
          <w:szCs w:val="20"/>
        </w:rPr>
      </w:pPr>
      <w:r w:rsidRPr="001B0063">
        <w:rPr>
          <w:bCs/>
          <w:sz w:val="20"/>
          <w:szCs w:val="2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B0063" w:rsidRPr="001B0063" w:rsidRDefault="001B0063" w:rsidP="001B0063">
      <w:pPr>
        <w:rPr>
          <w:bCs/>
          <w:sz w:val="20"/>
          <w:szCs w:val="20"/>
        </w:rPr>
      </w:pPr>
      <w:r w:rsidRPr="001B0063">
        <w:rPr>
          <w:bCs/>
          <w:sz w:val="20"/>
          <w:szCs w:val="20"/>
        </w:rPr>
        <w:t>1) в области автомобильных дорог и дорожной деятельности, установленных в отношении автомобильных дорог местного значения Гжатского сельсовета Куйбышевского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1B0063" w:rsidRPr="001B0063" w:rsidRDefault="001B0063" w:rsidP="001B0063">
      <w:pPr>
        <w:rPr>
          <w:bCs/>
          <w:sz w:val="20"/>
          <w:szCs w:val="20"/>
        </w:rPr>
      </w:pPr>
      <w:proofErr w:type="gramStart"/>
      <w:r w:rsidRPr="001B0063">
        <w:rPr>
          <w:bCs/>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1B0063" w:rsidRPr="001B0063" w:rsidRDefault="001B0063" w:rsidP="001B0063">
      <w:pPr>
        <w:rPr>
          <w:bCs/>
          <w:sz w:val="20"/>
          <w:szCs w:val="20"/>
        </w:rPr>
      </w:pPr>
      <w:r w:rsidRPr="001B0063">
        <w:rPr>
          <w:bCs/>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B0063" w:rsidRPr="001B0063" w:rsidRDefault="001B0063" w:rsidP="001B0063">
      <w:pPr>
        <w:rPr>
          <w:bCs/>
          <w:sz w:val="20"/>
          <w:szCs w:val="20"/>
        </w:rPr>
      </w:pPr>
      <w:r w:rsidRPr="001B0063">
        <w:rPr>
          <w:bCs/>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0063" w:rsidRPr="001B0063" w:rsidRDefault="001B0063" w:rsidP="001B0063">
      <w:pPr>
        <w:rPr>
          <w:bCs/>
          <w:sz w:val="20"/>
          <w:szCs w:val="20"/>
        </w:rPr>
      </w:pPr>
      <w:r w:rsidRPr="001B0063">
        <w:rPr>
          <w:bCs/>
          <w:sz w:val="20"/>
          <w:szCs w:val="20"/>
        </w:rPr>
        <w:t>1.3. Муниципальный контроль на автомобильном транспорте осуществляется администрацией Гжатского сельсовета Куйбышевского района Новосибирской области</w:t>
      </w:r>
      <w:r w:rsidRPr="001B0063">
        <w:rPr>
          <w:bCs/>
          <w:i/>
          <w:iCs/>
          <w:sz w:val="20"/>
          <w:szCs w:val="20"/>
        </w:rPr>
        <w:t xml:space="preserve"> </w:t>
      </w:r>
      <w:r w:rsidRPr="001B0063">
        <w:rPr>
          <w:bCs/>
          <w:sz w:val="20"/>
          <w:szCs w:val="20"/>
        </w:rPr>
        <w:t>(далее – администрация).</w:t>
      </w:r>
    </w:p>
    <w:p w:rsidR="001B0063" w:rsidRPr="001B0063" w:rsidRDefault="001B0063" w:rsidP="001B0063">
      <w:pPr>
        <w:rPr>
          <w:bCs/>
          <w:sz w:val="20"/>
          <w:szCs w:val="20"/>
        </w:rPr>
      </w:pPr>
      <w:r w:rsidRPr="001B0063">
        <w:rPr>
          <w:bCs/>
          <w:sz w:val="20"/>
          <w:szCs w:val="20"/>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Гжатского сельсовета Куйбышевского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1B0063">
        <w:rPr>
          <w:bCs/>
          <w:i/>
          <w:iCs/>
          <w:sz w:val="20"/>
          <w:szCs w:val="20"/>
        </w:rPr>
        <w:t>.</w:t>
      </w:r>
      <w:r w:rsidRPr="001B0063">
        <w:rPr>
          <w:bCs/>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B0063" w:rsidRPr="001B0063" w:rsidRDefault="001B0063" w:rsidP="001B0063">
      <w:pPr>
        <w:rPr>
          <w:bCs/>
          <w:sz w:val="20"/>
          <w:szCs w:val="20"/>
        </w:rPr>
      </w:pPr>
      <w:r w:rsidRPr="001B0063">
        <w:rPr>
          <w:bCs/>
          <w:sz w:val="20"/>
          <w:szCs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B0063" w:rsidRPr="001B0063" w:rsidRDefault="001B0063" w:rsidP="001B0063">
      <w:pPr>
        <w:rPr>
          <w:bCs/>
          <w:sz w:val="20"/>
          <w:szCs w:val="20"/>
        </w:rPr>
      </w:pPr>
      <w:r w:rsidRPr="001B0063">
        <w:rPr>
          <w:bCs/>
          <w:sz w:val="20"/>
          <w:szCs w:val="20"/>
        </w:rPr>
        <w:t xml:space="preserve">1.5. </w:t>
      </w:r>
      <w:proofErr w:type="gramStart"/>
      <w:r w:rsidRPr="001B0063">
        <w:rPr>
          <w:bCs/>
          <w:sz w:val="20"/>
          <w:szCs w:val="20"/>
        </w:rPr>
        <w:t xml:space="preserve">К отношениям, связанным с осуществлением </w:t>
      </w:r>
      <w:bookmarkStart w:id="12" w:name="_Hlk77673892"/>
      <w:r w:rsidRPr="001B0063">
        <w:rPr>
          <w:bCs/>
          <w:sz w:val="20"/>
          <w:szCs w:val="20"/>
        </w:rPr>
        <w:t>муниципального контроля на автомобильном транспорте</w:t>
      </w:r>
      <w:bookmarkEnd w:id="12"/>
      <w:r w:rsidRPr="001B0063">
        <w:rPr>
          <w:bCs/>
          <w:sz w:val="20"/>
          <w:szCs w:val="20"/>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1B0063">
        <w:rPr>
          <w:bCs/>
          <w:sz w:val="20"/>
          <w:szCs w:val="20"/>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1B0063" w:rsidRPr="001B0063" w:rsidRDefault="001B0063" w:rsidP="001B0063">
      <w:pPr>
        <w:rPr>
          <w:bCs/>
          <w:sz w:val="20"/>
          <w:szCs w:val="20"/>
        </w:rPr>
      </w:pPr>
      <w:r w:rsidRPr="001B0063">
        <w:rPr>
          <w:bCs/>
          <w:sz w:val="20"/>
          <w:szCs w:val="20"/>
        </w:rPr>
        <w:t xml:space="preserve">1.6. Объектами </w:t>
      </w:r>
      <w:bookmarkStart w:id="13" w:name="_Hlk77676821"/>
      <w:r w:rsidRPr="001B0063">
        <w:rPr>
          <w:bCs/>
          <w:sz w:val="20"/>
          <w:szCs w:val="20"/>
        </w:rPr>
        <w:t xml:space="preserve">муниципального контроля на автомобильном транспорте </w:t>
      </w:r>
      <w:bookmarkEnd w:id="13"/>
      <w:r w:rsidRPr="001B0063">
        <w:rPr>
          <w:bCs/>
          <w:sz w:val="20"/>
          <w:szCs w:val="20"/>
        </w:rPr>
        <w:t>являются:</w:t>
      </w:r>
    </w:p>
    <w:p w:rsidR="001B0063" w:rsidRPr="001B0063" w:rsidRDefault="001B0063" w:rsidP="001B0063">
      <w:pPr>
        <w:rPr>
          <w:bCs/>
          <w:sz w:val="20"/>
          <w:szCs w:val="20"/>
        </w:rPr>
      </w:pPr>
      <w:r w:rsidRPr="001B0063">
        <w:rPr>
          <w:bCs/>
          <w:sz w:val="20"/>
          <w:szCs w:val="2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деятельность по использованию полос отвода и (или) придорожных полос автомобильных дорог общего пользования местного значения;</w:t>
      </w:r>
    </w:p>
    <w:p w:rsidR="001B0063" w:rsidRPr="001B0063" w:rsidRDefault="001B0063" w:rsidP="001B0063">
      <w:pPr>
        <w:rPr>
          <w:bCs/>
          <w:sz w:val="20"/>
          <w:szCs w:val="20"/>
        </w:rPr>
      </w:pPr>
      <w:r w:rsidRPr="001B0063">
        <w:rPr>
          <w:bCs/>
          <w:sz w:val="20"/>
          <w:szCs w:val="2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B0063" w:rsidRPr="001B0063" w:rsidRDefault="001B0063" w:rsidP="001B0063">
      <w:pPr>
        <w:rPr>
          <w:bCs/>
          <w:sz w:val="20"/>
          <w:szCs w:val="20"/>
        </w:rPr>
      </w:pPr>
      <w:r w:rsidRPr="001B0063">
        <w:rPr>
          <w:bCs/>
          <w:sz w:val="20"/>
          <w:szCs w:val="2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0063" w:rsidRPr="001B0063" w:rsidRDefault="001B0063" w:rsidP="001B0063">
      <w:pPr>
        <w:rPr>
          <w:bCs/>
          <w:sz w:val="20"/>
          <w:szCs w:val="20"/>
        </w:rPr>
      </w:pPr>
      <w:r w:rsidRPr="001B0063">
        <w:rPr>
          <w:bCs/>
          <w:sz w:val="20"/>
          <w:szCs w:val="2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B0063" w:rsidRPr="001B0063" w:rsidRDefault="001B0063" w:rsidP="001B0063">
      <w:pPr>
        <w:rPr>
          <w:bCs/>
          <w:sz w:val="20"/>
          <w:szCs w:val="20"/>
        </w:rPr>
      </w:pPr>
      <w:bookmarkStart w:id="14" w:name="_Hlk77675416"/>
      <w:r w:rsidRPr="001B0063">
        <w:rPr>
          <w:bCs/>
          <w:sz w:val="20"/>
          <w:szCs w:val="20"/>
        </w:rPr>
        <w:t xml:space="preserve">внесение платы за </w:t>
      </w:r>
      <w:bookmarkEnd w:id="14"/>
      <w:r w:rsidRPr="001B0063">
        <w:rPr>
          <w:bCs/>
          <w:sz w:val="20"/>
          <w:szCs w:val="2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B0063" w:rsidRPr="001B0063" w:rsidRDefault="001B0063" w:rsidP="001B0063">
      <w:pPr>
        <w:rPr>
          <w:bCs/>
          <w:sz w:val="20"/>
          <w:szCs w:val="20"/>
        </w:rPr>
      </w:pPr>
      <w:r w:rsidRPr="001B0063">
        <w:rPr>
          <w:bCs/>
          <w:sz w:val="20"/>
          <w:szCs w:val="20"/>
        </w:rPr>
        <w:t xml:space="preserve">внесение платы в счет возмещения вреда, причиняемого тяжеловесными транспортными средствами при </w:t>
      </w:r>
      <w:proofErr w:type="gramStart"/>
      <w:r w:rsidRPr="001B0063">
        <w:rPr>
          <w:bCs/>
          <w:sz w:val="20"/>
          <w:szCs w:val="20"/>
        </w:rPr>
        <w:t>движении</w:t>
      </w:r>
      <w:proofErr w:type="gramEnd"/>
      <w:r w:rsidRPr="001B0063">
        <w:rPr>
          <w:bCs/>
          <w:sz w:val="20"/>
          <w:szCs w:val="20"/>
        </w:rPr>
        <w:t xml:space="preserve"> по автомобильным дорогам местного значения;</w:t>
      </w:r>
    </w:p>
    <w:p w:rsidR="001B0063" w:rsidRPr="001B0063" w:rsidRDefault="001B0063" w:rsidP="001B0063">
      <w:pPr>
        <w:rPr>
          <w:bCs/>
          <w:sz w:val="20"/>
          <w:szCs w:val="20"/>
        </w:rPr>
      </w:pPr>
      <w:r w:rsidRPr="001B0063">
        <w:rPr>
          <w:bCs/>
          <w:sz w:val="20"/>
          <w:szCs w:val="20"/>
        </w:rPr>
        <w:t>внесение платы за присоединение объектов дорожного сервиса к автомобильным дорогам общего пользования местного значения;</w:t>
      </w:r>
    </w:p>
    <w:p w:rsidR="001B0063" w:rsidRPr="001B0063" w:rsidRDefault="001B0063" w:rsidP="001B0063">
      <w:pPr>
        <w:rPr>
          <w:bCs/>
          <w:sz w:val="20"/>
          <w:szCs w:val="20"/>
        </w:rPr>
      </w:pPr>
      <w:r w:rsidRPr="001B0063">
        <w:rPr>
          <w:bCs/>
          <w:sz w:val="20"/>
          <w:szCs w:val="2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B0063">
        <w:rPr>
          <w:bCs/>
          <w:sz w:val="20"/>
          <w:szCs w:val="20"/>
        </w:rPr>
        <w:t>ТР</w:t>
      </w:r>
      <w:proofErr w:type="gramEnd"/>
      <w:r w:rsidRPr="001B0063">
        <w:rPr>
          <w:bCs/>
          <w:sz w:val="20"/>
          <w:szCs w:val="20"/>
        </w:rPr>
        <w:t xml:space="preserve"> ТС 014/2011);</w:t>
      </w:r>
    </w:p>
    <w:p w:rsidR="001B0063" w:rsidRPr="001B0063" w:rsidRDefault="001B0063" w:rsidP="001B0063">
      <w:pPr>
        <w:rPr>
          <w:bCs/>
          <w:sz w:val="20"/>
          <w:szCs w:val="20"/>
        </w:rPr>
      </w:pPr>
      <w:r w:rsidRPr="001B0063">
        <w:rPr>
          <w:bCs/>
          <w:sz w:val="20"/>
          <w:szCs w:val="20"/>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B0063">
        <w:rPr>
          <w:bCs/>
          <w:sz w:val="20"/>
          <w:szCs w:val="20"/>
        </w:rPr>
        <w:t>ТР</w:t>
      </w:r>
      <w:proofErr w:type="gramEnd"/>
      <w:r w:rsidRPr="001B0063">
        <w:rPr>
          <w:bCs/>
          <w:sz w:val="20"/>
          <w:szCs w:val="20"/>
        </w:rPr>
        <w:t xml:space="preserve"> ТС 014/2011);</w:t>
      </w:r>
    </w:p>
    <w:p w:rsidR="001B0063" w:rsidRPr="001B0063" w:rsidRDefault="001B0063" w:rsidP="001B0063">
      <w:pPr>
        <w:rPr>
          <w:bCs/>
          <w:sz w:val="20"/>
          <w:szCs w:val="20"/>
        </w:rPr>
      </w:pPr>
      <w:r w:rsidRPr="001B0063">
        <w:rPr>
          <w:bCs/>
          <w:sz w:val="20"/>
          <w:szCs w:val="2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B0063" w:rsidRPr="001B0063" w:rsidRDefault="001B0063" w:rsidP="001B0063">
      <w:pPr>
        <w:rPr>
          <w:bCs/>
          <w:sz w:val="20"/>
          <w:szCs w:val="20"/>
        </w:rPr>
      </w:pPr>
      <w:r w:rsidRPr="001B0063">
        <w:rPr>
          <w:bCs/>
          <w:sz w:val="20"/>
          <w:szCs w:val="20"/>
        </w:rPr>
        <w:t xml:space="preserve">придорожные полосы и полосы </w:t>
      </w:r>
      <w:proofErr w:type="gramStart"/>
      <w:r w:rsidRPr="001B0063">
        <w:rPr>
          <w:bCs/>
          <w:sz w:val="20"/>
          <w:szCs w:val="20"/>
        </w:rPr>
        <w:t>отвода</w:t>
      </w:r>
      <w:proofErr w:type="gramEnd"/>
      <w:r w:rsidRPr="001B0063">
        <w:rPr>
          <w:bCs/>
          <w:sz w:val="20"/>
          <w:szCs w:val="20"/>
        </w:rPr>
        <w:t xml:space="preserve"> автомобильных дорог общего пользования местного значения;</w:t>
      </w:r>
    </w:p>
    <w:p w:rsidR="001B0063" w:rsidRPr="001B0063" w:rsidRDefault="001B0063" w:rsidP="001B0063">
      <w:pPr>
        <w:rPr>
          <w:bCs/>
          <w:sz w:val="20"/>
          <w:szCs w:val="20"/>
        </w:rPr>
      </w:pPr>
      <w:r w:rsidRPr="001B0063">
        <w:rPr>
          <w:bCs/>
          <w:sz w:val="20"/>
          <w:szCs w:val="20"/>
        </w:rPr>
        <w:t>автомобильная дорога общего пользования местного значения и искусственные дорожные сооружения на ней;</w:t>
      </w:r>
    </w:p>
    <w:p w:rsidR="001B0063" w:rsidRPr="001B0063" w:rsidRDefault="001B0063" w:rsidP="001B0063">
      <w:pPr>
        <w:rPr>
          <w:bCs/>
          <w:sz w:val="20"/>
          <w:szCs w:val="20"/>
        </w:rPr>
      </w:pPr>
      <w:r w:rsidRPr="001B0063">
        <w:rPr>
          <w:bCs/>
          <w:sz w:val="20"/>
          <w:szCs w:val="20"/>
        </w:rPr>
        <w:t>примыкания к автомобильным дорогам местного значения, в том числе примыкания объектов дорожного сервиса.</w:t>
      </w:r>
    </w:p>
    <w:p w:rsidR="001B0063" w:rsidRPr="001B0063" w:rsidRDefault="001B0063" w:rsidP="001B0063">
      <w:pPr>
        <w:rPr>
          <w:bCs/>
          <w:sz w:val="20"/>
          <w:szCs w:val="20"/>
        </w:rPr>
      </w:pPr>
      <w:r w:rsidRPr="001B0063">
        <w:rPr>
          <w:bCs/>
          <w:sz w:val="20"/>
          <w:szCs w:val="20"/>
        </w:rPr>
        <w:t xml:space="preserve">1.7. </w:t>
      </w:r>
      <w:proofErr w:type="gramStart"/>
      <w:r w:rsidRPr="001B0063">
        <w:rPr>
          <w:bCs/>
          <w:sz w:val="20"/>
          <w:szCs w:val="20"/>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B0063" w:rsidRPr="001B0063" w:rsidRDefault="001B0063" w:rsidP="001B0063">
      <w:pPr>
        <w:rPr>
          <w:bCs/>
          <w:sz w:val="20"/>
          <w:szCs w:val="20"/>
        </w:rPr>
      </w:pPr>
      <w:r w:rsidRPr="001B0063">
        <w:rPr>
          <w:bCs/>
          <w:sz w:val="20"/>
          <w:szCs w:val="20"/>
        </w:rPr>
        <w:t>1.8. При при осуществлении муниципального контроля на автомобильном транспорте применяется</w:t>
      </w:r>
      <w:bookmarkStart w:id="15" w:name="Par61"/>
      <w:bookmarkEnd w:id="15"/>
      <w:r w:rsidRPr="001B0063">
        <w:rPr>
          <w:bCs/>
          <w:sz w:val="20"/>
          <w:szCs w:val="20"/>
        </w:rPr>
        <w:t xml:space="preserve"> система оценки и управления рисками.</w:t>
      </w:r>
    </w:p>
    <w:p w:rsidR="001B0063" w:rsidRPr="001B0063" w:rsidRDefault="001B0063" w:rsidP="001B0063">
      <w:pPr>
        <w:rPr>
          <w:bCs/>
          <w:sz w:val="20"/>
          <w:szCs w:val="20"/>
        </w:rPr>
      </w:pPr>
      <w:r w:rsidRPr="001B0063">
        <w:rPr>
          <w:bCs/>
          <w:sz w:val="20"/>
          <w:szCs w:val="2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1B0063" w:rsidRPr="001B0063" w:rsidRDefault="001B0063" w:rsidP="001B0063">
      <w:pPr>
        <w:rPr>
          <w:bCs/>
          <w:sz w:val="20"/>
          <w:szCs w:val="20"/>
        </w:rPr>
      </w:pPr>
    </w:p>
    <w:p w:rsidR="001B0063" w:rsidRPr="001B0063" w:rsidRDefault="001B0063" w:rsidP="001B0063">
      <w:pPr>
        <w:rPr>
          <w:b/>
          <w:bCs/>
          <w:sz w:val="20"/>
          <w:szCs w:val="20"/>
        </w:rPr>
      </w:pPr>
      <w:r w:rsidRPr="001B0063">
        <w:rPr>
          <w:b/>
          <w:bCs/>
          <w:sz w:val="20"/>
          <w:szCs w:val="20"/>
        </w:rPr>
        <w:t>2. Профилактика рисков причинения вреда (ущерба) охраняемым законом ценностям</w:t>
      </w:r>
    </w:p>
    <w:p w:rsidR="001B0063" w:rsidRPr="001B0063" w:rsidRDefault="001B0063" w:rsidP="001B0063">
      <w:pPr>
        <w:rPr>
          <w:b/>
          <w:bCs/>
          <w:sz w:val="20"/>
          <w:szCs w:val="20"/>
        </w:rPr>
      </w:pPr>
    </w:p>
    <w:p w:rsidR="001B0063" w:rsidRPr="001B0063" w:rsidRDefault="001B0063" w:rsidP="001B0063">
      <w:pPr>
        <w:rPr>
          <w:bCs/>
          <w:sz w:val="20"/>
          <w:szCs w:val="20"/>
        </w:rPr>
      </w:pPr>
      <w:r w:rsidRPr="001B0063">
        <w:rPr>
          <w:bCs/>
          <w:sz w:val="20"/>
          <w:szCs w:val="20"/>
        </w:rPr>
        <w:t xml:space="preserve">2.1. Администрация осуществляет муниципальный контроль на автомобильном </w:t>
      </w:r>
      <w:proofErr w:type="gramStart"/>
      <w:r w:rsidRPr="001B0063">
        <w:rPr>
          <w:bCs/>
          <w:sz w:val="20"/>
          <w:szCs w:val="20"/>
        </w:rPr>
        <w:t>транспорте</w:t>
      </w:r>
      <w:proofErr w:type="gramEnd"/>
      <w:r w:rsidRPr="001B0063">
        <w:rPr>
          <w:bCs/>
          <w:sz w:val="20"/>
          <w:szCs w:val="20"/>
        </w:rPr>
        <w:t xml:space="preserve"> в том числе посредством проведения профилактических мероприятий.</w:t>
      </w:r>
    </w:p>
    <w:p w:rsidR="001B0063" w:rsidRPr="001B0063" w:rsidRDefault="001B0063" w:rsidP="001B0063">
      <w:pPr>
        <w:rPr>
          <w:bCs/>
          <w:sz w:val="20"/>
          <w:szCs w:val="20"/>
        </w:rPr>
      </w:pPr>
      <w:r w:rsidRPr="001B0063">
        <w:rPr>
          <w:bCs/>
          <w:sz w:val="20"/>
          <w:szCs w:val="20"/>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proofErr w:type="gramStart"/>
      <w:r w:rsidRPr="001B0063">
        <w:rPr>
          <w:bCs/>
          <w:sz w:val="20"/>
          <w:szCs w:val="20"/>
        </w:rPr>
        <w:t>контролируемыми</w:t>
      </w:r>
      <w:proofErr w:type="gramEnd"/>
      <w:r w:rsidRPr="001B0063">
        <w:rPr>
          <w:bCs/>
          <w:sz w:val="20"/>
          <w:szCs w:val="20"/>
        </w:rPr>
        <w:t xml:space="preserve">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0063" w:rsidRPr="001B0063" w:rsidRDefault="001B0063" w:rsidP="001B0063">
      <w:pPr>
        <w:rPr>
          <w:bCs/>
          <w:sz w:val="20"/>
          <w:szCs w:val="20"/>
        </w:rPr>
      </w:pPr>
      <w:r w:rsidRPr="001B0063">
        <w:rPr>
          <w:bCs/>
          <w:sz w:val="20"/>
          <w:szCs w:val="2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B0063" w:rsidRPr="001B0063" w:rsidRDefault="001B0063" w:rsidP="001B0063">
      <w:pPr>
        <w:rPr>
          <w:bCs/>
          <w:sz w:val="20"/>
          <w:szCs w:val="20"/>
        </w:rPr>
      </w:pPr>
      <w:r w:rsidRPr="001B0063">
        <w:rPr>
          <w:bCs/>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B0063" w:rsidRPr="001B0063" w:rsidRDefault="001B0063" w:rsidP="001B0063">
      <w:pPr>
        <w:rPr>
          <w:bCs/>
          <w:sz w:val="20"/>
          <w:szCs w:val="20"/>
        </w:rPr>
      </w:pPr>
      <w:proofErr w:type="gramStart"/>
      <w:r w:rsidRPr="001B0063">
        <w:rPr>
          <w:bCs/>
          <w:sz w:val="20"/>
          <w:szCs w:val="2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Гжатского сельсовета Куйбышевского района Новосибирской области  для принятия решения о проведении контрольных мероприятий, либо принимает</w:t>
      </w:r>
      <w:proofErr w:type="gramEnd"/>
      <w:r w:rsidRPr="001B0063">
        <w:rPr>
          <w:bCs/>
          <w:sz w:val="20"/>
          <w:szCs w:val="20"/>
        </w:rPr>
        <w:t xml:space="preserve"> меры, предусмотренные Федеральным законом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B0063" w:rsidRPr="001B0063" w:rsidRDefault="001B0063" w:rsidP="001B0063">
      <w:pPr>
        <w:rPr>
          <w:bCs/>
          <w:sz w:val="20"/>
          <w:szCs w:val="20"/>
        </w:rPr>
      </w:pPr>
      <w:r w:rsidRPr="001B0063">
        <w:rPr>
          <w:bCs/>
          <w:sz w:val="20"/>
          <w:szCs w:val="20"/>
        </w:rPr>
        <w:t>1) информирование;</w:t>
      </w:r>
    </w:p>
    <w:p w:rsidR="001B0063" w:rsidRPr="001B0063" w:rsidRDefault="001B0063" w:rsidP="001B0063">
      <w:pPr>
        <w:rPr>
          <w:bCs/>
          <w:sz w:val="20"/>
          <w:szCs w:val="20"/>
        </w:rPr>
      </w:pPr>
      <w:r w:rsidRPr="001B0063">
        <w:rPr>
          <w:bCs/>
          <w:sz w:val="20"/>
          <w:szCs w:val="20"/>
        </w:rPr>
        <w:t>2) обобщение правоприменительной практики;</w:t>
      </w:r>
    </w:p>
    <w:p w:rsidR="001B0063" w:rsidRPr="001B0063" w:rsidRDefault="001B0063" w:rsidP="001B0063">
      <w:pPr>
        <w:rPr>
          <w:bCs/>
          <w:sz w:val="20"/>
          <w:szCs w:val="20"/>
        </w:rPr>
      </w:pPr>
      <w:r w:rsidRPr="001B0063">
        <w:rPr>
          <w:bCs/>
          <w:sz w:val="20"/>
          <w:szCs w:val="20"/>
        </w:rPr>
        <w:t>3) объявление предостережений;</w:t>
      </w:r>
    </w:p>
    <w:p w:rsidR="001B0063" w:rsidRPr="001B0063" w:rsidRDefault="001B0063" w:rsidP="001B0063">
      <w:pPr>
        <w:rPr>
          <w:bCs/>
          <w:sz w:val="20"/>
          <w:szCs w:val="20"/>
        </w:rPr>
      </w:pPr>
      <w:r w:rsidRPr="001B0063">
        <w:rPr>
          <w:bCs/>
          <w:sz w:val="20"/>
          <w:szCs w:val="20"/>
        </w:rPr>
        <w:t>4) консультирование;</w:t>
      </w:r>
    </w:p>
    <w:p w:rsidR="001B0063" w:rsidRPr="001B0063" w:rsidRDefault="001B0063" w:rsidP="001B0063">
      <w:pPr>
        <w:rPr>
          <w:bCs/>
          <w:sz w:val="20"/>
          <w:szCs w:val="20"/>
        </w:rPr>
      </w:pPr>
      <w:r w:rsidRPr="001B0063">
        <w:rPr>
          <w:bCs/>
          <w:sz w:val="20"/>
          <w:szCs w:val="20"/>
        </w:rPr>
        <w:t>5) профилактический визит.</w:t>
      </w:r>
    </w:p>
    <w:p w:rsidR="001B0063" w:rsidRPr="001B0063" w:rsidRDefault="001B0063" w:rsidP="001B0063">
      <w:pPr>
        <w:rPr>
          <w:bCs/>
          <w:sz w:val="20"/>
          <w:szCs w:val="20"/>
        </w:rPr>
      </w:pPr>
      <w:r w:rsidRPr="001B0063">
        <w:rPr>
          <w:bCs/>
          <w:sz w:val="20"/>
          <w:szCs w:val="20"/>
        </w:rPr>
        <w:t xml:space="preserve">2.6. </w:t>
      </w:r>
      <w:proofErr w:type="gramStart"/>
      <w:r w:rsidRPr="001B0063">
        <w:rPr>
          <w:bCs/>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1B0063">
        <w:rPr>
          <w:bCs/>
          <w:sz w:val="20"/>
          <w:szCs w:val="20"/>
        </w:rPr>
        <w:t xml:space="preserve"> в иных формах.</w:t>
      </w:r>
    </w:p>
    <w:p w:rsidR="001B0063" w:rsidRPr="001B0063" w:rsidRDefault="001B0063" w:rsidP="001B0063">
      <w:pPr>
        <w:rPr>
          <w:bCs/>
          <w:sz w:val="20"/>
          <w:szCs w:val="20"/>
        </w:rPr>
      </w:pPr>
      <w:r w:rsidRPr="001B0063">
        <w:rPr>
          <w:bCs/>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1B0063">
          <w:rPr>
            <w:rStyle w:val="a5"/>
            <w:bCs/>
            <w:sz w:val="20"/>
            <w:szCs w:val="20"/>
          </w:rPr>
          <w:t>частью 3 статьи 46</w:t>
        </w:r>
      </w:hyperlink>
      <w:r w:rsidRPr="001B0063">
        <w:rPr>
          <w:bCs/>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Администрация также вправе информировать население Гжатского сельсовета Куйбышевского района Новосибирской области на собраниях и конференциях граждан об обязательных требованиях, предъявляемых к объектам контроля.</w:t>
      </w:r>
    </w:p>
    <w:p w:rsidR="001B0063" w:rsidRPr="001B0063" w:rsidRDefault="001B0063" w:rsidP="001B0063">
      <w:pPr>
        <w:rPr>
          <w:bCs/>
          <w:sz w:val="20"/>
          <w:szCs w:val="20"/>
        </w:rPr>
      </w:pPr>
      <w:r w:rsidRPr="001B0063">
        <w:rPr>
          <w:bCs/>
          <w:sz w:val="20"/>
          <w:szCs w:val="20"/>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B0063" w:rsidRPr="001B0063" w:rsidRDefault="001B0063" w:rsidP="001B0063">
      <w:pPr>
        <w:rPr>
          <w:bCs/>
          <w:sz w:val="20"/>
          <w:szCs w:val="20"/>
        </w:rPr>
      </w:pPr>
      <w:r w:rsidRPr="001B0063">
        <w:rPr>
          <w:bCs/>
          <w:sz w:val="20"/>
          <w:szCs w:val="20"/>
        </w:rPr>
        <w:t xml:space="preserve">2.8. </w:t>
      </w:r>
      <w:proofErr w:type="gramStart"/>
      <w:r w:rsidRPr="001B0063">
        <w:rPr>
          <w:bCs/>
          <w:sz w:val="20"/>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0063">
        <w:rPr>
          <w:bCs/>
          <w:sz w:val="20"/>
          <w:szCs w:val="20"/>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Гжатского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1B0063" w:rsidRPr="001B0063" w:rsidRDefault="001B0063" w:rsidP="001B0063">
      <w:pPr>
        <w:rPr>
          <w:bCs/>
          <w:sz w:val="20"/>
          <w:szCs w:val="20"/>
        </w:rPr>
      </w:pPr>
      <w:r w:rsidRPr="001B0063">
        <w:rPr>
          <w:bCs/>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B0063" w:rsidRPr="001B0063" w:rsidRDefault="001B0063" w:rsidP="001B0063">
      <w:pPr>
        <w:rPr>
          <w:bCs/>
          <w:sz w:val="20"/>
          <w:szCs w:val="20"/>
        </w:rPr>
      </w:pPr>
      <w:r w:rsidRPr="001B0063">
        <w:rPr>
          <w:bCs/>
          <w:sz w:val="20"/>
          <w:szCs w:val="20"/>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B0063" w:rsidRPr="001B0063" w:rsidRDefault="001B0063" w:rsidP="001B0063">
      <w:pPr>
        <w:rPr>
          <w:bCs/>
          <w:sz w:val="20"/>
          <w:szCs w:val="20"/>
        </w:rPr>
      </w:pPr>
      <w:r w:rsidRPr="001B0063">
        <w:rPr>
          <w:bCs/>
          <w:sz w:val="20"/>
          <w:szCs w:val="20"/>
        </w:rPr>
        <w:t xml:space="preserve">Личный прием граждан проводится главой Гжатского сельсовета Куйбышевского района Новосибирской области </w:t>
      </w:r>
      <w:r w:rsidRPr="001B0063">
        <w:rPr>
          <w:bCs/>
          <w:i/>
          <w:iCs/>
          <w:sz w:val="20"/>
          <w:szCs w:val="20"/>
        </w:rPr>
        <w:t xml:space="preserve"> </w:t>
      </w:r>
      <w:r w:rsidRPr="001B0063">
        <w:rPr>
          <w:bCs/>
          <w:sz w:val="20"/>
          <w:szCs w:val="20"/>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B0063" w:rsidRPr="001B0063" w:rsidRDefault="001B0063" w:rsidP="001B0063">
      <w:pPr>
        <w:rPr>
          <w:bCs/>
          <w:sz w:val="20"/>
          <w:szCs w:val="20"/>
        </w:rPr>
      </w:pPr>
      <w:r w:rsidRPr="001B0063">
        <w:rPr>
          <w:bCs/>
          <w:sz w:val="20"/>
          <w:szCs w:val="20"/>
        </w:rPr>
        <w:t>Консультирование осуществляется в устной или письменной форме по следующим вопросам:</w:t>
      </w:r>
    </w:p>
    <w:p w:rsidR="001B0063" w:rsidRPr="001B0063" w:rsidRDefault="001B0063" w:rsidP="001B0063">
      <w:pPr>
        <w:rPr>
          <w:bCs/>
          <w:sz w:val="20"/>
          <w:szCs w:val="20"/>
        </w:rPr>
      </w:pPr>
      <w:r w:rsidRPr="001B0063">
        <w:rPr>
          <w:bCs/>
          <w:sz w:val="20"/>
          <w:szCs w:val="20"/>
        </w:rPr>
        <w:t>1) организация и осуществление муниципального контроля на автомобильном транспорте;</w:t>
      </w:r>
    </w:p>
    <w:p w:rsidR="001B0063" w:rsidRPr="001B0063" w:rsidRDefault="001B0063" w:rsidP="001B0063">
      <w:pPr>
        <w:rPr>
          <w:bCs/>
          <w:sz w:val="20"/>
          <w:szCs w:val="20"/>
        </w:rPr>
      </w:pPr>
      <w:r w:rsidRPr="001B0063">
        <w:rPr>
          <w:bCs/>
          <w:sz w:val="20"/>
          <w:szCs w:val="20"/>
        </w:rPr>
        <w:t>2) порядок осуществления контрольных мероприятий, установленных настоящим Положением;</w:t>
      </w:r>
    </w:p>
    <w:p w:rsidR="001B0063" w:rsidRPr="001B0063" w:rsidRDefault="001B0063" w:rsidP="001B0063">
      <w:pPr>
        <w:rPr>
          <w:bCs/>
          <w:sz w:val="20"/>
          <w:szCs w:val="20"/>
        </w:rPr>
      </w:pPr>
      <w:r w:rsidRPr="001B0063">
        <w:rPr>
          <w:bCs/>
          <w:sz w:val="20"/>
          <w:szCs w:val="2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B0063" w:rsidRPr="001B0063" w:rsidRDefault="001B0063" w:rsidP="001B0063">
      <w:pPr>
        <w:rPr>
          <w:bCs/>
          <w:sz w:val="20"/>
          <w:szCs w:val="20"/>
        </w:rPr>
      </w:pPr>
      <w:r w:rsidRPr="001B0063">
        <w:rPr>
          <w:b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0063" w:rsidRPr="001B0063" w:rsidRDefault="001B0063" w:rsidP="001B0063">
      <w:pPr>
        <w:rPr>
          <w:bCs/>
          <w:sz w:val="20"/>
          <w:szCs w:val="20"/>
        </w:rPr>
      </w:pPr>
      <w:r w:rsidRPr="001B0063">
        <w:rPr>
          <w:bCs/>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1B0063" w:rsidRPr="001B0063" w:rsidRDefault="001B0063" w:rsidP="001B0063">
      <w:pPr>
        <w:rPr>
          <w:bCs/>
          <w:sz w:val="20"/>
          <w:szCs w:val="20"/>
        </w:rPr>
      </w:pPr>
      <w:r w:rsidRPr="001B0063">
        <w:rPr>
          <w:bCs/>
          <w:sz w:val="20"/>
          <w:szCs w:val="2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B0063" w:rsidRPr="001B0063" w:rsidRDefault="001B0063" w:rsidP="001B0063">
      <w:pPr>
        <w:rPr>
          <w:bCs/>
          <w:sz w:val="20"/>
          <w:szCs w:val="20"/>
        </w:rPr>
      </w:pPr>
      <w:r w:rsidRPr="001B0063">
        <w:rPr>
          <w:bCs/>
          <w:sz w:val="20"/>
          <w:szCs w:val="20"/>
        </w:rPr>
        <w:t>1) контролируемым лицом представлен письменный запрос о представлении письменного ответа по вопросам консультирования;</w:t>
      </w:r>
    </w:p>
    <w:p w:rsidR="001B0063" w:rsidRPr="001B0063" w:rsidRDefault="001B0063" w:rsidP="001B0063">
      <w:pPr>
        <w:rPr>
          <w:bCs/>
          <w:sz w:val="20"/>
          <w:szCs w:val="20"/>
        </w:rPr>
      </w:pPr>
      <w:r w:rsidRPr="001B0063">
        <w:rPr>
          <w:bCs/>
          <w:sz w:val="20"/>
          <w:szCs w:val="20"/>
        </w:rPr>
        <w:t>2) за время консультирования предоставить в устной форме ответ на поставленные вопросы невозможно;</w:t>
      </w:r>
    </w:p>
    <w:p w:rsidR="001B0063" w:rsidRPr="001B0063" w:rsidRDefault="001B0063" w:rsidP="001B0063">
      <w:pPr>
        <w:rPr>
          <w:bCs/>
          <w:sz w:val="20"/>
          <w:szCs w:val="20"/>
        </w:rPr>
      </w:pPr>
      <w:r w:rsidRPr="001B0063">
        <w:rPr>
          <w:bCs/>
          <w:sz w:val="20"/>
          <w:szCs w:val="20"/>
        </w:rPr>
        <w:t>3) ответ на поставленные вопросы требует дополнительного запроса сведений.</w:t>
      </w:r>
    </w:p>
    <w:p w:rsidR="001B0063" w:rsidRPr="001B0063" w:rsidRDefault="001B0063" w:rsidP="001B0063">
      <w:pPr>
        <w:rPr>
          <w:bCs/>
          <w:sz w:val="20"/>
          <w:szCs w:val="20"/>
        </w:rPr>
      </w:pPr>
      <w:r w:rsidRPr="001B0063">
        <w:rPr>
          <w:bCs/>
          <w:sz w:val="20"/>
          <w:szCs w:val="2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B0063" w:rsidRPr="001B0063" w:rsidRDefault="001B0063" w:rsidP="001B0063">
      <w:pPr>
        <w:rPr>
          <w:bCs/>
          <w:sz w:val="20"/>
          <w:szCs w:val="20"/>
        </w:rPr>
      </w:pPr>
      <w:r w:rsidRPr="001B0063">
        <w:rPr>
          <w:bCs/>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B0063" w:rsidRPr="001B0063" w:rsidRDefault="001B0063" w:rsidP="001B0063">
      <w:pPr>
        <w:rPr>
          <w:bCs/>
          <w:sz w:val="20"/>
          <w:szCs w:val="20"/>
        </w:rPr>
      </w:pPr>
      <w:r w:rsidRPr="001B0063">
        <w:rPr>
          <w:bCs/>
          <w:sz w:val="20"/>
          <w:szCs w:val="2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B0063" w:rsidRPr="001B0063" w:rsidRDefault="001B0063" w:rsidP="001B0063">
      <w:pPr>
        <w:rPr>
          <w:bCs/>
          <w:sz w:val="20"/>
          <w:szCs w:val="20"/>
        </w:rPr>
      </w:pPr>
      <w:r w:rsidRPr="001B0063">
        <w:rPr>
          <w:bCs/>
          <w:sz w:val="20"/>
          <w:szCs w:val="2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B0063" w:rsidRPr="001B0063" w:rsidRDefault="001B0063" w:rsidP="001B0063">
      <w:pPr>
        <w:rPr>
          <w:bCs/>
          <w:sz w:val="20"/>
          <w:szCs w:val="20"/>
        </w:rPr>
      </w:pPr>
      <w:r w:rsidRPr="001B0063">
        <w:rPr>
          <w:bCs/>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Гжатского сельсовета Куйбышевского района Новосибирской области</w:t>
      </w:r>
      <w:r w:rsidRPr="001B0063">
        <w:rPr>
          <w:bCs/>
          <w:i/>
          <w:iCs/>
          <w:sz w:val="20"/>
          <w:szCs w:val="20"/>
        </w:rPr>
        <w:t xml:space="preserve"> </w:t>
      </w:r>
      <w:r w:rsidRPr="001B0063">
        <w:rPr>
          <w:bCs/>
          <w:sz w:val="20"/>
          <w:szCs w:val="20"/>
        </w:rPr>
        <w:t>или должностным лицом, уполномоченным осуществлять муниципальный контроль на автомобильном транспорте.</w:t>
      </w:r>
    </w:p>
    <w:p w:rsidR="001B0063" w:rsidRPr="001B0063" w:rsidRDefault="001B0063" w:rsidP="001B0063">
      <w:pPr>
        <w:rPr>
          <w:bCs/>
          <w:sz w:val="20"/>
          <w:szCs w:val="20"/>
        </w:rPr>
      </w:pPr>
      <w:r w:rsidRPr="001B0063">
        <w:rPr>
          <w:bCs/>
          <w:sz w:val="20"/>
          <w:szCs w:val="20"/>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B0063" w:rsidRPr="001B0063" w:rsidRDefault="001B0063" w:rsidP="001B0063">
      <w:pPr>
        <w:rPr>
          <w:bCs/>
          <w:sz w:val="20"/>
          <w:szCs w:val="20"/>
        </w:rPr>
      </w:pPr>
      <w:r w:rsidRPr="001B0063">
        <w:rPr>
          <w:bCs/>
          <w:sz w:val="20"/>
          <w:szCs w:val="20"/>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B0063" w:rsidRPr="001B0063" w:rsidRDefault="001B0063" w:rsidP="001B0063">
      <w:pPr>
        <w:rPr>
          <w:bCs/>
          <w:sz w:val="20"/>
          <w:szCs w:val="20"/>
        </w:rPr>
      </w:pPr>
      <w:r w:rsidRPr="001B0063">
        <w:rPr>
          <w:bCs/>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0063" w:rsidRPr="001B0063" w:rsidRDefault="001B0063" w:rsidP="001B0063">
      <w:pPr>
        <w:rPr>
          <w:bCs/>
          <w:sz w:val="20"/>
          <w:szCs w:val="20"/>
        </w:rPr>
      </w:pPr>
      <w:r w:rsidRPr="001B0063">
        <w:rPr>
          <w:bCs/>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p>
    <w:p w:rsidR="001B0063" w:rsidRPr="001B0063" w:rsidRDefault="001B0063" w:rsidP="001B0063">
      <w:pPr>
        <w:rPr>
          <w:b/>
          <w:bCs/>
          <w:sz w:val="20"/>
          <w:szCs w:val="20"/>
        </w:rPr>
      </w:pPr>
      <w:r w:rsidRPr="001B0063">
        <w:rPr>
          <w:b/>
          <w:bCs/>
          <w:sz w:val="20"/>
          <w:szCs w:val="20"/>
        </w:rPr>
        <w:t>3. Осуществление контрольных мероприятий и контрольных действий</w:t>
      </w:r>
    </w:p>
    <w:p w:rsidR="001B0063" w:rsidRPr="001B0063" w:rsidRDefault="001B0063" w:rsidP="001B0063">
      <w:pPr>
        <w:rPr>
          <w:b/>
          <w:bCs/>
          <w:sz w:val="20"/>
          <w:szCs w:val="20"/>
        </w:rPr>
      </w:pPr>
    </w:p>
    <w:p w:rsidR="001B0063" w:rsidRPr="001B0063" w:rsidRDefault="001B0063" w:rsidP="001B0063">
      <w:pPr>
        <w:rPr>
          <w:bCs/>
          <w:sz w:val="20"/>
          <w:szCs w:val="20"/>
        </w:rPr>
      </w:pPr>
      <w:r w:rsidRPr="001B0063">
        <w:rPr>
          <w:bCs/>
          <w:sz w:val="20"/>
          <w:szCs w:val="2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B0063" w:rsidRPr="001B0063" w:rsidRDefault="001B0063" w:rsidP="001B0063">
      <w:pPr>
        <w:rPr>
          <w:bCs/>
          <w:sz w:val="20"/>
          <w:szCs w:val="20"/>
        </w:rPr>
      </w:pPr>
      <w:proofErr w:type="gramStart"/>
      <w:r w:rsidRPr="001B0063">
        <w:rPr>
          <w:bCs/>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1B0063" w:rsidRPr="001B0063" w:rsidRDefault="001B0063" w:rsidP="001B0063">
      <w:pPr>
        <w:rPr>
          <w:bCs/>
          <w:sz w:val="20"/>
          <w:szCs w:val="20"/>
        </w:rPr>
      </w:pPr>
      <w:proofErr w:type="gramStart"/>
      <w:r w:rsidRPr="001B0063">
        <w:rPr>
          <w:bCs/>
          <w:sz w:val="20"/>
          <w:szCs w:val="2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B0063" w:rsidRPr="001B0063" w:rsidRDefault="001B0063" w:rsidP="001B0063">
      <w:pPr>
        <w:rPr>
          <w:bCs/>
          <w:sz w:val="20"/>
          <w:szCs w:val="20"/>
        </w:rPr>
      </w:pPr>
      <w:r w:rsidRPr="001B0063">
        <w:rPr>
          <w:bCs/>
          <w:sz w:val="20"/>
          <w:szCs w:val="20"/>
        </w:rPr>
        <w:t>3) документарная проверка (посредством получения письменных объяснений, истребования документов, экспертизы);</w:t>
      </w:r>
    </w:p>
    <w:p w:rsidR="001B0063" w:rsidRPr="001B0063" w:rsidRDefault="001B0063" w:rsidP="001B0063">
      <w:pPr>
        <w:rPr>
          <w:bCs/>
          <w:sz w:val="20"/>
          <w:szCs w:val="20"/>
        </w:rPr>
      </w:pPr>
      <w:proofErr w:type="gramStart"/>
      <w:r w:rsidRPr="001B0063">
        <w:rPr>
          <w:bCs/>
          <w:sz w:val="20"/>
          <w:szCs w:val="2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B0063" w:rsidRPr="001B0063" w:rsidRDefault="001B0063" w:rsidP="001B0063">
      <w:pPr>
        <w:rPr>
          <w:bCs/>
          <w:sz w:val="20"/>
          <w:szCs w:val="20"/>
        </w:rPr>
      </w:pPr>
      <w:proofErr w:type="gramStart"/>
      <w:r w:rsidRPr="001B0063">
        <w:rPr>
          <w:bCs/>
          <w:sz w:val="20"/>
          <w:szCs w:val="20"/>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B0063">
        <w:rPr>
          <w:bCs/>
          <w:sz w:val="20"/>
          <w:szCs w:val="20"/>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1B0063" w:rsidRPr="001B0063" w:rsidRDefault="001B0063" w:rsidP="001B0063">
      <w:pPr>
        <w:rPr>
          <w:bCs/>
          <w:sz w:val="20"/>
          <w:szCs w:val="20"/>
        </w:rPr>
      </w:pPr>
      <w:r w:rsidRPr="001B0063">
        <w:rPr>
          <w:bCs/>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1B0063" w:rsidRPr="001B0063" w:rsidRDefault="001B0063" w:rsidP="001B0063">
      <w:pPr>
        <w:rPr>
          <w:bCs/>
          <w:sz w:val="20"/>
          <w:szCs w:val="20"/>
        </w:rPr>
      </w:pPr>
      <w:r w:rsidRPr="001B0063">
        <w:rPr>
          <w:bCs/>
          <w:sz w:val="20"/>
          <w:szCs w:val="20"/>
        </w:rPr>
        <w:t xml:space="preserve">3.2. Наблюдение за соблюдением обязательных требований и выездное обследование проводятся администрацией без взаимодействия с </w:t>
      </w:r>
      <w:proofErr w:type="gramStart"/>
      <w:r w:rsidRPr="001B0063">
        <w:rPr>
          <w:bCs/>
          <w:sz w:val="20"/>
          <w:szCs w:val="20"/>
        </w:rPr>
        <w:t>контролируемыми</w:t>
      </w:r>
      <w:proofErr w:type="gramEnd"/>
      <w:r w:rsidRPr="001B0063">
        <w:rPr>
          <w:bCs/>
          <w:sz w:val="20"/>
          <w:szCs w:val="20"/>
        </w:rPr>
        <w:t xml:space="preserve"> лицами.</w:t>
      </w:r>
    </w:p>
    <w:p w:rsidR="001B0063" w:rsidRPr="001B0063" w:rsidRDefault="001B0063" w:rsidP="001B0063">
      <w:pPr>
        <w:rPr>
          <w:bCs/>
          <w:sz w:val="20"/>
          <w:szCs w:val="20"/>
        </w:rPr>
      </w:pPr>
      <w:r w:rsidRPr="001B0063">
        <w:rPr>
          <w:bCs/>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1B0063" w:rsidRPr="001B0063" w:rsidRDefault="001B0063" w:rsidP="001B0063">
      <w:pPr>
        <w:rPr>
          <w:bCs/>
          <w:sz w:val="20"/>
          <w:szCs w:val="20"/>
        </w:rPr>
      </w:pPr>
      <w:r w:rsidRPr="001B0063">
        <w:rPr>
          <w:bCs/>
          <w:sz w:val="20"/>
          <w:szCs w:val="20"/>
        </w:rPr>
        <w:t xml:space="preserve">3.4. </w:t>
      </w:r>
      <w:proofErr w:type="gramStart"/>
      <w:r w:rsidRPr="001B0063">
        <w:rPr>
          <w:bCs/>
          <w:sz w:val="20"/>
          <w:szCs w:val="20"/>
        </w:rPr>
        <w:t>Контрольные</w:t>
      </w:r>
      <w:proofErr w:type="gramEnd"/>
      <w:r w:rsidRPr="001B0063">
        <w:rPr>
          <w:bCs/>
          <w:sz w:val="20"/>
          <w:szCs w:val="20"/>
        </w:rPr>
        <w:t xml:space="preserve">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
    <w:p w:rsidR="001B0063" w:rsidRPr="001B0063" w:rsidRDefault="001B0063" w:rsidP="001B0063">
      <w:pPr>
        <w:rPr>
          <w:bCs/>
          <w:sz w:val="20"/>
          <w:szCs w:val="20"/>
        </w:rPr>
      </w:pPr>
      <w:r w:rsidRPr="001B0063">
        <w:rPr>
          <w:bCs/>
          <w:sz w:val="20"/>
          <w:szCs w:val="20"/>
        </w:rPr>
        <w:t xml:space="preserve">3.5. Контрольные мероприятия, проводимые при </w:t>
      </w:r>
      <w:proofErr w:type="gramStart"/>
      <w:r w:rsidRPr="001B0063">
        <w:rPr>
          <w:bCs/>
          <w:sz w:val="20"/>
          <w:szCs w:val="20"/>
        </w:rPr>
        <w:t>взаимодействии</w:t>
      </w:r>
      <w:proofErr w:type="gramEnd"/>
      <w:r w:rsidRPr="001B0063">
        <w:rPr>
          <w:bCs/>
          <w:sz w:val="20"/>
          <w:szCs w:val="20"/>
        </w:rPr>
        <w:t xml:space="preserve"> с контролируемым лицом, проводятся на основании решения администрации о проведении контрольного мероприятия.</w:t>
      </w:r>
    </w:p>
    <w:p w:rsidR="001B0063" w:rsidRPr="001B0063" w:rsidRDefault="001B0063" w:rsidP="001B0063">
      <w:pPr>
        <w:rPr>
          <w:bCs/>
          <w:sz w:val="20"/>
          <w:szCs w:val="20"/>
        </w:rPr>
      </w:pPr>
      <w:r w:rsidRPr="001B0063">
        <w:rPr>
          <w:bCs/>
          <w:sz w:val="20"/>
          <w:szCs w:val="20"/>
        </w:rPr>
        <w:t xml:space="preserve">3.6. </w:t>
      </w:r>
      <w:proofErr w:type="gramStart"/>
      <w:r w:rsidRPr="001B0063">
        <w:rPr>
          <w:bCs/>
          <w:sz w:val="20"/>
          <w:szCs w:val="20"/>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roofErr w:type="gramEnd"/>
    </w:p>
    <w:p w:rsidR="001B0063" w:rsidRPr="001B0063" w:rsidRDefault="001B0063" w:rsidP="001B0063">
      <w:pPr>
        <w:rPr>
          <w:bCs/>
          <w:i/>
          <w:iCs/>
          <w:sz w:val="20"/>
          <w:szCs w:val="20"/>
        </w:rPr>
      </w:pPr>
      <w:r w:rsidRPr="001B0063">
        <w:rPr>
          <w:bCs/>
          <w:sz w:val="20"/>
          <w:szCs w:val="20"/>
        </w:rPr>
        <w:t xml:space="preserve">3.7. </w:t>
      </w:r>
      <w:proofErr w:type="gramStart"/>
      <w:r w:rsidRPr="001B0063">
        <w:rPr>
          <w:bCs/>
          <w:sz w:val="20"/>
          <w:szCs w:val="2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Гжатского сельсовета Куйбышевского района Новосибирской области</w:t>
      </w:r>
      <w:r w:rsidRPr="001B0063">
        <w:rPr>
          <w:bCs/>
          <w:i/>
          <w:iCs/>
          <w:sz w:val="20"/>
          <w:szCs w:val="20"/>
        </w:rPr>
        <w:t xml:space="preserve">, </w:t>
      </w:r>
      <w:r w:rsidRPr="001B0063">
        <w:rPr>
          <w:bCs/>
          <w:sz w:val="20"/>
          <w:szCs w:val="20"/>
        </w:rPr>
        <w:t xml:space="preserve">задания, содержащегося в планах работы администрации, в том числе в случаях, установленных Федеральным </w:t>
      </w:r>
      <w:hyperlink r:id="rId16" w:history="1">
        <w:r w:rsidRPr="001B0063">
          <w:rPr>
            <w:rStyle w:val="a5"/>
            <w:bCs/>
            <w:sz w:val="20"/>
            <w:szCs w:val="20"/>
          </w:rPr>
          <w:t>законом</w:t>
        </w:r>
      </w:hyperlink>
      <w:r w:rsidRPr="001B0063">
        <w:rPr>
          <w:bCs/>
          <w:sz w:val="20"/>
          <w:szCs w:val="20"/>
        </w:rPr>
        <w:t xml:space="preserve"> от 31.07.2020 № 248-ФЗ «О государственном контроле (надзоре) и муниципальном контроле в Российской Федерации».</w:t>
      </w:r>
      <w:proofErr w:type="gramEnd"/>
    </w:p>
    <w:p w:rsidR="001B0063" w:rsidRPr="001B0063" w:rsidRDefault="001B0063" w:rsidP="001B0063">
      <w:pPr>
        <w:rPr>
          <w:bCs/>
          <w:sz w:val="20"/>
          <w:szCs w:val="20"/>
        </w:rPr>
      </w:pPr>
      <w:r w:rsidRPr="001B0063">
        <w:rPr>
          <w:bCs/>
          <w:sz w:val="20"/>
          <w:szCs w:val="2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7" w:history="1">
        <w:r w:rsidRPr="001B0063">
          <w:rPr>
            <w:rStyle w:val="a5"/>
            <w:bCs/>
            <w:sz w:val="20"/>
            <w:szCs w:val="20"/>
          </w:rPr>
          <w:t>законом</w:t>
        </w:r>
      </w:hyperlink>
      <w:r w:rsidRPr="001B0063">
        <w:rPr>
          <w:bCs/>
          <w:sz w:val="20"/>
          <w:szCs w:val="20"/>
        </w:rPr>
        <w:t xml:space="preserve"> от 31.07.2020 № 248-ФЗ «О государственном контроле (надзоре) и муниципальном контроле в Российской Федерации».</w:t>
      </w:r>
    </w:p>
    <w:p w:rsidR="001B0063" w:rsidRPr="001B0063" w:rsidRDefault="001B0063" w:rsidP="001B0063">
      <w:pPr>
        <w:rPr>
          <w:bCs/>
          <w:sz w:val="20"/>
          <w:szCs w:val="20"/>
        </w:rPr>
      </w:pPr>
      <w:r w:rsidRPr="001B0063">
        <w:rPr>
          <w:bCs/>
          <w:sz w:val="20"/>
          <w:szCs w:val="2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B0063">
        <w:rPr>
          <w:bCs/>
          <w:sz w:val="20"/>
          <w:szCs w:val="20"/>
        </w:rPr>
        <w:t xml:space="preserve">Перечень указанных </w:t>
      </w:r>
      <w:r w:rsidRPr="001B0063">
        <w:rPr>
          <w:bCs/>
          <w:sz w:val="20"/>
          <w:szCs w:val="20"/>
        </w:rPr>
        <w:lastRenderedPageBreak/>
        <w:t>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B0063">
        <w:rPr>
          <w:bCs/>
          <w:sz w:val="20"/>
          <w:szCs w:val="20"/>
        </w:rPr>
        <w:t xml:space="preserve"> </w:t>
      </w:r>
      <w:proofErr w:type="gramStart"/>
      <w:r w:rsidRPr="001B0063">
        <w:rPr>
          <w:bCs/>
          <w:sz w:val="20"/>
          <w:szCs w:val="20"/>
        </w:rPr>
        <w:t xml:space="preserve">организаций, в распоряжении которых находятся эти документы и (или) информация, а также </w:t>
      </w:r>
      <w:hyperlink r:id="rId18" w:history="1">
        <w:r w:rsidRPr="001B0063">
          <w:rPr>
            <w:rStyle w:val="a5"/>
            <w:bCs/>
            <w:sz w:val="20"/>
            <w:szCs w:val="20"/>
          </w:rPr>
          <w:t>Правилами</w:t>
        </w:r>
      </w:hyperlink>
      <w:r w:rsidRPr="001B0063">
        <w:rPr>
          <w:bCs/>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B0063">
        <w:rPr>
          <w:bCs/>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B0063" w:rsidRPr="001B0063" w:rsidRDefault="001B0063" w:rsidP="001B0063">
      <w:pPr>
        <w:rPr>
          <w:bCs/>
          <w:sz w:val="20"/>
          <w:szCs w:val="20"/>
        </w:rPr>
      </w:pPr>
      <w:r w:rsidRPr="001B0063">
        <w:rPr>
          <w:bCs/>
          <w:sz w:val="20"/>
          <w:szCs w:val="20"/>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B0063">
        <w:rPr>
          <w:bCs/>
          <w:sz w:val="20"/>
          <w:szCs w:val="20"/>
        </w:rPr>
        <w:t>связи</w:t>
      </w:r>
      <w:proofErr w:type="gramEnd"/>
      <w:r w:rsidRPr="001B0063">
        <w:rPr>
          <w:bCs/>
          <w:sz w:val="20"/>
          <w:szCs w:val="20"/>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B0063" w:rsidRPr="001B0063" w:rsidRDefault="001B0063" w:rsidP="001B0063">
      <w:pPr>
        <w:rPr>
          <w:bCs/>
          <w:sz w:val="20"/>
          <w:szCs w:val="20"/>
        </w:rPr>
      </w:pPr>
      <w:r w:rsidRPr="001B0063">
        <w:rPr>
          <w:bCs/>
          <w:sz w:val="20"/>
          <w:szCs w:val="2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B0063" w:rsidRPr="001B0063" w:rsidRDefault="001B0063" w:rsidP="001B0063">
      <w:pPr>
        <w:rPr>
          <w:bCs/>
          <w:sz w:val="20"/>
          <w:szCs w:val="20"/>
        </w:rPr>
      </w:pPr>
      <w:r w:rsidRPr="001B0063">
        <w:rPr>
          <w:bCs/>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B0063" w:rsidRPr="001B0063" w:rsidRDefault="001B0063" w:rsidP="001B0063">
      <w:pPr>
        <w:rPr>
          <w:bCs/>
          <w:sz w:val="20"/>
          <w:szCs w:val="20"/>
        </w:rPr>
      </w:pPr>
      <w:r w:rsidRPr="001B0063">
        <w:rPr>
          <w:bCs/>
          <w:sz w:val="20"/>
          <w:szCs w:val="20"/>
        </w:rPr>
        <w:t xml:space="preserve">3) имеются уважительные причины для отсутствия контролируемого лица (болезнь контролируемого лица, его командировка и т.п.) при </w:t>
      </w:r>
      <w:proofErr w:type="gramStart"/>
      <w:r w:rsidRPr="001B0063">
        <w:rPr>
          <w:bCs/>
          <w:sz w:val="20"/>
          <w:szCs w:val="20"/>
        </w:rPr>
        <w:t>проведении</w:t>
      </w:r>
      <w:proofErr w:type="gramEnd"/>
      <w:r w:rsidRPr="001B0063">
        <w:rPr>
          <w:bCs/>
          <w:sz w:val="20"/>
          <w:szCs w:val="20"/>
        </w:rPr>
        <w:t xml:space="preserve"> контрольного мероприятия.</w:t>
      </w:r>
    </w:p>
    <w:p w:rsidR="001B0063" w:rsidRPr="001B0063" w:rsidRDefault="001B0063" w:rsidP="001B0063">
      <w:pPr>
        <w:rPr>
          <w:bCs/>
          <w:sz w:val="20"/>
          <w:szCs w:val="20"/>
        </w:rPr>
      </w:pPr>
      <w:r w:rsidRPr="001B0063">
        <w:rPr>
          <w:bCs/>
          <w:sz w:val="20"/>
          <w:szCs w:val="20"/>
        </w:rPr>
        <w:t xml:space="preserve">3.11. Срок проведения выездной проверки не может превышать 10 рабочих дней. </w:t>
      </w:r>
    </w:p>
    <w:p w:rsidR="001B0063" w:rsidRPr="001B0063" w:rsidRDefault="001B0063" w:rsidP="001B0063">
      <w:pPr>
        <w:rPr>
          <w:bCs/>
          <w:sz w:val="20"/>
          <w:szCs w:val="20"/>
        </w:rPr>
      </w:pPr>
      <w:r w:rsidRPr="001B0063">
        <w:rPr>
          <w:bCs/>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B0063" w:rsidRPr="001B0063" w:rsidRDefault="001B0063" w:rsidP="001B0063">
      <w:pPr>
        <w:rPr>
          <w:bCs/>
          <w:sz w:val="20"/>
          <w:szCs w:val="20"/>
        </w:rPr>
      </w:pPr>
      <w:r w:rsidRPr="001B0063">
        <w:rPr>
          <w:bCs/>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B0063" w:rsidRPr="001B0063" w:rsidRDefault="001B0063" w:rsidP="001B0063">
      <w:pPr>
        <w:rPr>
          <w:bCs/>
          <w:sz w:val="20"/>
          <w:szCs w:val="20"/>
        </w:rPr>
      </w:pPr>
      <w:r w:rsidRPr="001B0063">
        <w:rPr>
          <w:bCs/>
          <w:sz w:val="20"/>
          <w:szCs w:val="20"/>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B0063" w:rsidRPr="001B0063" w:rsidRDefault="001B0063" w:rsidP="001B0063">
      <w:pPr>
        <w:rPr>
          <w:bCs/>
          <w:sz w:val="20"/>
          <w:szCs w:val="20"/>
        </w:rPr>
      </w:pPr>
      <w:r w:rsidRPr="001B0063">
        <w:rPr>
          <w:bCs/>
          <w:sz w:val="20"/>
          <w:szCs w:val="20"/>
        </w:rPr>
        <w:t xml:space="preserve">3.13. </w:t>
      </w:r>
      <w:proofErr w:type="gramStart"/>
      <w:r w:rsidRPr="001B0063">
        <w:rPr>
          <w:bCs/>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1B0063">
          <w:rPr>
            <w:rStyle w:val="a5"/>
            <w:bCs/>
            <w:sz w:val="20"/>
            <w:szCs w:val="20"/>
          </w:rPr>
          <w:t>частью 2 статьи 90</w:t>
        </w:r>
      </w:hyperlink>
      <w:r w:rsidRPr="001B0063">
        <w:rPr>
          <w:bCs/>
          <w:sz w:val="20"/>
          <w:szCs w:val="20"/>
        </w:rPr>
        <w:t xml:space="preserve"> Федерального закона от 31.07.2020 № 248-ФЗ «О государственном контроле (надзоре) и</w:t>
      </w:r>
      <w:proofErr w:type="gramEnd"/>
      <w:r w:rsidRPr="001B0063">
        <w:rPr>
          <w:bCs/>
          <w:sz w:val="20"/>
          <w:szCs w:val="20"/>
        </w:rPr>
        <w:t xml:space="preserve"> муниципальном </w:t>
      </w:r>
      <w:proofErr w:type="gramStart"/>
      <w:r w:rsidRPr="001B0063">
        <w:rPr>
          <w:bCs/>
          <w:sz w:val="20"/>
          <w:szCs w:val="20"/>
        </w:rPr>
        <w:t>контроле</w:t>
      </w:r>
      <w:proofErr w:type="gramEnd"/>
      <w:r w:rsidRPr="001B0063">
        <w:rPr>
          <w:bCs/>
          <w:sz w:val="20"/>
          <w:szCs w:val="20"/>
        </w:rPr>
        <w:t xml:space="preserve"> в Российской Федерации».</w:t>
      </w:r>
    </w:p>
    <w:p w:rsidR="001B0063" w:rsidRPr="001B0063" w:rsidRDefault="001B0063" w:rsidP="001B0063">
      <w:pPr>
        <w:rPr>
          <w:bCs/>
          <w:sz w:val="20"/>
          <w:szCs w:val="20"/>
        </w:rPr>
      </w:pPr>
      <w:r w:rsidRPr="001B0063">
        <w:rPr>
          <w:bCs/>
          <w:sz w:val="20"/>
          <w:szCs w:val="20"/>
        </w:rPr>
        <w:t xml:space="preserve">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proofErr w:type="gramStart"/>
      <w:r w:rsidRPr="001B0063">
        <w:rPr>
          <w:bCs/>
          <w:sz w:val="20"/>
          <w:szCs w:val="20"/>
        </w:rPr>
        <w:t>проведении</w:t>
      </w:r>
      <w:proofErr w:type="gramEnd"/>
      <w:r w:rsidRPr="001B0063">
        <w:rPr>
          <w:bCs/>
          <w:sz w:val="20"/>
          <w:szCs w:val="20"/>
        </w:rPr>
        <w:t xml:space="preserve"> контрольного мероприятия проверочные листы приобщаются к акту.</w:t>
      </w:r>
    </w:p>
    <w:p w:rsidR="001B0063" w:rsidRPr="001B0063" w:rsidRDefault="001B0063" w:rsidP="001B0063">
      <w:pPr>
        <w:rPr>
          <w:bCs/>
          <w:sz w:val="20"/>
          <w:szCs w:val="20"/>
        </w:rPr>
      </w:pPr>
      <w:r w:rsidRPr="001B0063">
        <w:rPr>
          <w:bCs/>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B0063" w:rsidRPr="001B0063" w:rsidRDefault="001B0063" w:rsidP="001B0063">
      <w:pPr>
        <w:rPr>
          <w:bCs/>
          <w:sz w:val="20"/>
          <w:szCs w:val="20"/>
        </w:rPr>
      </w:pPr>
      <w:r w:rsidRPr="001B0063">
        <w:rPr>
          <w:bCs/>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0063" w:rsidRPr="001B0063" w:rsidRDefault="001B0063" w:rsidP="001B0063">
      <w:pPr>
        <w:rPr>
          <w:bCs/>
          <w:sz w:val="20"/>
          <w:szCs w:val="20"/>
        </w:rPr>
      </w:pPr>
      <w:r w:rsidRPr="001B0063">
        <w:rPr>
          <w:bCs/>
          <w:sz w:val="20"/>
          <w:szCs w:val="20"/>
        </w:rPr>
        <w:t>3.15. Информация о контрольных мероприятиях размещается в Едином реестре контрольных (надзорных) мероприятий.</w:t>
      </w:r>
    </w:p>
    <w:p w:rsidR="001B0063" w:rsidRPr="001B0063" w:rsidRDefault="001B0063" w:rsidP="001B0063">
      <w:pPr>
        <w:rPr>
          <w:bCs/>
          <w:sz w:val="20"/>
          <w:szCs w:val="20"/>
        </w:rPr>
      </w:pPr>
      <w:r w:rsidRPr="001B0063">
        <w:rPr>
          <w:bCs/>
          <w:sz w:val="20"/>
          <w:szCs w:val="20"/>
        </w:rPr>
        <w:lastRenderedPageBreak/>
        <w:t xml:space="preserve">3.16. </w:t>
      </w:r>
      <w:proofErr w:type="gramStart"/>
      <w:r w:rsidRPr="001B0063">
        <w:rPr>
          <w:bCs/>
          <w:sz w:val="20"/>
          <w:szCs w:val="20"/>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B0063">
        <w:rPr>
          <w:bCs/>
          <w:sz w:val="20"/>
          <w:szCs w:val="20"/>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B0063" w:rsidRPr="001B0063" w:rsidRDefault="001B0063" w:rsidP="001B0063">
      <w:pPr>
        <w:rPr>
          <w:bCs/>
          <w:sz w:val="20"/>
          <w:szCs w:val="20"/>
        </w:rPr>
      </w:pPr>
      <w:proofErr w:type="gramStart"/>
      <w:r w:rsidRPr="001B0063">
        <w:rPr>
          <w:bCs/>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B0063">
        <w:rPr>
          <w:bCs/>
          <w:sz w:val="20"/>
          <w:szCs w:val="20"/>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B0063">
        <w:rPr>
          <w:bCs/>
          <w:sz w:val="20"/>
          <w:szCs w:val="20"/>
        </w:rPr>
        <w:t>ии и ау</w:t>
      </w:r>
      <w:proofErr w:type="gramEnd"/>
      <w:r w:rsidRPr="001B0063">
        <w:rPr>
          <w:bCs/>
          <w:sz w:val="20"/>
          <w:szCs w:val="20"/>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B0063" w:rsidRPr="001B0063" w:rsidRDefault="001B0063" w:rsidP="001B0063">
      <w:pPr>
        <w:rPr>
          <w:bCs/>
          <w:sz w:val="20"/>
          <w:szCs w:val="20"/>
        </w:rPr>
      </w:pPr>
      <w:r w:rsidRPr="001B0063">
        <w:rPr>
          <w:bCs/>
          <w:sz w:val="20"/>
          <w:szCs w:val="20"/>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B0063">
        <w:rPr>
          <w:bCs/>
          <w:sz w:val="20"/>
          <w:szCs w:val="20"/>
        </w:rPr>
        <w:t>осуществляться</w:t>
      </w:r>
      <w:proofErr w:type="gramEnd"/>
      <w:r w:rsidRPr="001B0063">
        <w:rPr>
          <w:bCs/>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B0063" w:rsidRPr="001B0063" w:rsidRDefault="001B0063" w:rsidP="001B0063">
      <w:pPr>
        <w:rPr>
          <w:bCs/>
          <w:sz w:val="20"/>
          <w:szCs w:val="20"/>
        </w:rPr>
      </w:pPr>
      <w:r w:rsidRPr="001B0063">
        <w:rPr>
          <w:bCs/>
          <w:sz w:val="20"/>
          <w:szCs w:val="20"/>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0063" w:rsidRPr="001B0063" w:rsidRDefault="001B0063" w:rsidP="001B0063">
      <w:pPr>
        <w:rPr>
          <w:bCs/>
          <w:sz w:val="20"/>
          <w:szCs w:val="20"/>
        </w:rPr>
      </w:pPr>
      <w:r w:rsidRPr="001B0063">
        <w:rPr>
          <w:bCs/>
          <w:sz w:val="20"/>
          <w:szCs w:val="20"/>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B0063" w:rsidRPr="001B0063" w:rsidRDefault="001B0063" w:rsidP="001B0063">
      <w:pPr>
        <w:rPr>
          <w:bCs/>
          <w:sz w:val="20"/>
          <w:szCs w:val="20"/>
        </w:rPr>
      </w:pPr>
      <w:bookmarkStart w:id="16" w:name="Par318"/>
      <w:bookmarkEnd w:id="16"/>
      <w:r w:rsidRPr="001B0063">
        <w:rPr>
          <w:bCs/>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w:t>
      </w:r>
      <w:proofErr w:type="gramStart"/>
      <w:r w:rsidRPr="001B0063">
        <w:rPr>
          <w:bCs/>
          <w:sz w:val="20"/>
          <w:szCs w:val="20"/>
        </w:rPr>
        <w:t>устранения</w:t>
      </w:r>
      <w:proofErr w:type="gramEnd"/>
      <w:r w:rsidRPr="001B0063">
        <w:rPr>
          <w:bCs/>
          <w:sz w:val="20"/>
          <w:szCs w:val="20"/>
        </w:rPr>
        <w:t xml:space="preserve"> а также других мероприятий, предусмотренных федеральным законом о виде контроля;</w:t>
      </w:r>
    </w:p>
    <w:p w:rsidR="001B0063" w:rsidRPr="001B0063" w:rsidRDefault="001B0063" w:rsidP="001B0063">
      <w:pPr>
        <w:rPr>
          <w:bCs/>
          <w:sz w:val="20"/>
          <w:szCs w:val="20"/>
        </w:rPr>
      </w:pPr>
      <w:proofErr w:type="gramStart"/>
      <w:r w:rsidRPr="001B0063">
        <w:rPr>
          <w:bCs/>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B0063">
        <w:rPr>
          <w:bCs/>
          <w:sz w:val="20"/>
          <w:szCs w:val="20"/>
        </w:rPr>
        <w:t xml:space="preserve"> </w:t>
      </w:r>
      <w:proofErr w:type="gramStart"/>
      <w:r w:rsidRPr="001B0063">
        <w:rPr>
          <w:bCs/>
          <w:sz w:val="20"/>
          <w:szCs w:val="20"/>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B0063">
        <w:rPr>
          <w:bCs/>
          <w:sz w:val="20"/>
          <w:szCs w:val="20"/>
        </w:rPr>
        <w:t xml:space="preserve">, оказываемые услуги представляют непосредственную угрозу причинения вреда (ущерба) охраняемым законом ценностям </w:t>
      </w:r>
      <w:proofErr w:type="gramStart"/>
      <w:r w:rsidRPr="001B0063">
        <w:rPr>
          <w:bCs/>
          <w:sz w:val="20"/>
          <w:szCs w:val="20"/>
        </w:rPr>
        <w:t>или</w:t>
      </w:r>
      <w:proofErr w:type="gramEnd"/>
      <w:r w:rsidRPr="001B0063">
        <w:rPr>
          <w:bCs/>
          <w:sz w:val="20"/>
          <w:szCs w:val="20"/>
        </w:rPr>
        <w:t xml:space="preserve"> что такой вред (ущерб) причинен;</w:t>
      </w:r>
    </w:p>
    <w:p w:rsidR="001B0063" w:rsidRPr="001B0063" w:rsidRDefault="001B0063" w:rsidP="001B0063">
      <w:pPr>
        <w:rPr>
          <w:bCs/>
          <w:sz w:val="20"/>
          <w:szCs w:val="20"/>
        </w:rPr>
      </w:pPr>
      <w:r w:rsidRPr="001B0063">
        <w:rPr>
          <w:bCs/>
          <w:sz w:val="20"/>
          <w:szCs w:val="20"/>
        </w:rPr>
        <w:t xml:space="preserve">3) при </w:t>
      </w:r>
      <w:proofErr w:type="gramStart"/>
      <w:r w:rsidRPr="001B0063">
        <w:rPr>
          <w:bCs/>
          <w:sz w:val="20"/>
          <w:szCs w:val="20"/>
        </w:rPr>
        <w:t>выявлении</w:t>
      </w:r>
      <w:proofErr w:type="gramEnd"/>
      <w:r w:rsidRPr="001B0063">
        <w:rPr>
          <w:bCs/>
          <w:sz w:val="20"/>
          <w:szCs w:val="20"/>
        </w:rPr>
        <w:t xml:space="preserve">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0063" w:rsidRPr="001B0063" w:rsidRDefault="001B0063" w:rsidP="001B0063">
      <w:pPr>
        <w:rPr>
          <w:bCs/>
          <w:sz w:val="20"/>
          <w:szCs w:val="20"/>
        </w:rPr>
      </w:pPr>
      <w:proofErr w:type="gramStart"/>
      <w:r w:rsidRPr="001B0063">
        <w:rPr>
          <w:bCs/>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0063" w:rsidRPr="001B0063" w:rsidRDefault="001B0063" w:rsidP="001B0063">
      <w:pPr>
        <w:rPr>
          <w:bCs/>
          <w:sz w:val="20"/>
          <w:szCs w:val="20"/>
        </w:rPr>
      </w:pPr>
      <w:r w:rsidRPr="001B0063">
        <w:rPr>
          <w:bCs/>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0063" w:rsidRPr="001B0063" w:rsidRDefault="001B0063" w:rsidP="001B0063">
      <w:pPr>
        <w:rPr>
          <w:bCs/>
          <w:sz w:val="20"/>
          <w:szCs w:val="20"/>
        </w:rPr>
      </w:pPr>
      <w:r w:rsidRPr="001B0063">
        <w:rPr>
          <w:bCs/>
          <w:sz w:val="20"/>
          <w:szCs w:val="20"/>
        </w:rPr>
        <w:t xml:space="preserve">3.19. </w:t>
      </w:r>
      <w:proofErr w:type="gramStart"/>
      <w:r w:rsidRPr="001B0063">
        <w:rPr>
          <w:bCs/>
          <w:sz w:val="20"/>
          <w:szCs w:val="20"/>
        </w:rPr>
        <w:t>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roofErr w:type="gramEnd"/>
    </w:p>
    <w:p w:rsidR="001B0063" w:rsidRPr="001B0063" w:rsidRDefault="001B0063" w:rsidP="001B0063">
      <w:pPr>
        <w:rPr>
          <w:bCs/>
          <w:sz w:val="20"/>
          <w:szCs w:val="20"/>
        </w:rPr>
      </w:pPr>
      <w:r w:rsidRPr="001B0063">
        <w:rPr>
          <w:bCs/>
          <w:sz w:val="20"/>
          <w:szCs w:val="20"/>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B0063" w:rsidRPr="001B0063" w:rsidRDefault="001B0063" w:rsidP="001B0063">
      <w:pPr>
        <w:rPr>
          <w:bCs/>
          <w:sz w:val="20"/>
          <w:szCs w:val="20"/>
        </w:rPr>
      </w:pPr>
    </w:p>
    <w:p w:rsidR="001B0063" w:rsidRPr="001B0063" w:rsidRDefault="001B0063" w:rsidP="001B0063">
      <w:pPr>
        <w:rPr>
          <w:b/>
          <w:bCs/>
          <w:sz w:val="20"/>
          <w:szCs w:val="20"/>
        </w:rPr>
      </w:pPr>
      <w:r w:rsidRPr="001B0063">
        <w:rPr>
          <w:b/>
          <w:bCs/>
          <w:sz w:val="20"/>
          <w:szCs w:val="2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B0063" w:rsidRPr="001B0063" w:rsidRDefault="001B0063" w:rsidP="001B0063">
      <w:pPr>
        <w:rPr>
          <w:b/>
          <w:bCs/>
          <w:sz w:val="20"/>
          <w:szCs w:val="20"/>
        </w:rPr>
      </w:pPr>
    </w:p>
    <w:p w:rsidR="001B0063" w:rsidRPr="001B0063" w:rsidRDefault="001B0063" w:rsidP="001B0063">
      <w:pPr>
        <w:rPr>
          <w:bCs/>
          <w:sz w:val="20"/>
          <w:szCs w:val="20"/>
        </w:rPr>
      </w:pPr>
      <w:r w:rsidRPr="001B0063">
        <w:rPr>
          <w:bCs/>
          <w:sz w:val="20"/>
          <w:szCs w:val="20"/>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proofErr w:type="gramStart"/>
      <w:r w:rsidRPr="001B0063">
        <w:rPr>
          <w:bCs/>
          <w:sz w:val="20"/>
          <w:szCs w:val="20"/>
        </w:rPr>
        <w:t>судебном</w:t>
      </w:r>
      <w:proofErr w:type="gramEnd"/>
      <w:r w:rsidRPr="001B0063">
        <w:rPr>
          <w:bCs/>
          <w:sz w:val="20"/>
          <w:szCs w:val="20"/>
        </w:rPr>
        <w:t xml:space="preserve"> порядке.</w:t>
      </w:r>
    </w:p>
    <w:p w:rsidR="001B0063" w:rsidRPr="001B0063" w:rsidRDefault="001B0063" w:rsidP="001B0063">
      <w:pPr>
        <w:rPr>
          <w:bCs/>
          <w:sz w:val="20"/>
          <w:szCs w:val="20"/>
        </w:rPr>
      </w:pPr>
      <w:r w:rsidRPr="001B0063">
        <w:rPr>
          <w:bCs/>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B0063" w:rsidRPr="001B0063" w:rsidRDefault="001B0063" w:rsidP="001B0063">
      <w:pPr>
        <w:rPr>
          <w:bCs/>
          <w:sz w:val="20"/>
          <w:szCs w:val="20"/>
        </w:rPr>
      </w:pPr>
      <w:r w:rsidRPr="001B0063">
        <w:rPr>
          <w:bCs/>
          <w:sz w:val="20"/>
          <w:szCs w:val="20"/>
        </w:rPr>
        <w:t>1) решений о проведении контрольных мероприятий и обязательных профилактических визитов;</w:t>
      </w:r>
    </w:p>
    <w:p w:rsidR="001B0063" w:rsidRPr="001B0063" w:rsidRDefault="001B0063" w:rsidP="001B0063">
      <w:pPr>
        <w:rPr>
          <w:bCs/>
          <w:sz w:val="20"/>
          <w:szCs w:val="20"/>
        </w:rPr>
      </w:pPr>
      <w:r w:rsidRPr="001B0063">
        <w:rPr>
          <w:bCs/>
          <w:sz w:val="20"/>
          <w:szCs w:val="20"/>
        </w:rPr>
        <w:t>2) актов контрольных мероприятий и обязательных профилактических визитов, предписаний об устранении выявленных нарушений;</w:t>
      </w:r>
    </w:p>
    <w:p w:rsidR="001B0063" w:rsidRPr="001B0063" w:rsidRDefault="001B0063" w:rsidP="001B0063">
      <w:pPr>
        <w:rPr>
          <w:bCs/>
          <w:sz w:val="20"/>
          <w:szCs w:val="20"/>
        </w:rPr>
      </w:pPr>
      <w:r w:rsidRPr="001B0063">
        <w:rPr>
          <w:bCs/>
          <w:sz w:val="20"/>
          <w:szCs w:val="20"/>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и обязательных профилактических визитов;</w:t>
      </w:r>
    </w:p>
    <w:p w:rsidR="001B0063" w:rsidRPr="001B0063" w:rsidRDefault="001B0063" w:rsidP="001B0063">
      <w:pPr>
        <w:rPr>
          <w:bCs/>
          <w:sz w:val="20"/>
          <w:szCs w:val="20"/>
        </w:rPr>
      </w:pPr>
      <w:r w:rsidRPr="001B0063">
        <w:rPr>
          <w:bCs/>
          <w:sz w:val="20"/>
          <w:szCs w:val="20"/>
        </w:rPr>
        <w:t>4) решений об отказе в проведении обязательных профилактических визитов по заявлениям контролируемых лиц;</w:t>
      </w:r>
    </w:p>
    <w:p w:rsidR="001B0063" w:rsidRPr="001B0063" w:rsidRDefault="001B0063" w:rsidP="001B0063">
      <w:pPr>
        <w:rPr>
          <w:bCs/>
          <w:sz w:val="20"/>
          <w:szCs w:val="20"/>
        </w:rPr>
      </w:pPr>
      <w:r w:rsidRPr="001B0063">
        <w:rPr>
          <w:bCs/>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B0063" w:rsidRPr="001B0063" w:rsidRDefault="001B0063" w:rsidP="001B0063">
      <w:pPr>
        <w:rPr>
          <w:bCs/>
          <w:sz w:val="20"/>
          <w:szCs w:val="20"/>
        </w:rPr>
      </w:pPr>
      <w:r w:rsidRPr="001B0063">
        <w:rPr>
          <w:bCs/>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B0063" w:rsidRPr="001B0063" w:rsidRDefault="001B0063" w:rsidP="001B0063">
      <w:pPr>
        <w:rPr>
          <w:bCs/>
          <w:sz w:val="20"/>
          <w:szCs w:val="20"/>
        </w:rPr>
      </w:pPr>
      <w:r w:rsidRPr="001B0063">
        <w:rPr>
          <w:bCs/>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Гжатского сельсовета Куйбышевского района Новосибирской области с предварительным информированием главы Гжатского сельсовета Куйбышевского района Новосибирской области о наличии в жалобе (документах) сведений, составляющих государственную или иную охраняемую законом тайну.</w:t>
      </w:r>
    </w:p>
    <w:p w:rsidR="001B0063" w:rsidRPr="001B0063" w:rsidRDefault="001B0063" w:rsidP="001B0063">
      <w:pPr>
        <w:rPr>
          <w:bCs/>
          <w:sz w:val="20"/>
          <w:szCs w:val="20"/>
        </w:rPr>
      </w:pPr>
      <w:r w:rsidRPr="001B0063">
        <w:rPr>
          <w:bCs/>
          <w:sz w:val="20"/>
          <w:szCs w:val="20"/>
        </w:rPr>
        <w:t xml:space="preserve">4.4. Жалоба на решение администрации, действия (бездействие) его должностных лиц рассматривается главой (заместителем главы) Гжатского сельсовета Куйбышевского района Новосибирской области. Жалоба на решение администрации, принятое главой Гжатского сельсовета Куйбышевского района Новосибирской области, действие (бездействие) главы Гжатского сельсовета Куйбышевского района Новосибирской области рассматривается главой Гжатского сельсовета Куйбышевского района Новосибирской области. </w:t>
      </w:r>
    </w:p>
    <w:p w:rsidR="001B0063" w:rsidRPr="001B0063" w:rsidRDefault="001B0063" w:rsidP="001B0063">
      <w:pPr>
        <w:rPr>
          <w:bCs/>
          <w:sz w:val="20"/>
          <w:szCs w:val="20"/>
        </w:rPr>
      </w:pPr>
      <w:r w:rsidRPr="001B0063">
        <w:rPr>
          <w:bCs/>
          <w:sz w:val="20"/>
          <w:szCs w:val="20"/>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w:t>
      </w:r>
      <w:proofErr w:type="gramStart"/>
      <w:r w:rsidRPr="001B0063">
        <w:rPr>
          <w:bCs/>
          <w:sz w:val="20"/>
          <w:szCs w:val="20"/>
        </w:rPr>
        <w:t>узнало или должно было</w:t>
      </w:r>
      <w:proofErr w:type="gramEnd"/>
      <w:r w:rsidRPr="001B0063">
        <w:rPr>
          <w:bCs/>
          <w:sz w:val="20"/>
          <w:szCs w:val="20"/>
        </w:rPr>
        <w:t xml:space="preserve"> узнать о нарушении своих прав.</w:t>
      </w:r>
    </w:p>
    <w:p w:rsidR="001B0063" w:rsidRPr="001B0063" w:rsidRDefault="001B0063" w:rsidP="001B0063">
      <w:pPr>
        <w:rPr>
          <w:bCs/>
          <w:sz w:val="20"/>
          <w:szCs w:val="20"/>
        </w:rPr>
      </w:pPr>
      <w:r w:rsidRPr="001B0063">
        <w:rPr>
          <w:bCs/>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1B0063" w:rsidRPr="001B0063" w:rsidRDefault="001B0063" w:rsidP="001B0063">
      <w:pPr>
        <w:rPr>
          <w:bCs/>
          <w:sz w:val="20"/>
          <w:szCs w:val="20"/>
        </w:rPr>
      </w:pPr>
      <w:r w:rsidRPr="001B0063">
        <w:rPr>
          <w:bCs/>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B0063" w:rsidRPr="001B0063" w:rsidRDefault="001B0063" w:rsidP="001B0063">
      <w:pPr>
        <w:rPr>
          <w:bCs/>
          <w:sz w:val="20"/>
          <w:szCs w:val="20"/>
        </w:rPr>
      </w:pPr>
      <w:r w:rsidRPr="001B0063">
        <w:rPr>
          <w:bCs/>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0063" w:rsidRPr="001B0063" w:rsidRDefault="001B0063" w:rsidP="001B0063">
      <w:pPr>
        <w:rPr>
          <w:bCs/>
          <w:sz w:val="20"/>
          <w:szCs w:val="20"/>
        </w:rPr>
      </w:pPr>
      <w:r w:rsidRPr="001B0063">
        <w:rPr>
          <w:bCs/>
          <w:sz w:val="20"/>
          <w:szCs w:val="20"/>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B0063" w:rsidRPr="001B0063" w:rsidRDefault="001B0063" w:rsidP="001B0063">
      <w:pPr>
        <w:rPr>
          <w:bCs/>
          <w:sz w:val="20"/>
          <w:szCs w:val="20"/>
        </w:rPr>
      </w:pPr>
    </w:p>
    <w:p w:rsidR="001B0063" w:rsidRPr="001B0063" w:rsidRDefault="001B0063" w:rsidP="001B0063">
      <w:pPr>
        <w:rPr>
          <w:b/>
          <w:bCs/>
          <w:sz w:val="20"/>
          <w:szCs w:val="20"/>
        </w:rPr>
      </w:pPr>
      <w:r w:rsidRPr="001B0063">
        <w:rPr>
          <w:b/>
          <w:bCs/>
          <w:sz w:val="20"/>
          <w:szCs w:val="20"/>
        </w:rPr>
        <w:t>5. Ключевые показатели муниципального контроля на автомобильном транспорте и их целевые значения</w:t>
      </w:r>
    </w:p>
    <w:p w:rsidR="001B0063" w:rsidRPr="001B0063" w:rsidRDefault="001B0063" w:rsidP="001B0063">
      <w:pPr>
        <w:rPr>
          <w:b/>
          <w:bCs/>
          <w:sz w:val="20"/>
          <w:szCs w:val="20"/>
        </w:rPr>
      </w:pPr>
    </w:p>
    <w:p w:rsidR="001B0063" w:rsidRPr="001B0063" w:rsidRDefault="001B0063" w:rsidP="001B0063">
      <w:pPr>
        <w:rPr>
          <w:bCs/>
          <w:sz w:val="20"/>
          <w:szCs w:val="20"/>
        </w:rPr>
      </w:pPr>
      <w:r w:rsidRPr="001B0063">
        <w:rPr>
          <w:bCs/>
          <w:sz w:val="20"/>
          <w:szCs w:val="2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B0063" w:rsidRPr="001B0063" w:rsidRDefault="001B0063" w:rsidP="001B0063">
      <w:pPr>
        <w:rPr>
          <w:bCs/>
          <w:sz w:val="20"/>
          <w:szCs w:val="20"/>
        </w:rPr>
      </w:pPr>
      <w:r w:rsidRPr="001B0063">
        <w:rPr>
          <w:bCs/>
          <w:sz w:val="20"/>
          <w:szCs w:val="2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Гжатского сельсовета Куйбышевского района Новосибирской области</w:t>
      </w:r>
      <w:r w:rsidRPr="001B0063">
        <w:rPr>
          <w:bCs/>
          <w:i/>
          <w:iCs/>
          <w:sz w:val="20"/>
          <w:szCs w:val="20"/>
        </w:rPr>
        <w:t>.</w:t>
      </w: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tbl>
      <w:tblPr>
        <w:tblpPr w:leftFromText="45" w:rightFromText="45" w:bottomFromText="160" w:vertAnchor="text" w:horzAnchor="page" w:tblpX="6826" w:tblpY="-397"/>
        <w:tblW w:w="0" w:type="auto"/>
        <w:shd w:val="clear" w:color="auto" w:fill="FFFFFF"/>
        <w:tblCellMar>
          <w:left w:w="0" w:type="dxa"/>
          <w:right w:w="0" w:type="dxa"/>
        </w:tblCellMar>
        <w:tblLook w:val="04A0" w:firstRow="1" w:lastRow="0" w:firstColumn="1" w:lastColumn="0" w:noHBand="0" w:noVBand="1"/>
      </w:tblPr>
      <w:tblGrid>
        <w:gridCol w:w="4680"/>
      </w:tblGrid>
      <w:tr w:rsidR="001B0063" w:rsidRPr="001B0063" w:rsidTr="001B0063">
        <w:tc>
          <w:tcPr>
            <w:tcW w:w="4680" w:type="dxa"/>
            <w:shd w:val="clear" w:color="auto" w:fill="FFFFFF"/>
            <w:tcMar>
              <w:top w:w="45" w:type="dxa"/>
              <w:left w:w="45" w:type="dxa"/>
              <w:bottom w:w="45" w:type="dxa"/>
              <w:right w:w="45" w:type="dxa"/>
            </w:tcMar>
            <w:hideMark/>
          </w:tcPr>
          <w:p w:rsidR="001B0063" w:rsidRPr="001B0063" w:rsidRDefault="001B0063" w:rsidP="001B0063">
            <w:pPr>
              <w:rPr>
                <w:bCs/>
                <w:sz w:val="20"/>
                <w:szCs w:val="20"/>
              </w:rPr>
            </w:pPr>
            <w:r w:rsidRPr="001B0063">
              <w:rPr>
                <w:bCs/>
                <w:sz w:val="20"/>
                <w:szCs w:val="20"/>
              </w:rPr>
              <w:lastRenderedPageBreak/>
              <w:t>Приложение 1</w:t>
            </w:r>
          </w:p>
          <w:p w:rsidR="001B0063" w:rsidRPr="001B0063" w:rsidRDefault="001B0063" w:rsidP="001B0063">
            <w:pPr>
              <w:rPr>
                <w:bCs/>
                <w:sz w:val="20"/>
                <w:szCs w:val="20"/>
              </w:rPr>
            </w:pPr>
            <w:r w:rsidRPr="001B0063">
              <w:rPr>
                <w:bCs/>
                <w:sz w:val="20"/>
                <w:szCs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tc>
      </w:tr>
    </w:tbl>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p>
    <w:p w:rsidR="001B0063" w:rsidRPr="001B0063" w:rsidRDefault="001B0063" w:rsidP="001B0063">
      <w:pPr>
        <w:rPr>
          <w:bCs/>
          <w:sz w:val="20"/>
          <w:szCs w:val="20"/>
        </w:rPr>
      </w:pPr>
      <w:r w:rsidRPr="001B0063">
        <w:rPr>
          <w:bCs/>
          <w:sz w:val="20"/>
          <w:szCs w:val="20"/>
        </w:rPr>
        <w:t xml:space="preserve">                            </w:t>
      </w:r>
    </w:p>
    <w:p w:rsidR="001B0063" w:rsidRPr="001B0063" w:rsidRDefault="001B0063" w:rsidP="00517C2D">
      <w:pPr>
        <w:jc w:val="center"/>
        <w:rPr>
          <w:b/>
          <w:bCs/>
          <w:sz w:val="20"/>
          <w:szCs w:val="20"/>
        </w:rPr>
      </w:pPr>
      <w:r w:rsidRPr="001B0063">
        <w:rPr>
          <w:b/>
          <w:bCs/>
          <w:sz w:val="20"/>
          <w:szCs w:val="20"/>
        </w:rPr>
        <w:t>Перечень индикаторов риска нарушения обязательных требований</w:t>
      </w:r>
    </w:p>
    <w:p w:rsidR="001B0063" w:rsidRPr="001B0063" w:rsidRDefault="001B0063" w:rsidP="001B0063">
      <w:pPr>
        <w:rPr>
          <w:bCs/>
          <w:sz w:val="20"/>
          <w:szCs w:val="20"/>
        </w:rPr>
      </w:pPr>
      <w:r w:rsidRPr="001B0063">
        <w:rPr>
          <w:bCs/>
          <w:sz w:val="20"/>
          <w:szCs w:val="20"/>
        </w:rPr>
        <w:t xml:space="preserve">1) 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1B0063" w:rsidRPr="001B0063" w:rsidRDefault="001B0063" w:rsidP="001B0063">
      <w:pPr>
        <w:rPr>
          <w:bCs/>
          <w:sz w:val="20"/>
          <w:szCs w:val="20"/>
        </w:rPr>
      </w:pPr>
      <w:r w:rsidRPr="001B0063">
        <w:rPr>
          <w:bCs/>
          <w:sz w:val="20"/>
          <w:szCs w:val="20"/>
        </w:rPr>
        <w:t>2) Несоблюдение обязательных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rsidR="001B0063" w:rsidRPr="001B0063" w:rsidRDefault="001B0063" w:rsidP="001B0063">
      <w:pPr>
        <w:rPr>
          <w:bCs/>
          <w:sz w:val="20"/>
          <w:szCs w:val="20"/>
        </w:rPr>
      </w:pPr>
      <w:r w:rsidRPr="001B0063">
        <w:rPr>
          <w:bCs/>
          <w:sz w:val="20"/>
          <w:szCs w:val="20"/>
        </w:rPr>
        <w:t>3) Несоблюдение обязательных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B0063" w:rsidRPr="001B0063" w:rsidRDefault="001B0063" w:rsidP="001B0063">
      <w:pPr>
        <w:rPr>
          <w:bCs/>
          <w:sz w:val="20"/>
          <w:szCs w:val="20"/>
        </w:rPr>
      </w:pPr>
      <w:r w:rsidRPr="001B0063">
        <w:rPr>
          <w:bCs/>
          <w:sz w:val="20"/>
          <w:szCs w:val="20"/>
        </w:rPr>
        <w:t xml:space="preserve"> 4) Несоблюдение обязательных требований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Новосибирской области), не относящихся к предмету федерального государственного контроля (надзора) на автомобильном транспорте и в дорожном хозяйстве в области организации</w:t>
      </w:r>
      <w:r w:rsidRPr="001B0063">
        <w:rPr>
          <w:bCs/>
          <w:sz w:val="20"/>
          <w:szCs w:val="20"/>
        </w:rPr>
        <w:tab/>
        <w:t>регулярных перевозок;</w:t>
      </w:r>
    </w:p>
    <w:p w:rsidR="001B0063" w:rsidRPr="001B0063" w:rsidRDefault="001B0063" w:rsidP="001B0063">
      <w:pPr>
        <w:rPr>
          <w:bCs/>
          <w:sz w:val="20"/>
          <w:szCs w:val="20"/>
        </w:rPr>
      </w:pPr>
      <w:r w:rsidRPr="001B0063">
        <w:rPr>
          <w:bCs/>
          <w:sz w:val="20"/>
          <w:szCs w:val="20"/>
        </w:rPr>
        <w:t xml:space="preserve"> </w:t>
      </w:r>
      <w:proofErr w:type="gramStart"/>
      <w:r w:rsidRPr="001B0063">
        <w:rPr>
          <w:bCs/>
          <w:sz w:val="20"/>
          <w:szCs w:val="20"/>
        </w:rPr>
        <w:t>5)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w:t>
      </w:r>
      <w:proofErr w:type="gramEnd"/>
      <w:r w:rsidRPr="001B0063">
        <w:rPr>
          <w:bCs/>
          <w:sz w:val="20"/>
          <w:szCs w:val="20"/>
        </w:rPr>
        <w:t xml:space="preserve"> контроль;</w:t>
      </w:r>
    </w:p>
    <w:p w:rsidR="001B0063" w:rsidRPr="001B0063" w:rsidRDefault="001B0063" w:rsidP="001B0063">
      <w:pPr>
        <w:rPr>
          <w:bCs/>
          <w:sz w:val="20"/>
          <w:szCs w:val="20"/>
        </w:rPr>
      </w:pPr>
      <w:r w:rsidRPr="001B0063">
        <w:rPr>
          <w:bCs/>
          <w:sz w:val="20"/>
          <w:szCs w:val="20"/>
        </w:rPr>
        <w:t xml:space="preserve"> </w:t>
      </w:r>
      <w:proofErr w:type="gramStart"/>
      <w:r w:rsidRPr="001B0063">
        <w:rPr>
          <w:bCs/>
          <w:sz w:val="20"/>
          <w:szCs w:val="20"/>
        </w:rPr>
        <w:t xml:space="preserve">6)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 </w:t>
      </w:r>
      <w:proofErr w:type="gramEnd"/>
    </w:p>
    <w:p w:rsidR="001B0063" w:rsidRPr="001B0063" w:rsidRDefault="001B0063" w:rsidP="001B0063">
      <w:pPr>
        <w:rPr>
          <w:bCs/>
          <w:sz w:val="20"/>
          <w:szCs w:val="20"/>
        </w:rPr>
      </w:pPr>
    </w:p>
    <w:p w:rsidR="001B0063" w:rsidRPr="001B0063" w:rsidRDefault="001B0063" w:rsidP="001B0063">
      <w:pPr>
        <w:rPr>
          <w:bCs/>
          <w:iCs/>
          <w:sz w:val="20"/>
          <w:szCs w:val="20"/>
        </w:rPr>
      </w:pPr>
    </w:p>
    <w:p w:rsidR="001B0063" w:rsidRPr="001B0063" w:rsidRDefault="001B0063" w:rsidP="00517C2D">
      <w:pPr>
        <w:jc w:val="center"/>
        <w:rPr>
          <w:bCs/>
          <w:iCs/>
          <w:sz w:val="20"/>
          <w:szCs w:val="20"/>
        </w:rPr>
      </w:pPr>
      <w:r w:rsidRPr="001B0063">
        <w:rPr>
          <w:bCs/>
          <w:iCs/>
          <w:sz w:val="20"/>
          <w:szCs w:val="20"/>
        </w:rPr>
        <w:t>СОВЕТ ДЕПУТАТОВ</w:t>
      </w:r>
    </w:p>
    <w:p w:rsidR="001B0063" w:rsidRPr="001B0063" w:rsidRDefault="001B0063" w:rsidP="00517C2D">
      <w:pPr>
        <w:jc w:val="center"/>
        <w:rPr>
          <w:bCs/>
          <w:iCs/>
          <w:sz w:val="20"/>
          <w:szCs w:val="20"/>
        </w:rPr>
      </w:pPr>
      <w:r w:rsidRPr="001B0063">
        <w:rPr>
          <w:bCs/>
          <w:iCs/>
          <w:sz w:val="20"/>
          <w:szCs w:val="20"/>
        </w:rPr>
        <w:t>ГЖАТСКОГО СЕЛЬСОВЕТА</w:t>
      </w:r>
    </w:p>
    <w:p w:rsidR="001B0063" w:rsidRPr="001B0063" w:rsidRDefault="001B0063" w:rsidP="00517C2D">
      <w:pPr>
        <w:jc w:val="center"/>
        <w:rPr>
          <w:bCs/>
          <w:i/>
          <w:iCs/>
          <w:sz w:val="20"/>
          <w:szCs w:val="20"/>
        </w:rPr>
      </w:pPr>
      <w:r w:rsidRPr="001B0063">
        <w:rPr>
          <w:bCs/>
          <w:iCs/>
          <w:sz w:val="20"/>
          <w:szCs w:val="20"/>
        </w:rPr>
        <w:t>КУЙБЫШЕВСКОГО РАЙОНА</w:t>
      </w:r>
    </w:p>
    <w:p w:rsidR="001B0063" w:rsidRPr="001B0063" w:rsidRDefault="001B0063" w:rsidP="00517C2D">
      <w:pPr>
        <w:jc w:val="center"/>
        <w:rPr>
          <w:bCs/>
          <w:iCs/>
          <w:sz w:val="20"/>
          <w:szCs w:val="20"/>
        </w:rPr>
      </w:pPr>
      <w:r w:rsidRPr="001B0063">
        <w:rPr>
          <w:bCs/>
          <w:iCs/>
          <w:sz w:val="20"/>
          <w:szCs w:val="20"/>
        </w:rPr>
        <w:t>НОВОСИБИРСКОЙ ОБЛАСТИ</w:t>
      </w:r>
    </w:p>
    <w:p w:rsidR="001B0063" w:rsidRPr="001B0063" w:rsidRDefault="001B0063" w:rsidP="00517C2D">
      <w:pPr>
        <w:jc w:val="center"/>
        <w:rPr>
          <w:bCs/>
          <w:iCs/>
          <w:sz w:val="20"/>
          <w:szCs w:val="20"/>
        </w:rPr>
      </w:pPr>
      <w:r w:rsidRPr="001B0063">
        <w:rPr>
          <w:bCs/>
          <w:iCs/>
          <w:sz w:val="20"/>
          <w:szCs w:val="20"/>
        </w:rPr>
        <w:t>шестого созыва</w:t>
      </w:r>
    </w:p>
    <w:p w:rsidR="001B0063" w:rsidRPr="001B0063" w:rsidRDefault="001B0063" w:rsidP="00517C2D">
      <w:pPr>
        <w:jc w:val="center"/>
        <w:rPr>
          <w:b/>
          <w:bCs/>
          <w:iCs/>
          <w:sz w:val="20"/>
          <w:szCs w:val="20"/>
        </w:rPr>
      </w:pPr>
    </w:p>
    <w:p w:rsidR="001B0063" w:rsidRPr="001B0063" w:rsidRDefault="001B0063" w:rsidP="00517C2D">
      <w:pPr>
        <w:jc w:val="center"/>
        <w:rPr>
          <w:b/>
          <w:bCs/>
          <w:iCs/>
          <w:sz w:val="20"/>
          <w:szCs w:val="20"/>
        </w:rPr>
      </w:pPr>
      <w:r w:rsidRPr="001B0063">
        <w:rPr>
          <w:b/>
          <w:bCs/>
          <w:iCs/>
          <w:sz w:val="20"/>
          <w:szCs w:val="20"/>
        </w:rPr>
        <w:t xml:space="preserve">РЕШЕНИЕ № </w:t>
      </w:r>
      <w:r w:rsidRPr="001B0063">
        <w:rPr>
          <w:bCs/>
          <w:iCs/>
          <w:sz w:val="20"/>
          <w:szCs w:val="20"/>
        </w:rPr>
        <w:t>6</w:t>
      </w:r>
    </w:p>
    <w:p w:rsidR="001B0063" w:rsidRPr="001B0063" w:rsidRDefault="001B0063" w:rsidP="00517C2D">
      <w:pPr>
        <w:jc w:val="center"/>
        <w:rPr>
          <w:b/>
          <w:bCs/>
          <w:iCs/>
          <w:sz w:val="20"/>
          <w:szCs w:val="20"/>
        </w:rPr>
      </w:pPr>
      <w:r w:rsidRPr="001B0063">
        <w:rPr>
          <w:b/>
          <w:bCs/>
          <w:iCs/>
          <w:sz w:val="20"/>
          <w:szCs w:val="20"/>
        </w:rPr>
        <w:t>пятьдесят четвертой сессии</w:t>
      </w:r>
    </w:p>
    <w:p w:rsidR="001B0063" w:rsidRPr="001B0063" w:rsidRDefault="001B0063" w:rsidP="00517C2D">
      <w:pPr>
        <w:jc w:val="center"/>
        <w:rPr>
          <w:b/>
          <w:bCs/>
          <w:iCs/>
          <w:sz w:val="20"/>
          <w:szCs w:val="20"/>
        </w:rPr>
      </w:pPr>
    </w:p>
    <w:p w:rsidR="001B0063" w:rsidRPr="001B0063" w:rsidRDefault="001B0063" w:rsidP="00517C2D">
      <w:pPr>
        <w:jc w:val="center"/>
        <w:rPr>
          <w:b/>
          <w:bCs/>
          <w:iCs/>
          <w:sz w:val="20"/>
          <w:szCs w:val="20"/>
        </w:rPr>
      </w:pPr>
      <w:r w:rsidRPr="001B0063">
        <w:rPr>
          <w:bCs/>
          <w:iCs/>
          <w:sz w:val="20"/>
          <w:szCs w:val="20"/>
        </w:rPr>
        <w:t>27.03.2025</w:t>
      </w:r>
      <w:r w:rsidRPr="001B0063">
        <w:rPr>
          <w:b/>
          <w:bCs/>
          <w:iCs/>
          <w:sz w:val="20"/>
          <w:szCs w:val="20"/>
        </w:rPr>
        <w:t xml:space="preserve">                        </w:t>
      </w:r>
      <w:r w:rsidRPr="001B0063">
        <w:rPr>
          <w:bCs/>
          <w:iCs/>
          <w:sz w:val="20"/>
          <w:szCs w:val="20"/>
        </w:rPr>
        <w:t>с. Гжатск</w:t>
      </w:r>
    </w:p>
    <w:p w:rsidR="001B0063" w:rsidRPr="001B0063" w:rsidRDefault="001B0063" w:rsidP="00517C2D">
      <w:pPr>
        <w:jc w:val="center"/>
        <w:rPr>
          <w:bCs/>
          <w:iCs/>
          <w:sz w:val="20"/>
          <w:szCs w:val="20"/>
        </w:rPr>
      </w:pPr>
    </w:p>
    <w:p w:rsidR="001B0063" w:rsidRPr="001B0063" w:rsidRDefault="001B0063" w:rsidP="00517C2D">
      <w:pPr>
        <w:jc w:val="center"/>
        <w:rPr>
          <w:bCs/>
          <w:iCs/>
          <w:sz w:val="20"/>
          <w:szCs w:val="20"/>
        </w:rPr>
      </w:pPr>
    </w:p>
    <w:p w:rsidR="001B0063" w:rsidRPr="001B0063" w:rsidRDefault="001B0063" w:rsidP="00517C2D">
      <w:pPr>
        <w:jc w:val="center"/>
        <w:rPr>
          <w:b/>
          <w:bCs/>
          <w:iCs/>
          <w:sz w:val="20"/>
          <w:szCs w:val="20"/>
        </w:rPr>
      </w:pPr>
      <w:r w:rsidRPr="001B0063">
        <w:rPr>
          <w:b/>
          <w:bCs/>
          <w:iCs/>
          <w:sz w:val="20"/>
          <w:szCs w:val="20"/>
        </w:rPr>
        <w:t xml:space="preserve">Об утверждении Положения </w:t>
      </w:r>
      <w:bookmarkStart w:id="17" w:name="_Hlk77671647"/>
      <w:r w:rsidRPr="001B0063">
        <w:rPr>
          <w:b/>
          <w:bCs/>
          <w:iCs/>
          <w:sz w:val="20"/>
          <w:szCs w:val="20"/>
        </w:rPr>
        <w:t xml:space="preserve">о муниципальном жилищном контроле </w:t>
      </w:r>
      <w:bookmarkStart w:id="18" w:name="_Hlk77686366"/>
      <w:r w:rsidRPr="001B0063">
        <w:rPr>
          <w:b/>
          <w:bCs/>
          <w:iCs/>
          <w:sz w:val="20"/>
          <w:szCs w:val="20"/>
        </w:rPr>
        <w:br/>
        <w:t>в Гжатском сельсовете Куйбышевского района Новосибирской области</w:t>
      </w:r>
      <w:bookmarkEnd w:id="17"/>
      <w:bookmarkEnd w:id="18"/>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517C2D" w:rsidP="001B0063">
      <w:pPr>
        <w:rPr>
          <w:bCs/>
          <w:iCs/>
          <w:sz w:val="20"/>
          <w:szCs w:val="20"/>
        </w:rPr>
      </w:pPr>
      <w:r>
        <w:rPr>
          <w:bCs/>
          <w:iCs/>
          <w:sz w:val="20"/>
          <w:szCs w:val="20"/>
        </w:rPr>
        <w:t xml:space="preserve">       </w:t>
      </w:r>
      <w:r w:rsidR="001B0063" w:rsidRPr="001B0063">
        <w:rPr>
          <w:bCs/>
          <w:iCs/>
          <w:sz w:val="20"/>
          <w:szCs w:val="20"/>
        </w:rPr>
        <w:t xml:space="preserve">В соответствии </w:t>
      </w:r>
      <w:bookmarkStart w:id="19" w:name="_Hlk79501936"/>
      <w:r w:rsidR="001B0063" w:rsidRPr="001B0063">
        <w:rPr>
          <w:bCs/>
          <w:iCs/>
          <w:sz w:val="20"/>
          <w:szCs w:val="20"/>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19"/>
      <w:r w:rsidR="001B0063" w:rsidRPr="001B0063">
        <w:rPr>
          <w:bCs/>
          <w:iCs/>
          <w:sz w:val="20"/>
          <w:szCs w:val="20"/>
        </w:rPr>
        <w:t>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1B0063" w:rsidRPr="001B0063" w:rsidRDefault="001B0063" w:rsidP="001B0063">
      <w:pPr>
        <w:rPr>
          <w:bCs/>
          <w:iCs/>
          <w:sz w:val="20"/>
          <w:szCs w:val="20"/>
        </w:rPr>
      </w:pPr>
      <w:r w:rsidRPr="001B0063">
        <w:rPr>
          <w:bCs/>
          <w:iCs/>
          <w:sz w:val="20"/>
          <w:szCs w:val="20"/>
        </w:rPr>
        <w:t>РЕШИЛ:</w:t>
      </w:r>
    </w:p>
    <w:p w:rsidR="001B0063" w:rsidRPr="001B0063" w:rsidRDefault="001B0063" w:rsidP="001B0063">
      <w:pPr>
        <w:rPr>
          <w:bCs/>
          <w:iCs/>
          <w:sz w:val="20"/>
          <w:szCs w:val="20"/>
        </w:rPr>
      </w:pPr>
      <w:r w:rsidRPr="001B0063">
        <w:rPr>
          <w:bCs/>
          <w:iCs/>
          <w:sz w:val="20"/>
          <w:szCs w:val="20"/>
        </w:rPr>
        <w:t>1. Утвердить прилагаемое Положение о муниципальном жилищном контроле в Гжатском сельсовете Куйбышевского района Новосибирской области.</w:t>
      </w:r>
    </w:p>
    <w:p w:rsidR="001B0063" w:rsidRPr="001B0063" w:rsidRDefault="001B0063" w:rsidP="001B0063">
      <w:pPr>
        <w:rPr>
          <w:bCs/>
          <w:iCs/>
          <w:sz w:val="20"/>
          <w:szCs w:val="20"/>
        </w:rPr>
      </w:pPr>
      <w:r w:rsidRPr="001B0063">
        <w:rPr>
          <w:bCs/>
          <w:iCs/>
          <w:sz w:val="20"/>
          <w:szCs w:val="20"/>
        </w:rPr>
        <w:t xml:space="preserve">2. Решение № 6 от 15.10.2021 года «Об утверждении Положения о муниципальном жилищном контроле в Гжатском сельсовете Куйбышевского района Новосибирской области» </w:t>
      </w:r>
      <w:r w:rsidRPr="001B0063">
        <w:rPr>
          <w:bCs/>
          <w:i/>
          <w:iCs/>
          <w:sz w:val="20"/>
          <w:szCs w:val="20"/>
        </w:rPr>
        <w:t>(с внесенными изменениями решениями № 7 от 26.04.2022 года, №8 от 19.08.2022 года, №5 от 25.10.2023 года, №5 от 25.03.2024 года, №5 от 15.08.2024 года,</w:t>
      </w:r>
      <w:r w:rsidRPr="001B0063">
        <w:rPr>
          <w:bCs/>
          <w:iCs/>
          <w:sz w:val="20"/>
          <w:szCs w:val="20"/>
        </w:rPr>
        <w:t xml:space="preserve"> </w:t>
      </w:r>
      <w:r w:rsidRPr="001B0063">
        <w:rPr>
          <w:bCs/>
          <w:i/>
          <w:iCs/>
          <w:sz w:val="20"/>
          <w:szCs w:val="20"/>
        </w:rPr>
        <w:t xml:space="preserve">№6 от 12.11.2024 года), </w:t>
      </w:r>
      <w:r w:rsidRPr="001B0063">
        <w:rPr>
          <w:bCs/>
          <w:iCs/>
          <w:sz w:val="20"/>
          <w:szCs w:val="20"/>
        </w:rPr>
        <w:t>признать утратившим силу.</w:t>
      </w:r>
    </w:p>
    <w:p w:rsidR="001B0063" w:rsidRPr="001B0063" w:rsidRDefault="001B0063" w:rsidP="001B0063">
      <w:pPr>
        <w:rPr>
          <w:bCs/>
          <w:iCs/>
          <w:sz w:val="20"/>
          <w:szCs w:val="20"/>
        </w:rPr>
      </w:pPr>
      <w:r w:rsidRPr="001B0063">
        <w:rPr>
          <w:bCs/>
          <w:iCs/>
          <w:sz w:val="20"/>
          <w:szCs w:val="20"/>
        </w:rPr>
        <w:t>3. Опубликовать настоящее решение в периодическом печатном издании органов местного самоуправления «Гжатский вестник»</w:t>
      </w:r>
      <w:r w:rsidRPr="001B0063">
        <w:rPr>
          <w:bCs/>
          <w:i/>
          <w:iCs/>
          <w:sz w:val="20"/>
          <w:szCs w:val="20"/>
        </w:rPr>
        <w:t xml:space="preserve"> </w:t>
      </w:r>
      <w:r w:rsidRPr="001B0063">
        <w:rPr>
          <w:bCs/>
          <w:iCs/>
          <w:sz w:val="20"/>
          <w:szCs w:val="20"/>
        </w:rPr>
        <w:t>и на официальном сайте администрации Гжатского сельсовета Куйбышевского района Новосибирской области.</w:t>
      </w:r>
    </w:p>
    <w:p w:rsidR="001B0063" w:rsidRPr="001B0063" w:rsidRDefault="001B0063" w:rsidP="001B0063">
      <w:pPr>
        <w:rPr>
          <w:bCs/>
          <w:iCs/>
          <w:sz w:val="20"/>
          <w:szCs w:val="20"/>
        </w:rPr>
      </w:pPr>
      <w:r w:rsidRPr="001B0063">
        <w:rPr>
          <w:bCs/>
          <w:iCs/>
          <w:sz w:val="20"/>
          <w:szCs w:val="20"/>
        </w:rPr>
        <w:t xml:space="preserve">4. Настоящее решение вступает в силу со дня его официального опубликования. </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Председатель Совета депутатов</w:t>
      </w:r>
    </w:p>
    <w:p w:rsidR="001B0063" w:rsidRPr="001B0063" w:rsidRDefault="001B0063" w:rsidP="001B0063">
      <w:pPr>
        <w:rPr>
          <w:bCs/>
          <w:iCs/>
          <w:sz w:val="20"/>
          <w:szCs w:val="20"/>
        </w:rPr>
      </w:pPr>
      <w:r w:rsidRPr="001B0063">
        <w:rPr>
          <w:bCs/>
          <w:iCs/>
          <w:sz w:val="20"/>
          <w:szCs w:val="20"/>
        </w:rPr>
        <w:lastRenderedPageBreak/>
        <w:t>Гжатского сельсовета</w:t>
      </w:r>
    </w:p>
    <w:p w:rsidR="001B0063" w:rsidRPr="001B0063" w:rsidRDefault="001B0063" w:rsidP="001B0063">
      <w:pPr>
        <w:rPr>
          <w:bCs/>
          <w:iCs/>
          <w:sz w:val="20"/>
          <w:szCs w:val="20"/>
        </w:rPr>
      </w:pPr>
      <w:r w:rsidRPr="001B0063">
        <w:rPr>
          <w:bCs/>
          <w:iCs/>
          <w:sz w:val="20"/>
          <w:szCs w:val="20"/>
        </w:rPr>
        <w:t xml:space="preserve">Куйбышевского района </w:t>
      </w:r>
    </w:p>
    <w:p w:rsidR="001B0063" w:rsidRPr="001B0063" w:rsidRDefault="001B0063" w:rsidP="001B0063">
      <w:pPr>
        <w:rPr>
          <w:bCs/>
          <w:iCs/>
          <w:sz w:val="20"/>
          <w:szCs w:val="20"/>
        </w:rPr>
      </w:pPr>
      <w:r w:rsidRPr="001B0063">
        <w:rPr>
          <w:bCs/>
          <w:iCs/>
          <w:sz w:val="20"/>
          <w:szCs w:val="20"/>
        </w:rPr>
        <w:t>Новосибирской области</w:t>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t xml:space="preserve"> И.А. Рудова</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Глава Гжатского сельсовета</w:t>
      </w:r>
    </w:p>
    <w:p w:rsidR="001B0063" w:rsidRPr="001B0063" w:rsidRDefault="001B0063" w:rsidP="001B0063">
      <w:pPr>
        <w:rPr>
          <w:bCs/>
          <w:iCs/>
          <w:sz w:val="20"/>
          <w:szCs w:val="20"/>
        </w:rPr>
      </w:pPr>
      <w:r w:rsidRPr="001B0063">
        <w:rPr>
          <w:bCs/>
          <w:iCs/>
          <w:sz w:val="20"/>
          <w:szCs w:val="20"/>
        </w:rPr>
        <w:t xml:space="preserve">Куйбышевского района </w:t>
      </w:r>
    </w:p>
    <w:p w:rsidR="001B0063" w:rsidRPr="001B0063" w:rsidRDefault="001B0063" w:rsidP="001B0063">
      <w:pPr>
        <w:rPr>
          <w:bCs/>
          <w:iCs/>
          <w:sz w:val="20"/>
          <w:szCs w:val="20"/>
        </w:rPr>
      </w:pPr>
      <w:r w:rsidRPr="001B0063">
        <w:rPr>
          <w:bCs/>
          <w:iCs/>
          <w:sz w:val="20"/>
          <w:szCs w:val="20"/>
        </w:rPr>
        <w:t>Новосибирской области</w:t>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t xml:space="preserve"> С.В. Шипайло</w:t>
      </w: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517C2D">
      <w:pPr>
        <w:jc w:val="right"/>
        <w:rPr>
          <w:bCs/>
          <w:iCs/>
          <w:sz w:val="20"/>
          <w:szCs w:val="20"/>
        </w:rPr>
      </w:pPr>
      <w:r w:rsidRPr="001B0063">
        <w:rPr>
          <w:bCs/>
          <w:iCs/>
          <w:sz w:val="20"/>
          <w:szCs w:val="20"/>
        </w:rPr>
        <w:t>УТВЕРЖДЕНО</w:t>
      </w:r>
    </w:p>
    <w:p w:rsidR="00517C2D" w:rsidRDefault="001B0063" w:rsidP="00517C2D">
      <w:pPr>
        <w:jc w:val="right"/>
        <w:rPr>
          <w:bCs/>
          <w:iCs/>
          <w:sz w:val="20"/>
          <w:szCs w:val="20"/>
        </w:rPr>
      </w:pPr>
      <w:r w:rsidRPr="001B0063">
        <w:rPr>
          <w:bCs/>
          <w:iCs/>
          <w:sz w:val="20"/>
          <w:szCs w:val="20"/>
        </w:rPr>
        <w:t>решением Совета</w:t>
      </w:r>
      <w:r w:rsidRPr="001B0063">
        <w:rPr>
          <w:b/>
          <w:bCs/>
          <w:iCs/>
          <w:sz w:val="20"/>
          <w:szCs w:val="20"/>
        </w:rPr>
        <w:t xml:space="preserve"> </w:t>
      </w:r>
      <w:r w:rsidRPr="001B0063">
        <w:rPr>
          <w:bCs/>
          <w:iCs/>
          <w:sz w:val="20"/>
          <w:szCs w:val="20"/>
        </w:rPr>
        <w:t xml:space="preserve">депутатов Гжатского сельсовета </w:t>
      </w:r>
    </w:p>
    <w:p w:rsidR="001B0063" w:rsidRPr="001B0063" w:rsidRDefault="001B0063" w:rsidP="00517C2D">
      <w:pPr>
        <w:jc w:val="right"/>
        <w:rPr>
          <w:bCs/>
          <w:iCs/>
          <w:sz w:val="20"/>
          <w:szCs w:val="20"/>
        </w:rPr>
      </w:pPr>
      <w:r w:rsidRPr="001B0063">
        <w:rPr>
          <w:bCs/>
          <w:iCs/>
          <w:sz w:val="20"/>
          <w:szCs w:val="20"/>
        </w:rPr>
        <w:t>Куйбышевского района Новосибирской области</w:t>
      </w:r>
    </w:p>
    <w:p w:rsidR="001B0063" w:rsidRPr="001B0063" w:rsidRDefault="001B0063" w:rsidP="00517C2D">
      <w:pPr>
        <w:jc w:val="right"/>
        <w:rPr>
          <w:bCs/>
          <w:iCs/>
          <w:sz w:val="20"/>
          <w:szCs w:val="20"/>
        </w:rPr>
      </w:pPr>
      <w:r w:rsidRPr="001B0063">
        <w:rPr>
          <w:bCs/>
          <w:iCs/>
          <w:sz w:val="20"/>
          <w:szCs w:val="20"/>
        </w:rPr>
        <w:t>от 27.03.2025 № 6</w:t>
      </w:r>
    </w:p>
    <w:p w:rsidR="001B0063" w:rsidRPr="001B0063" w:rsidRDefault="001B0063" w:rsidP="00517C2D">
      <w:pPr>
        <w:jc w:val="right"/>
        <w:rPr>
          <w:b/>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517C2D">
      <w:pPr>
        <w:jc w:val="center"/>
        <w:rPr>
          <w:b/>
          <w:bCs/>
          <w:iCs/>
          <w:sz w:val="20"/>
          <w:szCs w:val="20"/>
        </w:rPr>
      </w:pPr>
      <w:r w:rsidRPr="001B0063">
        <w:rPr>
          <w:b/>
          <w:bCs/>
          <w:iCs/>
          <w:sz w:val="20"/>
          <w:szCs w:val="20"/>
        </w:rPr>
        <w:t xml:space="preserve">Положение о муниципальном жилищном контроле </w:t>
      </w:r>
      <w:r w:rsidRPr="001B0063">
        <w:rPr>
          <w:b/>
          <w:bCs/>
          <w:iCs/>
          <w:sz w:val="20"/>
          <w:szCs w:val="20"/>
        </w:rPr>
        <w:br/>
        <w:t>в Гжатском сельсовете Куйбышевского района Новосибирской области</w:t>
      </w:r>
    </w:p>
    <w:p w:rsidR="001B0063" w:rsidRPr="001B0063" w:rsidRDefault="001B0063" w:rsidP="001B0063">
      <w:pPr>
        <w:rPr>
          <w:bCs/>
          <w:i/>
          <w:iCs/>
          <w:sz w:val="20"/>
          <w:szCs w:val="20"/>
        </w:rPr>
      </w:pPr>
    </w:p>
    <w:p w:rsidR="001B0063" w:rsidRPr="001B0063" w:rsidRDefault="001B0063" w:rsidP="00133C9C">
      <w:pPr>
        <w:numPr>
          <w:ilvl w:val="0"/>
          <w:numId w:val="14"/>
        </w:numPr>
        <w:rPr>
          <w:b/>
          <w:bCs/>
          <w:iCs/>
          <w:sz w:val="20"/>
          <w:szCs w:val="20"/>
        </w:rPr>
      </w:pPr>
      <w:r w:rsidRPr="001B0063">
        <w:rPr>
          <w:b/>
          <w:bCs/>
          <w:iCs/>
          <w:sz w:val="20"/>
          <w:szCs w:val="20"/>
        </w:rPr>
        <w:t>Общие положения</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1.1. Настоящее Положение устанавливает порядок осуществления муниципального жилищного контроля в Гжатском сельсовете Куйбышевского района Новосибирской области (далее – муниципальный жилищный контроль).</w:t>
      </w:r>
    </w:p>
    <w:p w:rsidR="001B0063" w:rsidRPr="001B0063" w:rsidRDefault="001B0063" w:rsidP="001B0063">
      <w:pPr>
        <w:rPr>
          <w:bCs/>
          <w:iCs/>
          <w:sz w:val="20"/>
          <w:szCs w:val="20"/>
        </w:rPr>
      </w:pPr>
      <w:r w:rsidRPr="001B0063">
        <w:rPr>
          <w:bCs/>
          <w:iCs/>
          <w:sz w:val="20"/>
          <w:szCs w:val="2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B0063" w:rsidRPr="001B0063" w:rsidRDefault="001B0063" w:rsidP="001B0063">
      <w:pPr>
        <w:rPr>
          <w:bCs/>
          <w:iCs/>
          <w:sz w:val="20"/>
          <w:szCs w:val="20"/>
        </w:rPr>
      </w:pPr>
      <w:proofErr w:type="gramStart"/>
      <w:r w:rsidRPr="001B0063">
        <w:rPr>
          <w:bCs/>
          <w:iCs/>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B0063" w:rsidRPr="001B0063" w:rsidRDefault="001B0063" w:rsidP="001B0063">
      <w:pPr>
        <w:rPr>
          <w:bCs/>
          <w:iCs/>
          <w:sz w:val="20"/>
          <w:szCs w:val="20"/>
        </w:rPr>
      </w:pPr>
      <w:r w:rsidRPr="001B0063">
        <w:rPr>
          <w:bCs/>
          <w:iCs/>
          <w:sz w:val="20"/>
          <w:szCs w:val="20"/>
        </w:rPr>
        <w:t>2) требований к формированию фондов капитального ремонта;</w:t>
      </w:r>
    </w:p>
    <w:p w:rsidR="001B0063" w:rsidRPr="001B0063" w:rsidRDefault="001B0063" w:rsidP="001B0063">
      <w:pPr>
        <w:rPr>
          <w:bCs/>
          <w:iCs/>
          <w:sz w:val="20"/>
          <w:szCs w:val="20"/>
        </w:rPr>
      </w:pPr>
      <w:r w:rsidRPr="001B0063">
        <w:rPr>
          <w:bCs/>
          <w:iCs/>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B0063" w:rsidRPr="001B0063" w:rsidRDefault="001B0063" w:rsidP="001B0063">
      <w:pPr>
        <w:rPr>
          <w:bCs/>
          <w:iCs/>
          <w:sz w:val="20"/>
          <w:szCs w:val="20"/>
        </w:rPr>
      </w:pPr>
      <w:r w:rsidRPr="001B0063">
        <w:rPr>
          <w:bCs/>
          <w:iCs/>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1B0063" w:rsidRPr="001B0063" w:rsidRDefault="001B0063" w:rsidP="001B0063">
      <w:pPr>
        <w:rPr>
          <w:bCs/>
          <w:iCs/>
          <w:sz w:val="20"/>
          <w:szCs w:val="20"/>
        </w:rPr>
      </w:pPr>
      <w:r w:rsidRPr="001B0063">
        <w:rPr>
          <w:bCs/>
          <w:iCs/>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0063" w:rsidRPr="001B0063" w:rsidRDefault="001B0063" w:rsidP="001B0063">
      <w:pPr>
        <w:rPr>
          <w:bCs/>
          <w:iCs/>
          <w:sz w:val="20"/>
          <w:szCs w:val="20"/>
        </w:rPr>
      </w:pPr>
      <w:r w:rsidRPr="001B0063">
        <w:rPr>
          <w:bCs/>
          <w:iCs/>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1B0063" w:rsidRPr="001B0063" w:rsidRDefault="001B0063" w:rsidP="001B0063">
      <w:pPr>
        <w:rPr>
          <w:bCs/>
          <w:iCs/>
          <w:sz w:val="20"/>
          <w:szCs w:val="20"/>
        </w:rPr>
      </w:pPr>
      <w:r w:rsidRPr="001B0063">
        <w:rPr>
          <w:bCs/>
          <w:iCs/>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B0063" w:rsidRPr="001B0063" w:rsidRDefault="001B0063" w:rsidP="001B0063">
      <w:pPr>
        <w:rPr>
          <w:bCs/>
          <w:iCs/>
          <w:sz w:val="20"/>
          <w:szCs w:val="20"/>
        </w:rPr>
      </w:pPr>
      <w:r w:rsidRPr="001B0063">
        <w:rPr>
          <w:bCs/>
          <w:iCs/>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B0063" w:rsidRPr="001B0063" w:rsidRDefault="001B0063" w:rsidP="001B0063">
      <w:pPr>
        <w:rPr>
          <w:bCs/>
          <w:iCs/>
          <w:sz w:val="20"/>
          <w:szCs w:val="20"/>
        </w:rPr>
      </w:pPr>
      <w:r w:rsidRPr="001B0063">
        <w:rPr>
          <w:bCs/>
          <w:iCs/>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B0063" w:rsidRPr="001B0063" w:rsidRDefault="001B0063" w:rsidP="001B0063">
      <w:pPr>
        <w:rPr>
          <w:bCs/>
          <w:iCs/>
          <w:sz w:val="20"/>
          <w:szCs w:val="20"/>
        </w:rPr>
      </w:pPr>
      <w:r w:rsidRPr="001B0063">
        <w:rPr>
          <w:bCs/>
          <w:iCs/>
          <w:sz w:val="20"/>
          <w:szCs w:val="20"/>
        </w:rPr>
        <w:t>10) требований к обеспечению доступности для инвалидов помещений в многоквартирных домах;</w:t>
      </w:r>
    </w:p>
    <w:p w:rsidR="001B0063" w:rsidRPr="001B0063" w:rsidRDefault="001B0063" w:rsidP="001B0063">
      <w:pPr>
        <w:rPr>
          <w:bCs/>
          <w:iCs/>
          <w:sz w:val="20"/>
          <w:szCs w:val="20"/>
        </w:rPr>
      </w:pPr>
      <w:r w:rsidRPr="001B0063">
        <w:rPr>
          <w:bCs/>
          <w:iCs/>
          <w:sz w:val="20"/>
          <w:szCs w:val="20"/>
        </w:rPr>
        <w:t>11) требований к предоставлению жилых помещений в наемных домах социального использования.</w:t>
      </w:r>
    </w:p>
    <w:p w:rsidR="001B0063" w:rsidRPr="001B0063" w:rsidRDefault="001B0063" w:rsidP="001B0063">
      <w:pPr>
        <w:rPr>
          <w:bCs/>
          <w:iCs/>
          <w:sz w:val="20"/>
          <w:szCs w:val="20"/>
        </w:rPr>
      </w:pPr>
      <w:r w:rsidRPr="001B0063">
        <w:rPr>
          <w:bCs/>
          <w:iCs/>
          <w:sz w:val="20"/>
          <w:szCs w:val="20"/>
        </w:rPr>
        <w:t>1.3. Муниципальный жилищный контроль осуществляется администрацией Гжатского сельсовета Куйбышевского района Новосибирской (далее – администрация).</w:t>
      </w:r>
    </w:p>
    <w:p w:rsidR="001B0063" w:rsidRPr="001B0063" w:rsidRDefault="001B0063" w:rsidP="001B0063">
      <w:pPr>
        <w:rPr>
          <w:bCs/>
          <w:iCs/>
          <w:sz w:val="20"/>
          <w:szCs w:val="20"/>
        </w:rPr>
      </w:pPr>
      <w:r w:rsidRPr="001B0063">
        <w:rPr>
          <w:bCs/>
          <w:iCs/>
          <w:sz w:val="20"/>
          <w:szCs w:val="20"/>
        </w:rPr>
        <w:t>1.4. Должностными лицами администрации, уполномоченными осуществлять муниципальный жилищный контроль, являются специалисты администрации Гжатского сельсовета Куйбышевского района Новосибирской области, назначенные решением главы администрации Гжатского сельсовета Куйбышевского района Новосибирской области (далее также – должностные лица, уполномоченные осуществлять контроль)</w:t>
      </w:r>
      <w:r w:rsidRPr="001B0063">
        <w:rPr>
          <w:bCs/>
          <w:i/>
          <w:iCs/>
          <w:sz w:val="20"/>
          <w:szCs w:val="20"/>
        </w:rPr>
        <w:t>.</w:t>
      </w:r>
      <w:r w:rsidRPr="001B0063">
        <w:rPr>
          <w:bCs/>
          <w:iCs/>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B0063" w:rsidRPr="001B0063" w:rsidRDefault="001B0063" w:rsidP="001B0063">
      <w:pPr>
        <w:rPr>
          <w:bCs/>
          <w:iCs/>
          <w:sz w:val="20"/>
          <w:szCs w:val="20"/>
        </w:rPr>
      </w:pPr>
      <w:r w:rsidRPr="001B0063">
        <w:rPr>
          <w:bCs/>
          <w:iCs/>
          <w:sz w:val="20"/>
          <w:szCs w:val="20"/>
        </w:rPr>
        <w:lastRenderedPageBreak/>
        <w:t xml:space="preserve">Должностные лица, уполномоченные осуществлять муниципальный жилищный контроль, при </w:t>
      </w:r>
      <w:proofErr w:type="gramStart"/>
      <w:r w:rsidRPr="001B0063">
        <w:rPr>
          <w:bCs/>
          <w:iCs/>
          <w:sz w:val="20"/>
          <w:szCs w:val="20"/>
        </w:rPr>
        <w:t>осуществлении</w:t>
      </w:r>
      <w:proofErr w:type="gramEnd"/>
      <w:r w:rsidRPr="001B0063">
        <w:rPr>
          <w:bCs/>
          <w:iCs/>
          <w:sz w:val="20"/>
          <w:szCs w:val="20"/>
        </w:rPr>
        <w:t xml:space="preserve">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B0063" w:rsidRPr="001B0063" w:rsidRDefault="001B0063" w:rsidP="001B0063">
      <w:pPr>
        <w:rPr>
          <w:bCs/>
          <w:iCs/>
          <w:sz w:val="20"/>
          <w:szCs w:val="20"/>
        </w:rPr>
      </w:pPr>
      <w:r w:rsidRPr="001B0063">
        <w:rPr>
          <w:bCs/>
          <w:iCs/>
          <w:sz w:val="20"/>
          <w:szCs w:val="2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B0063">
        <w:rPr>
          <w:bCs/>
          <w:iCs/>
          <w:sz w:val="20"/>
          <w:szCs w:val="20"/>
          <w:u w:val="single"/>
        </w:rPr>
        <w:t>закона</w:t>
      </w:r>
      <w:r w:rsidRPr="001B0063">
        <w:rPr>
          <w:bCs/>
          <w:iCs/>
          <w:sz w:val="20"/>
          <w:szCs w:val="2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B0063">
        <w:rPr>
          <w:bCs/>
          <w:iCs/>
          <w:sz w:val="20"/>
          <w:szCs w:val="20"/>
          <w:u w:val="single"/>
        </w:rPr>
        <w:t>закона</w:t>
      </w:r>
      <w:r w:rsidRPr="001B0063">
        <w:rPr>
          <w:bCs/>
          <w:iCs/>
          <w:sz w:val="20"/>
          <w:szCs w:val="20"/>
        </w:rPr>
        <w:t xml:space="preserve"> от 06.10.2003 № 131-ФЗ «Об общих принципах организации местного самоуправления в Российской Федерации».</w:t>
      </w:r>
    </w:p>
    <w:p w:rsidR="001B0063" w:rsidRPr="001B0063" w:rsidRDefault="001B0063" w:rsidP="001B0063">
      <w:pPr>
        <w:rPr>
          <w:bCs/>
          <w:iCs/>
          <w:sz w:val="20"/>
          <w:szCs w:val="20"/>
        </w:rPr>
      </w:pPr>
      <w:r w:rsidRPr="001B0063">
        <w:rPr>
          <w:bCs/>
          <w:iCs/>
          <w:sz w:val="20"/>
          <w:szCs w:val="20"/>
        </w:rPr>
        <w:t>1.6. Объектами муниципального жилищного контроля являются:</w:t>
      </w:r>
    </w:p>
    <w:p w:rsidR="001B0063" w:rsidRPr="001B0063" w:rsidRDefault="001B0063" w:rsidP="001B0063">
      <w:pPr>
        <w:rPr>
          <w:bCs/>
          <w:iCs/>
          <w:sz w:val="20"/>
          <w:szCs w:val="20"/>
        </w:rPr>
      </w:pPr>
      <w:r w:rsidRPr="001B0063">
        <w:rPr>
          <w:bCs/>
          <w:iCs/>
          <w:sz w:val="20"/>
          <w:szCs w:val="20"/>
        </w:rPr>
        <w:t xml:space="preserve">1) деятельность, действия (бездействие) контролируемых лиц, в рамках которых должны соблюдаться обязательные требования, </w:t>
      </w:r>
      <w:bookmarkStart w:id="20" w:name="_Hlk77763353"/>
      <w:bookmarkStart w:id="21" w:name="_Hlk77763765"/>
      <w:r w:rsidRPr="001B0063">
        <w:rPr>
          <w:bCs/>
          <w:iCs/>
          <w:sz w:val="20"/>
          <w:szCs w:val="2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0"/>
      <w:r w:rsidRPr="001B0063">
        <w:rPr>
          <w:bCs/>
          <w:iCs/>
          <w:sz w:val="20"/>
          <w:szCs w:val="20"/>
        </w:rPr>
        <w:t>;</w:t>
      </w:r>
      <w:bookmarkEnd w:id="21"/>
    </w:p>
    <w:p w:rsidR="001B0063" w:rsidRPr="001B0063" w:rsidRDefault="001B0063" w:rsidP="001B0063">
      <w:pPr>
        <w:rPr>
          <w:bCs/>
          <w:iCs/>
          <w:sz w:val="20"/>
          <w:szCs w:val="20"/>
        </w:rPr>
      </w:pPr>
      <w:r w:rsidRPr="001B0063">
        <w:rPr>
          <w:bCs/>
          <w:iCs/>
          <w:sz w:val="20"/>
          <w:szCs w:val="2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B0063" w:rsidRPr="001B0063" w:rsidRDefault="001B0063" w:rsidP="001B0063">
      <w:pPr>
        <w:rPr>
          <w:bCs/>
          <w:iCs/>
          <w:sz w:val="20"/>
          <w:szCs w:val="20"/>
        </w:rPr>
      </w:pPr>
      <w:r w:rsidRPr="001B0063">
        <w:rPr>
          <w:bCs/>
          <w:iCs/>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B0063" w:rsidRPr="001B0063" w:rsidRDefault="001B0063" w:rsidP="001B0063">
      <w:pPr>
        <w:rPr>
          <w:bCs/>
          <w:iCs/>
          <w:sz w:val="20"/>
          <w:szCs w:val="20"/>
        </w:rPr>
      </w:pPr>
      <w:r w:rsidRPr="001B0063">
        <w:rPr>
          <w:bCs/>
          <w:iCs/>
          <w:sz w:val="20"/>
          <w:szCs w:val="2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B0063" w:rsidRPr="001B0063" w:rsidRDefault="001B0063" w:rsidP="001B0063">
      <w:pPr>
        <w:rPr>
          <w:bCs/>
          <w:iCs/>
          <w:sz w:val="20"/>
          <w:szCs w:val="20"/>
        </w:rPr>
      </w:pPr>
      <w:r w:rsidRPr="001B0063">
        <w:rPr>
          <w:bCs/>
          <w:iCs/>
          <w:sz w:val="20"/>
          <w:szCs w:val="20"/>
        </w:rPr>
        <w:t xml:space="preserve">1.8. При осуществлении муниципального жилищного контроля применяется система оценки и управления рисками. </w:t>
      </w:r>
    </w:p>
    <w:p w:rsidR="001B0063" w:rsidRPr="001B0063" w:rsidRDefault="001B0063" w:rsidP="001B0063">
      <w:pPr>
        <w:rPr>
          <w:bCs/>
          <w:iCs/>
          <w:sz w:val="20"/>
          <w:szCs w:val="20"/>
        </w:rPr>
      </w:pPr>
      <w:r w:rsidRPr="001B0063">
        <w:rPr>
          <w:bCs/>
          <w:iCs/>
          <w:sz w:val="20"/>
          <w:szCs w:val="2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Cs/>
          <w:iCs/>
          <w:sz w:val="20"/>
          <w:szCs w:val="20"/>
        </w:rPr>
        <w:t>2</w:t>
      </w:r>
      <w:r w:rsidRPr="001B0063">
        <w:rPr>
          <w:b/>
          <w:bCs/>
          <w:iCs/>
          <w:sz w:val="20"/>
          <w:szCs w:val="20"/>
        </w:rPr>
        <w:t>. Профилактика рисков причинения вреда (ущерба) охраняемым законом ценностям</w:t>
      </w:r>
    </w:p>
    <w:p w:rsidR="001B0063" w:rsidRPr="001B0063" w:rsidRDefault="001B0063" w:rsidP="001B0063">
      <w:pPr>
        <w:rPr>
          <w:b/>
          <w:bCs/>
          <w:iCs/>
          <w:sz w:val="20"/>
          <w:szCs w:val="20"/>
        </w:rPr>
      </w:pPr>
    </w:p>
    <w:p w:rsidR="001B0063" w:rsidRPr="001B0063" w:rsidRDefault="001B0063" w:rsidP="001B0063">
      <w:pPr>
        <w:rPr>
          <w:bCs/>
          <w:iCs/>
          <w:sz w:val="20"/>
          <w:szCs w:val="20"/>
        </w:rPr>
      </w:pPr>
      <w:r w:rsidRPr="001B0063">
        <w:rPr>
          <w:bCs/>
          <w:iCs/>
          <w:sz w:val="20"/>
          <w:szCs w:val="20"/>
        </w:rPr>
        <w:t xml:space="preserve">2.1. Администрация осуществляет муниципальный жилищный </w:t>
      </w:r>
      <w:proofErr w:type="gramStart"/>
      <w:r w:rsidRPr="001B0063">
        <w:rPr>
          <w:bCs/>
          <w:iCs/>
          <w:sz w:val="20"/>
          <w:szCs w:val="20"/>
        </w:rPr>
        <w:t>контроль</w:t>
      </w:r>
      <w:proofErr w:type="gramEnd"/>
      <w:r w:rsidRPr="001B0063">
        <w:rPr>
          <w:bCs/>
          <w:iCs/>
          <w:sz w:val="20"/>
          <w:szCs w:val="20"/>
        </w:rPr>
        <w:t xml:space="preserve"> в том числе посредством проведения профилактических мероприятий.</w:t>
      </w:r>
    </w:p>
    <w:p w:rsidR="001B0063" w:rsidRPr="001B0063" w:rsidRDefault="001B0063" w:rsidP="001B0063">
      <w:pPr>
        <w:rPr>
          <w:bCs/>
          <w:iCs/>
          <w:sz w:val="20"/>
          <w:szCs w:val="20"/>
        </w:rPr>
      </w:pPr>
      <w:r w:rsidRPr="001B0063">
        <w:rPr>
          <w:bCs/>
          <w:iCs/>
          <w:sz w:val="20"/>
          <w:szCs w:val="20"/>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proofErr w:type="gramStart"/>
      <w:r w:rsidRPr="001B0063">
        <w:rPr>
          <w:bCs/>
          <w:iCs/>
          <w:sz w:val="20"/>
          <w:szCs w:val="20"/>
        </w:rPr>
        <w:t>контролируемыми</w:t>
      </w:r>
      <w:proofErr w:type="gramEnd"/>
      <w:r w:rsidRPr="001B0063">
        <w:rPr>
          <w:bCs/>
          <w:iCs/>
          <w:sz w:val="20"/>
          <w:szCs w:val="20"/>
        </w:rPr>
        <w:t xml:space="preserve">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0063" w:rsidRPr="001B0063" w:rsidRDefault="001B0063" w:rsidP="001B0063">
      <w:pPr>
        <w:rPr>
          <w:bCs/>
          <w:iCs/>
          <w:sz w:val="20"/>
          <w:szCs w:val="20"/>
        </w:rPr>
      </w:pPr>
      <w:r w:rsidRPr="001B0063">
        <w:rPr>
          <w:bCs/>
          <w:iCs/>
          <w:sz w:val="20"/>
          <w:szCs w:val="2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B0063" w:rsidRPr="001B0063" w:rsidRDefault="001B0063" w:rsidP="001B0063">
      <w:pPr>
        <w:rPr>
          <w:bCs/>
          <w:iCs/>
          <w:sz w:val="20"/>
          <w:szCs w:val="20"/>
        </w:rPr>
      </w:pPr>
      <w:r w:rsidRPr="001B0063">
        <w:rPr>
          <w:bCs/>
          <w:iCs/>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B0063" w:rsidRPr="001B0063" w:rsidRDefault="001B0063" w:rsidP="001B0063">
      <w:pPr>
        <w:rPr>
          <w:bCs/>
          <w:iCs/>
          <w:sz w:val="20"/>
          <w:szCs w:val="20"/>
        </w:rPr>
      </w:pPr>
      <w:proofErr w:type="gramStart"/>
      <w:r w:rsidRPr="001B0063">
        <w:rPr>
          <w:bCs/>
          <w:iCs/>
          <w:sz w:val="20"/>
          <w:szCs w:val="2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Гжатского сельсовета Куйбышевского района Новосибирской области, для принятия решения о проведении контрольных мероприятий, либо принимает меры, предусмотренные</w:t>
      </w:r>
      <w:proofErr w:type="gramEnd"/>
      <w:r w:rsidRPr="001B0063">
        <w:rPr>
          <w:bCs/>
          <w:iCs/>
          <w:sz w:val="20"/>
          <w:szCs w:val="20"/>
        </w:rPr>
        <w:t xml:space="preserve"> Федеральным законом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2.5. При осуществлении администрацией муниципального жилищного контроля могут проводиться следующие виды профилактических мероприятий:</w:t>
      </w:r>
    </w:p>
    <w:p w:rsidR="001B0063" w:rsidRPr="001B0063" w:rsidRDefault="001B0063" w:rsidP="001B0063">
      <w:pPr>
        <w:rPr>
          <w:bCs/>
          <w:iCs/>
          <w:sz w:val="20"/>
          <w:szCs w:val="20"/>
        </w:rPr>
      </w:pPr>
      <w:r w:rsidRPr="001B0063">
        <w:rPr>
          <w:bCs/>
          <w:iCs/>
          <w:sz w:val="20"/>
          <w:szCs w:val="20"/>
        </w:rPr>
        <w:t>1) информирование;</w:t>
      </w:r>
    </w:p>
    <w:p w:rsidR="001B0063" w:rsidRPr="001B0063" w:rsidRDefault="001B0063" w:rsidP="001B0063">
      <w:pPr>
        <w:rPr>
          <w:bCs/>
          <w:iCs/>
          <w:sz w:val="20"/>
          <w:szCs w:val="20"/>
        </w:rPr>
      </w:pPr>
      <w:r w:rsidRPr="001B0063">
        <w:rPr>
          <w:bCs/>
          <w:iCs/>
          <w:sz w:val="20"/>
          <w:szCs w:val="20"/>
        </w:rPr>
        <w:t>2) обобщение правоприменительной практики;</w:t>
      </w:r>
    </w:p>
    <w:p w:rsidR="001B0063" w:rsidRPr="001B0063" w:rsidRDefault="001B0063" w:rsidP="001B0063">
      <w:pPr>
        <w:rPr>
          <w:bCs/>
          <w:iCs/>
          <w:sz w:val="20"/>
          <w:szCs w:val="20"/>
        </w:rPr>
      </w:pPr>
      <w:r w:rsidRPr="001B0063">
        <w:rPr>
          <w:bCs/>
          <w:iCs/>
          <w:sz w:val="20"/>
          <w:szCs w:val="20"/>
        </w:rPr>
        <w:t>3) объявление предостережений;</w:t>
      </w:r>
    </w:p>
    <w:p w:rsidR="001B0063" w:rsidRPr="001B0063" w:rsidRDefault="001B0063" w:rsidP="001B0063">
      <w:pPr>
        <w:rPr>
          <w:bCs/>
          <w:iCs/>
          <w:sz w:val="20"/>
          <w:szCs w:val="20"/>
        </w:rPr>
      </w:pPr>
      <w:r w:rsidRPr="001B0063">
        <w:rPr>
          <w:bCs/>
          <w:iCs/>
          <w:sz w:val="20"/>
          <w:szCs w:val="20"/>
        </w:rPr>
        <w:t>4) консультирование;</w:t>
      </w:r>
    </w:p>
    <w:p w:rsidR="001B0063" w:rsidRPr="001B0063" w:rsidRDefault="001B0063" w:rsidP="001B0063">
      <w:pPr>
        <w:rPr>
          <w:bCs/>
          <w:iCs/>
          <w:sz w:val="20"/>
          <w:szCs w:val="20"/>
        </w:rPr>
      </w:pPr>
      <w:r w:rsidRPr="001B0063">
        <w:rPr>
          <w:bCs/>
          <w:iCs/>
          <w:sz w:val="20"/>
          <w:szCs w:val="20"/>
        </w:rPr>
        <w:t>5) профилактический визит.</w:t>
      </w:r>
    </w:p>
    <w:p w:rsidR="001B0063" w:rsidRPr="001B0063" w:rsidRDefault="001B0063" w:rsidP="001B0063">
      <w:pPr>
        <w:rPr>
          <w:bCs/>
          <w:iCs/>
          <w:sz w:val="20"/>
          <w:szCs w:val="20"/>
        </w:rPr>
      </w:pPr>
      <w:r w:rsidRPr="001B0063">
        <w:rPr>
          <w:bCs/>
          <w:iCs/>
          <w:sz w:val="20"/>
          <w:szCs w:val="20"/>
        </w:rPr>
        <w:t xml:space="preserve">2.6. </w:t>
      </w:r>
      <w:proofErr w:type="gramStart"/>
      <w:r w:rsidRPr="001B0063">
        <w:rPr>
          <w:bCs/>
          <w:iCs/>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1B0063">
        <w:rPr>
          <w:bCs/>
          <w:iCs/>
          <w:sz w:val="20"/>
          <w:szCs w:val="20"/>
        </w:rPr>
        <w:t xml:space="preserve"> в иных формах.</w:t>
      </w:r>
    </w:p>
    <w:p w:rsidR="001B0063" w:rsidRPr="001B0063" w:rsidRDefault="001B0063" w:rsidP="001B0063">
      <w:pPr>
        <w:rPr>
          <w:bCs/>
          <w:iCs/>
          <w:sz w:val="20"/>
          <w:szCs w:val="20"/>
        </w:rPr>
      </w:pPr>
      <w:r w:rsidRPr="001B0063">
        <w:rPr>
          <w:bCs/>
          <w:iCs/>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1B0063">
          <w:rPr>
            <w:rStyle w:val="a5"/>
            <w:bCs/>
            <w:iCs/>
            <w:sz w:val="20"/>
            <w:szCs w:val="20"/>
          </w:rPr>
          <w:t>частью 3 статьи 46</w:t>
        </w:r>
      </w:hyperlink>
      <w:r w:rsidRPr="001B0063">
        <w:rPr>
          <w:bCs/>
          <w:iCs/>
          <w:sz w:val="20"/>
          <w:szCs w:val="20"/>
        </w:rPr>
        <w:t xml:space="preserve"> </w:t>
      </w:r>
      <w:r w:rsidRPr="001B0063">
        <w:rPr>
          <w:bCs/>
          <w:iCs/>
          <w:sz w:val="20"/>
          <w:szCs w:val="20"/>
        </w:rPr>
        <w:lastRenderedPageBreak/>
        <w:t>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Администрация также вправе информировать население Гжатского сельсовета Куйбышевского района Новосибирской области</w:t>
      </w:r>
      <w:r w:rsidRPr="001B0063">
        <w:rPr>
          <w:bCs/>
          <w:i/>
          <w:iCs/>
          <w:sz w:val="20"/>
          <w:szCs w:val="20"/>
        </w:rPr>
        <w:t xml:space="preserve"> </w:t>
      </w:r>
      <w:r w:rsidRPr="001B0063">
        <w:rPr>
          <w:bCs/>
          <w:iCs/>
          <w:sz w:val="20"/>
          <w:szCs w:val="20"/>
        </w:rPr>
        <w:t>на собраниях и конференциях граждан об обязательных требованиях, предъявляемых к объектам контроля.</w:t>
      </w:r>
    </w:p>
    <w:p w:rsidR="001B0063" w:rsidRPr="001B0063" w:rsidRDefault="001B0063" w:rsidP="001B0063">
      <w:pPr>
        <w:rPr>
          <w:bCs/>
          <w:iCs/>
          <w:sz w:val="20"/>
          <w:szCs w:val="20"/>
        </w:rPr>
      </w:pPr>
      <w:r w:rsidRPr="001B0063">
        <w:rPr>
          <w:bCs/>
          <w:iCs/>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B0063" w:rsidRPr="001B0063" w:rsidRDefault="001B0063" w:rsidP="001B0063">
      <w:pPr>
        <w:rPr>
          <w:bCs/>
          <w:iCs/>
          <w:sz w:val="20"/>
          <w:szCs w:val="20"/>
        </w:rPr>
      </w:pPr>
      <w:r w:rsidRPr="001B0063">
        <w:rPr>
          <w:bCs/>
          <w:iCs/>
          <w:sz w:val="20"/>
          <w:szCs w:val="20"/>
        </w:rPr>
        <w:t xml:space="preserve">2.8. </w:t>
      </w:r>
      <w:proofErr w:type="gramStart"/>
      <w:r w:rsidRPr="001B0063">
        <w:rPr>
          <w:bCs/>
          <w:iCs/>
          <w:sz w:val="20"/>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0063">
        <w:rPr>
          <w:bCs/>
          <w:iCs/>
          <w:sz w:val="20"/>
          <w:szCs w:val="20"/>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Гжатского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1B0063" w:rsidRPr="001B0063" w:rsidRDefault="001B0063" w:rsidP="001B0063">
      <w:pPr>
        <w:rPr>
          <w:bCs/>
          <w:iCs/>
          <w:sz w:val="20"/>
          <w:szCs w:val="20"/>
        </w:rPr>
      </w:pPr>
      <w:r w:rsidRPr="001B0063">
        <w:rPr>
          <w:bCs/>
          <w:iCs/>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B0063" w:rsidRPr="001B0063" w:rsidRDefault="001B0063" w:rsidP="001B0063">
      <w:pPr>
        <w:rPr>
          <w:bCs/>
          <w:iCs/>
          <w:sz w:val="20"/>
          <w:szCs w:val="20"/>
        </w:rPr>
      </w:pPr>
      <w:r w:rsidRPr="001B0063">
        <w:rPr>
          <w:bCs/>
          <w:iCs/>
          <w:sz w:val="20"/>
          <w:szCs w:val="2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B0063" w:rsidRPr="001B0063" w:rsidRDefault="001B0063" w:rsidP="001B0063">
      <w:pPr>
        <w:rPr>
          <w:bCs/>
          <w:iCs/>
          <w:sz w:val="20"/>
          <w:szCs w:val="20"/>
        </w:rPr>
      </w:pPr>
      <w:r w:rsidRPr="001B0063">
        <w:rPr>
          <w:bCs/>
          <w:iCs/>
          <w:sz w:val="20"/>
          <w:szCs w:val="20"/>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B0063" w:rsidRPr="001B0063" w:rsidRDefault="001B0063" w:rsidP="001B0063">
      <w:pPr>
        <w:rPr>
          <w:bCs/>
          <w:iCs/>
          <w:sz w:val="20"/>
          <w:szCs w:val="20"/>
        </w:rPr>
      </w:pPr>
      <w:r w:rsidRPr="001B0063">
        <w:rPr>
          <w:bCs/>
          <w:iCs/>
          <w:sz w:val="20"/>
          <w:szCs w:val="20"/>
        </w:rPr>
        <w:t>Консультирование осуществляется в устной или письменной форме по следующим вопросам:</w:t>
      </w:r>
    </w:p>
    <w:p w:rsidR="001B0063" w:rsidRPr="001B0063" w:rsidRDefault="001B0063" w:rsidP="001B0063">
      <w:pPr>
        <w:rPr>
          <w:bCs/>
          <w:iCs/>
          <w:sz w:val="20"/>
          <w:szCs w:val="20"/>
        </w:rPr>
      </w:pPr>
      <w:r w:rsidRPr="001B0063">
        <w:rPr>
          <w:bCs/>
          <w:iCs/>
          <w:sz w:val="20"/>
          <w:szCs w:val="20"/>
        </w:rPr>
        <w:t>1) организация и осуществление муниципального жилищного контроля;</w:t>
      </w:r>
    </w:p>
    <w:p w:rsidR="001B0063" w:rsidRPr="001B0063" w:rsidRDefault="001B0063" w:rsidP="001B0063">
      <w:pPr>
        <w:rPr>
          <w:bCs/>
          <w:iCs/>
          <w:sz w:val="20"/>
          <w:szCs w:val="20"/>
        </w:rPr>
      </w:pPr>
      <w:r w:rsidRPr="001B0063">
        <w:rPr>
          <w:bCs/>
          <w:iCs/>
          <w:sz w:val="20"/>
          <w:szCs w:val="20"/>
        </w:rPr>
        <w:t>2) порядок осуществления контрольных мероприятий, установленных настоящим Положением;</w:t>
      </w:r>
    </w:p>
    <w:p w:rsidR="001B0063" w:rsidRPr="001B0063" w:rsidRDefault="001B0063" w:rsidP="001B0063">
      <w:pPr>
        <w:rPr>
          <w:bCs/>
          <w:iCs/>
          <w:sz w:val="20"/>
          <w:szCs w:val="20"/>
        </w:rPr>
      </w:pPr>
      <w:r w:rsidRPr="001B0063">
        <w:rPr>
          <w:bCs/>
          <w:iCs/>
          <w:sz w:val="20"/>
          <w:szCs w:val="20"/>
        </w:rPr>
        <w:t>3) порядок обжалования действий (бездействия) должностных лиц, уполномоченных осуществлять муниципальный жилищный контроль;</w:t>
      </w:r>
    </w:p>
    <w:p w:rsidR="001B0063" w:rsidRPr="001B0063" w:rsidRDefault="001B0063" w:rsidP="001B0063">
      <w:pPr>
        <w:rPr>
          <w:bCs/>
          <w:iCs/>
          <w:sz w:val="20"/>
          <w:szCs w:val="20"/>
        </w:rPr>
      </w:pPr>
      <w:r w:rsidRPr="001B0063">
        <w:rPr>
          <w:bCs/>
          <w:i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0063" w:rsidRPr="001B0063" w:rsidRDefault="001B0063" w:rsidP="001B0063">
      <w:pPr>
        <w:rPr>
          <w:bCs/>
          <w:iCs/>
          <w:sz w:val="20"/>
          <w:szCs w:val="20"/>
        </w:rPr>
      </w:pPr>
      <w:r w:rsidRPr="001B0063">
        <w:rPr>
          <w:bCs/>
          <w:iCs/>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1B0063" w:rsidRPr="001B0063" w:rsidRDefault="001B0063" w:rsidP="001B0063">
      <w:pPr>
        <w:rPr>
          <w:bCs/>
          <w:iCs/>
          <w:sz w:val="20"/>
          <w:szCs w:val="20"/>
        </w:rPr>
      </w:pPr>
      <w:r w:rsidRPr="001B0063">
        <w:rPr>
          <w:bCs/>
          <w:iCs/>
          <w:sz w:val="20"/>
          <w:szCs w:val="20"/>
        </w:rPr>
        <w:t xml:space="preserve">2.10. Консультирование в письменной форме осуществляется </w:t>
      </w:r>
    </w:p>
    <w:p w:rsidR="001B0063" w:rsidRPr="001B0063" w:rsidRDefault="001B0063" w:rsidP="001B0063">
      <w:pPr>
        <w:rPr>
          <w:bCs/>
          <w:iCs/>
          <w:sz w:val="20"/>
          <w:szCs w:val="20"/>
        </w:rPr>
      </w:pPr>
      <w:r w:rsidRPr="001B0063">
        <w:rPr>
          <w:bCs/>
          <w:iCs/>
          <w:sz w:val="20"/>
          <w:szCs w:val="20"/>
        </w:rPr>
        <w:t>должностным лицом, уполномоченным осуществлять муниципальный жилищный контроль, в следующих случаях:</w:t>
      </w:r>
    </w:p>
    <w:p w:rsidR="001B0063" w:rsidRPr="001B0063" w:rsidRDefault="001B0063" w:rsidP="001B0063">
      <w:pPr>
        <w:rPr>
          <w:bCs/>
          <w:iCs/>
          <w:sz w:val="20"/>
          <w:szCs w:val="20"/>
        </w:rPr>
      </w:pPr>
      <w:r w:rsidRPr="001B0063">
        <w:rPr>
          <w:bCs/>
          <w:iCs/>
          <w:sz w:val="20"/>
          <w:szCs w:val="20"/>
        </w:rPr>
        <w:t>1) контролируемым лицом представлен письменный запрос о представлении письменного ответа по вопросам консультирования;</w:t>
      </w:r>
    </w:p>
    <w:p w:rsidR="001B0063" w:rsidRPr="001B0063" w:rsidRDefault="001B0063" w:rsidP="001B0063">
      <w:pPr>
        <w:rPr>
          <w:bCs/>
          <w:iCs/>
          <w:sz w:val="20"/>
          <w:szCs w:val="20"/>
        </w:rPr>
      </w:pPr>
      <w:r w:rsidRPr="001B0063">
        <w:rPr>
          <w:bCs/>
          <w:iCs/>
          <w:sz w:val="20"/>
          <w:szCs w:val="20"/>
        </w:rPr>
        <w:t>2) за время консультирования предоставить в устной форме ответ на поставленные вопросы невозможно;</w:t>
      </w:r>
    </w:p>
    <w:p w:rsidR="001B0063" w:rsidRPr="001B0063" w:rsidRDefault="001B0063" w:rsidP="001B0063">
      <w:pPr>
        <w:rPr>
          <w:bCs/>
          <w:iCs/>
          <w:sz w:val="20"/>
          <w:szCs w:val="20"/>
        </w:rPr>
      </w:pPr>
      <w:r w:rsidRPr="001B0063">
        <w:rPr>
          <w:bCs/>
          <w:iCs/>
          <w:sz w:val="20"/>
          <w:szCs w:val="20"/>
        </w:rPr>
        <w:t>3) ответ на поставленные вопросы требует дополнительного запроса сведений.</w:t>
      </w:r>
    </w:p>
    <w:p w:rsidR="001B0063" w:rsidRPr="001B0063" w:rsidRDefault="001B0063" w:rsidP="001B0063">
      <w:pPr>
        <w:rPr>
          <w:bCs/>
          <w:iCs/>
          <w:sz w:val="20"/>
          <w:szCs w:val="20"/>
        </w:rPr>
      </w:pPr>
      <w:r w:rsidRPr="001B0063">
        <w:rPr>
          <w:bCs/>
          <w:iCs/>
          <w:sz w:val="20"/>
          <w:szCs w:val="2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B0063" w:rsidRPr="001B0063" w:rsidRDefault="001B0063" w:rsidP="001B0063">
      <w:pPr>
        <w:rPr>
          <w:bCs/>
          <w:iCs/>
          <w:sz w:val="20"/>
          <w:szCs w:val="20"/>
        </w:rPr>
      </w:pPr>
      <w:r w:rsidRPr="001B0063">
        <w:rPr>
          <w:bCs/>
          <w:iCs/>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B0063" w:rsidRPr="001B0063" w:rsidRDefault="001B0063" w:rsidP="001B0063">
      <w:pPr>
        <w:rPr>
          <w:bCs/>
          <w:iCs/>
          <w:sz w:val="20"/>
          <w:szCs w:val="20"/>
        </w:rPr>
      </w:pPr>
      <w:r w:rsidRPr="001B0063">
        <w:rPr>
          <w:bCs/>
          <w:iCs/>
          <w:sz w:val="20"/>
          <w:szCs w:val="2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B0063" w:rsidRPr="001B0063" w:rsidRDefault="001B0063" w:rsidP="001B0063">
      <w:pPr>
        <w:rPr>
          <w:bCs/>
          <w:iCs/>
          <w:sz w:val="20"/>
          <w:szCs w:val="20"/>
        </w:rPr>
      </w:pPr>
      <w:r w:rsidRPr="001B0063">
        <w:rPr>
          <w:bCs/>
          <w:iCs/>
          <w:sz w:val="20"/>
          <w:szCs w:val="20"/>
        </w:rPr>
        <w:t>Должностными лицами, уполномоченными осуществлять муниципальный жилищный контроль, ведется журнал учета консультирований.</w:t>
      </w:r>
    </w:p>
    <w:p w:rsidR="001B0063" w:rsidRPr="001B0063" w:rsidRDefault="001B0063" w:rsidP="001B0063">
      <w:pPr>
        <w:rPr>
          <w:bCs/>
          <w:iCs/>
          <w:sz w:val="20"/>
          <w:szCs w:val="20"/>
        </w:rPr>
      </w:pPr>
      <w:r w:rsidRPr="001B0063">
        <w:rPr>
          <w:bCs/>
          <w:iCs/>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муниципальный жилищный контроль.</w:t>
      </w:r>
    </w:p>
    <w:p w:rsidR="001B0063" w:rsidRPr="001B0063" w:rsidRDefault="001B0063" w:rsidP="001B0063">
      <w:pPr>
        <w:rPr>
          <w:bCs/>
          <w:iCs/>
          <w:sz w:val="20"/>
          <w:szCs w:val="20"/>
        </w:rPr>
      </w:pPr>
      <w:r w:rsidRPr="001B0063">
        <w:rPr>
          <w:bCs/>
          <w:iCs/>
          <w:sz w:val="20"/>
          <w:szCs w:val="20"/>
        </w:rPr>
        <w:lastRenderedPageBreak/>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B0063" w:rsidRPr="001B0063" w:rsidRDefault="001B0063" w:rsidP="001B0063">
      <w:pPr>
        <w:rPr>
          <w:bCs/>
          <w:iCs/>
          <w:sz w:val="20"/>
          <w:szCs w:val="20"/>
        </w:rPr>
      </w:pPr>
      <w:r w:rsidRPr="001B0063">
        <w:rPr>
          <w:bCs/>
          <w:iCs/>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B0063" w:rsidRPr="001B0063" w:rsidRDefault="001B0063" w:rsidP="001B0063">
      <w:pPr>
        <w:rPr>
          <w:bCs/>
          <w:iCs/>
          <w:sz w:val="20"/>
          <w:szCs w:val="20"/>
        </w:rPr>
      </w:pPr>
      <w:r w:rsidRPr="001B0063">
        <w:rPr>
          <w:bCs/>
          <w:iCs/>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0063" w:rsidRPr="001B0063" w:rsidRDefault="001B0063" w:rsidP="001B0063">
      <w:pPr>
        <w:rPr>
          <w:bCs/>
          <w:iCs/>
          <w:sz w:val="20"/>
          <w:szCs w:val="20"/>
        </w:rPr>
      </w:pPr>
      <w:r w:rsidRPr="001B0063">
        <w:rPr>
          <w:bCs/>
          <w:iCs/>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3. Осуществление контрольных мероприятий и контрольных действий</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B0063" w:rsidRPr="001B0063" w:rsidRDefault="001B0063" w:rsidP="001B0063">
      <w:pPr>
        <w:rPr>
          <w:bCs/>
          <w:iCs/>
          <w:sz w:val="20"/>
          <w:szCs w:val="20"/>
        </w:rPr>
      </w:pPr>
      <w:proofErr w:type="gramStart"/>
      <w:r w:rsidRPr="001B0063">
        <w:rPr>
          <w:bCs/>
          <w:iCs/>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1B0063" w:rsidRPr="001B0063" w:rsidRDefault="001B0063" w:rsidP="001B0063">
      <w:pPr>
        <w:rPr>
          <w:bCs/>
          <w:iCs/>
          <w:sz w:val="20"/>
          <w:szCs w:val="20"/>
        </w:rPr>
      </w:pPr>
      <w:proofErr w:type="gramStart"/>
      <w:r w:rsidRPr="001B0063">
        <w:rPr>
          <w:bCs/>
          <w:iCs/>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B0063" w:rsidRPr="001B0063" w:rsidRDefault="001B0063" w:rsidP="001B0063">
      <w:pPr>
        <w:rPr>
          <w:bCs/>
          <w:iCs/>
          <w:sz w:val="20"/>
          <w:szCs w:val="20"/>
        </w:rPr>
      </w:pPr>
      <w:r w:rsidRPr="001B0063">
        <w:rPr>
          <w:bCs/>
          <w:iCs/>
          <w:sz w:val="20"/>
          <w:szCs w:val="20"/>
        </w:rPr>
        <w:t>3) документарная проверка (посредством получения письменных объяснений, истребования документов, экспертизы);</w:t>
      </w:r>
    </w:p>
    <w:p w:rsidR="001B0063" w:rsidRPr="001B0063" w:rsidRDefault="001B0063" w:rsidP="001B0063">
      <w:pPr>
        <w:rPr>
          <w:bCs/>
          <w:iCs/>
          <w:sz w:val="20"/>
          <w:szCs w:val="20"/>
        </w:rPr>
      </w:pPr>
      <w:proofErr w:type="gramStart"/>
      <w:r w:rsidRPr="001B0063">
        <w:rPr>
          <w:bCs/>
          <w:iCs/>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B0063" w:rsidRPr="001B0063" w:rsidRDefault="001B0063" w:rsidP="001B0063">
      <w:pPr>
        <w:rPr>
          <w:bCs/>
          <w:iCs/>
          <w:sz w:val="20"/>
          <w:szCs w:val="20"/>
        </w:rPr>
      </w:pPr>
      <w:proofErr w:type="gramStart"/>
      <w:r w:rsidRPr="001B0063">
        <w:rPr>
          <w:bCs/>
          <w:iCs/>
          <w:sz w:val="20"/>
          <w:szCs w:val="20"/>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B0063">
        <w:rPr>
          <w:bCs/>
          <w:iCs/>
          <w:sz w:val="20"/>
          <w:szCs w:val="20"/>
        </w:rPr>
        <w:t xml:space="preserve"> автоматическом </w:t>
      </w:r>
      <w:proofErr w:type="gramStart"/>
      <w:r w:rsidRPr="001B0063">
        <w:rPr>
          <w:bCs/>
          <w:iCs/>
          <w:sz w:val="20"/>
          <w:szCs w:val="20"/>
        </w:rPr>
        <w:t>режиме</w:t>
      </w:r>
      <w:proofErr w:type="gramEnd"/>
      <w:r w:rsidRPr="001B0063">
        <w:rPr>
          <w:bCs/>
          <w:iCs/>
          <w:sz w:val="20"/>
          <w:szCs w:val="20"/>
        </w:rPr>
        <w:t xml:space="preserve"> технических средств фиксации правонарушений, имеющих функции фото- и киносъемки, видеозаписи);</w:t>
      </w:r>
    </w:p>
    <w:p w:rsidR="001B0063" w:rsidRPr="001B0063" w:rsidRDefault="001B0063" w:rsidP="001B0063">
      <w:pPr>
        <w:rPr>
          <w:bCs/>
          <w:iCs/>
          <w:sz w:val="20"/>
          <w:szCs w:val="20"/>
        </w:rPr>
      </w:pPr>
      <w:r w:rsidRPr="001B0063">
        <w:rPr>
          <w:bCs/>
          <w:iCs/>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1B0063" w:rsidRPr="001B0063" w:rsidRDefault="001B0063" w:rsidP="001B0063">
      <w:pPr>
        <w:rPr>
          <w:bCs/>
          <w:iCs/>
          <w:sz w:val="20"/>
          <w:szCs w:val="20"/>
        </w:rPr>
      </w:pPr>
      <w:r w:rsidRPr="001B0063">
        <w:rPr>
          <w:bCs/>
          <w:iCs/>
          <w:sz w:val="20"/>
          <w:szCs w:val="20"/>
        </w:rPr>
        <w:t xml:space="preserve">3.2. Наблюдение за соблюдением обязательных требований и выездное обследование проводятся администрацией без взаимодействия с </w:t>
      </w:r>
      <w:proofErr w:type="gramStart"/>
      <w:r w:rsidRPr="001B0063">
        <w:rPr>
          <w:bCs/>
          <w:iCs/>
          <w:sz w:val="20"/>
          <w:szCs w:val="20"/>
        </w:rPr>
        <w:t>контролируемыми</w:t>
      </w:r>
      <w:proofErr w:type="gramEnd"/>
      <w:r w:rsidRPr="001B0063">
        <w:rPr>
          <w:bCs/>
          <w:iCs/>
          <w:sz w:val="20"/>
          <w:szCs w:val="20"/>
        </w:rPr>
        <w:t xml:space="preserve"> лицами.</w:t>
      </w:r>
    </w:p>
    <w:p w:rsidR="001B0063" w:rsidRPr="001B0063" w:rsidRDefault="001B0063" w:rsidP="001B0063">
      <w:pPr>
        <w:rPr>
          <w:bCs/>
          <w:iCs/>
          <w:sz w:val="20"/>
          <w:szCs w:val="20"/>
        </w:rPr>
      </w:pPr>
      <w:r w:rsidRPr="001B0063">
        <w:rPr>
          <w:bCs/>
          <w:iCs/>
          <w:sz w:val="20"/>
          <w:szCs w:val="20"/>
        </w:rPr>
        <w:t xml:space="preserve">3.3. </w:t>
      </w:r>
      <w:bookmarkStart w:id="22" w:name="_Hlk79507688"/>
      <w:r w:rsidRPr="001B0063">
        <w:rPr>
          <w:bCs/>
          <w:iCs/>
          <w:sz w:val="20"/>
          <w:szCs w:val="20"/>
        </w:rPr>
        <w:t>Контрольные мероприятия, указанные в подпунктах 1 – 4 пункта 3.1 настоящего Положения, проводятся в форме внеплановых мероприятий.</w:t>
      </w:r>
    </w:p>
    <w:bookmarkEnd w:id="22"/>
    <w:p w:rsidR="001B0063" w:rsidRPr="001B0063" w:rsidRDefault="001B0063" w:rsidP="001B0063">
      <w:pPr>
        <w:rPr>
          <w:bCs/>
          <w:iCs/>
          <w:sz w:val="20"/>
          <w:szCs w:val="20"/>
        </w:rPr>
      </w:pPr>
      <w:r w:rsidRPr="001B0063">
        <w:rPr>
          <w:bCs/>
          <w:iCs/>
          <w:sz w:val="20"/>
          <w:szCs w:val="20"/>
        </w:rPr>
        <w:t xml:space="preserve">3.4. </w:t>
      </w:r>
      <w:proofErr w:type="gramStart"/>
      <w:r w:rsidRPr="001B0063">
        <w:rPr>
          <w:bCs/>
          <w:iCs/>
          <w:sz w:val="20"/>
          <w:szCs w:val="20"/>
        </w:rPr>
        <w:t>Контрольные</w:t>
      </w:r>
      <w:proofErr w:type="gramEnd"/>
      <w:r w:rsidRPr="001B0063">
        <w:rPr>
          <w:bCs/>
          <w:iCs/>
          <w:sz w:val="20"/>
          <w:szCs w:val="20"/>
        </w:rPr>
        <w:t xml:space="preserve">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3.5. Индикаторы риска нарушения обязательных требований указаны в приложении № 1 к настоящему Положению.</w:t>
      </w:r>
    </w:p>
    <w:p w:rsidR="001B0063" w:rsidRPr="001B0063" w:rsidRDefault="001B0063" w:rsidP="001B0063">
      <w:pPr>
        <w:rPr>
          <w:bCs/>
          <w:iCs/>
          <w:sz w:val="20"/>
          <w:szCs w:val="20"/>
        </w:rPr>
      </w:pPr>
      <w:r w:rsidRPr="001B0063">
        <w:rPr>
          <w:bCs/>
          <w:iCs/>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B0063" w:rsidRPr="001B0063" w:rsidRDefault="001B0063" w:rsidP="001B0063">
      <w:pPr>
        <w:rPr>
          <w:bCs/>
          <w:iCs/>
          <w:sz w:val="20"/>
          <w:szCs w:val="20"/>
        </w:rPr>
      </w:pPr>
      <w:r w:rsidRPr="001B0063">
        <w:rPr>
          <w:bCs/>
          <w:iCs/>
          <w:sz w:val="20"/>
          <w:szCs w:val="20"/>
        </w:rPr>
        <w:t xml:space="preserve">3.6. Контрольные мероприятия, проводимые при </w:t>
      </w:r>
      <w:proofErr w:type="gramStart"/>
      <w:r w:rsidRPr="001B0063">
        <w:rPr>
          <w:bCs/>
          <w:iCs/>
          <w:sz w:val="20"/>
          <w:szCs w:val="20"/>
        </w:rPr>
        <w:t>взаимодействии</w:t>
      </w:r>
      <w:proofErr w:type="gramEnd"/>
      <w:r w:rsidRPr="001B0063">
        <w:rPr>
          <w:bCs/>
          <w:iCs/>
          <w:sz w:val="20"/>
          <w:szCs w:val="20"/>
        </w:rPr>
        <w:t xml:space="preserve"> с контролируемым лицом, проводятся на основании решения администрации о проведении контрольного мероприятия.</w:t>
      </w:r>
    </w:p>
    <w:p w:rsidR="001B0063" w:rsidRPr="001B0063" w:rsidRDefault="001B0063" w:rsidP="001B0063">
      <w:pPr>
        <w:rPr>
          <w:bCs/>
          <w:iCs/>
          <w:sz w:val="20"/>
          <w:szCs w:val="20"/>
        </w:rPr>
      </w:pPr>
      <w:r w:rsidRPr="001B0063">
        <w:rPr>
          <w:bCs/>
          <w:iCs/>
          <w:sz w:val="20"/>
          <w:szCs w:val="20"/>
        </w:rPr>
        <w:t xml:space="preserve">3.7. </w:t>
      </w:r>
      <w:proofErr w:type="gramStart"/>
      <w:r w:rsidRPr="001B0063">
        <w:rPr>
          <w:bCs/>
          <w:iCs/>
          <w:sz w:val="20"/>
          <w:szCs w:val="20"/>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1B0063" w:rsidRPr="001B0063" w:rsidRDefault="001B0063" w:rsidP="001B0063">
      <w:pPr>
        <w:rPr>
          <w:bCs/>
          <w:i/>
          <w:iCs/>
          <w:sz w:val="20"/>
          <w:szCs w:val="20"/>
        </w:rPr>
      </w:pPr>
      <w:r w:rsidRPr="001B0063">
        <w:rPr>
          <w:bCs/>
          <w:iCs/>
          <w:sz w:val="20"/>
          <w:szCs w:val="20"/>
        </w:rPr>
        <w:t xml:space="preserve">3.8. </w:t>
      </w:r>
      <w:proofErr w:type="gramStart"/>
      <w:r w:rsidRPr="001B0063">
        <w:rPr>
          <w:bCs/>
          <w:iCs/>
          <w:sz w:val="20"/>
          <w:szCs w:val="2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Гжатского сельсовета Куйбышевского района Новосибирской области, задания, содержащегося в планах работы администрации, в том числе в случаях, установленных Федеральным </w:t>
      </w:r>
      <w:hyperlink r:id="rId21" w:history="1">
        <w:r w:rsidRPr="001B0063">
          <w:rPr>
            <w:rStyle w:val="a5"/>
            <w:bCs/>
            <w:iCs/>
            <w:sz w:val="20"/>
            <w:szCs w:val="20"/>
          </w:rPr>
          <w:t>законом</w:t>
        </w:r>
      </w:hyperlink>
      <w:r w:rsidRPr="001B0063">
        <w:rPr>
          <w:bCs/>
          <w:iCs/>
          <w:sz w:val="20"/>
          <w:szCs w:val="20"/>
        </w:rPr>
        <w:t xml:space="preserve"> от 31.07.2020 № 248-ФЗ «О государственном контроле (надзоре) и муниципальном контроле в Российской Федерации».</w:t>
      </w:r>
      <w:proofErr w:type="gramEnd"/>
    </w:p>
    <w:p w:rsidR="001B0063" w:rsidRPr="001B0063" w:rsidRDefault="001B0063" w:rsidP="001B0063">
      <w:pPr>
        <w:rPr>
          <w:bCs/>
          <w:iCs/>
          <w:sz w:val="20"/>
          <w:szCs w:val="20"/>
        </w:rPr>
      </w:pPr>
      <w:r w:rsidRPr="001B0063">
        <w:rPr>
          <w:bCs/>
          <w:iCs/>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w:t>
      </w:r>
      <w:r w:rsidRPr="001B0063">
        <w:rPr>
          <w:bCs/>
          <w:iCs/>
          <w:sz w:val="20"/>
          <w:szCs w:val="20"/>
        </w:rPr>
        <w:lastRenderedPageBreak/>
        <w:t xml:space="preserve">соответствии с Федеральным </w:t>
      </w:r>
      <w:hyperlink r:id="rId22" w:history="1">
        <w:r w:rsidRPr="001B0063">
          <w:rPr>
            <w:rStyle w:val="a5"/>
            <w:bCs/>
            <w:iCs/>
            <w:sz w:val="20"/>
            <w:szCs w:val="20"/>
          </w:rPr>
          <w:t>законом</w:t>
        </w:r>
      </w:hyperlink>
      <w:r w:rsidRPr="001B0063">
        <w:rPr>
          <w:bCs/>
          <w:iCs/>
          <w:sz w:val="20"/>
          <w:szCs w:val="2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B0063" w:rsidRPr="001B0063" w:rsidRDefault="001B0063" w:rsidP="001B0063">
      <w:pPr>
        <w:rPr>
          <w:bCs/>
          <w:iCs/>
          <w:sz w:val="20"/>
          <w:szCs w:val="20"/>
        </w:rPr>
      </w:pPr>
      <w:r w:rsidRPr="001B0063">
        <w:rPr>
          <w:bCs/>
          <w:iCs/>
          <w:sz w:val="20"/>
          <w:szCs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B0063">
        <w:rPr>
          <w:bCs/>
          <w:iCs/>
          <w:sz w:val="20"/>
          <w:szCs w:val="20"/>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B0063">
        <w:rPr>
          <w:bCs/>
          <w:iCs/>
          <w:sz w:val="20"/>
          <w:szCs w:val="20"/>
        </w:rPr>
        <w:t xml:space="preserve"> </w:t>
      </w:r>
      <w:proofErr w:type="gramStart"/>
      <w:r w:rsidRPr="001B0063">
        <w:rPr>
          <w:bCs/>
          <w:iCs/>
          <w:sz w:val="20"/>
          <w:szCs w:val="20"/>
        </w:rPr>
        <w:t xml:space="preserve">организаций, в распоряжении которых находятся эти документы и (или) информация, а также </w:t>
      </w:r>
      <w:hyperlink r:id="rId23" w:history="1">
        <w:r w:rsidRPr="001B0063">
          <w:rPr>
            <w:rStyle w:val="a5"/>
            <w:bCs/>
            <w:iCs/>
            <w:sz w:val="20"/>
            <w:szCs w:val="20"/>
          </w:rPr>
          <w:t>Правилами</w:t>
        </w:r>
      </w:hyperlink>
      <w:r w:rsidRPr="001B0063">
        <w:rPr>
          <w:bCs/>
          <w:iCs/>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B0063">
        <w:rPr>
          <w:bCs/>
          <w:iCs/>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B0063" w:rsidRPr="001B0063" w:rsidRDefault="001B0063" w:rsidP="001B0063">
      <w:pPr>
        <w:rPr>
          <w:bCs/>
          <w:iCs/>
          <w:sz w:val="20"/>
          <w:szCs w:val="20"/>
        </w:rPr>
      </w:pPr>
      <w:r w:rsidRPr="001B0063">
        <w:rPr>
          <w:bCs/>
          <w:iCs/>
          <w:sz w:val="20"/>
          <w:szCs w:val="20"/>
        </w:rPr>
        <w:t xml:space="preserve">3.11. </w:t>
      </w:r>
      <w:proofErr w:type="gramStart"/>
      <w:r w:rsidRPr="001B0063">
        <w:rPr>
          <w:bCs/>
          <w:iCs/>
          <w:sz w:val="20"/>
          <w:szCs w:val="20"/>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1B0063">
        <w:rPr>
          <w:bCs/>
          <w:iCs/>
          <w:sz w:val="20"/>
          <w:szCs w:val="20"/>
        </w:rPr>
        <w:t>:</w:t>
      </w:r>
    </w:p>
    <w:p w:rsidR="001B0063" w:rsidRPr="001B0063" w:rsidRDefault="001B0063" w:rsidP="001B0063">
      <w:pPr>
        <w:rPr>
          <w:bCs/>
          <w:iCs/>
          <w:sz w:val="20"/>
          <w:szCs w:val="20"/>
        </w:rPr>
      </w:pPr>
      <w:r w:rsidRPr="001B0063">
        <w:rPr>
          <w:bCs/>
          <w:iCs/>
          <w:sz w:val="20"/>
          <w:szCs w:val="2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B0063" w:rsidRPr="001B0063" w:rsidRDefault="001B0063" w:rsidP="001B0063">
      <w:pPr>
        <w:rPr>
          <w:bCs/>
          <w:iCs/>
          <w:sz w:val="20"/>
          <w:szCs w:val="20"/>
        </w:rPr>
      </w:pPr>
      <w:r w:rsidRPr="001B0063">
        <w:rPr>
          <w:bCs/>
          <w:iCs/>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B0063" w:rsidRPr="001B0063" w:rsidRDefault="001B0063" w:rsidP="001B0063">
      <w:pPr>
        <w:rPr>
          <w:bCs/>
          <w:iCs/>
          <w:sz w:val="20"/>
          <w:szCs w:val="20"/>
        </w:rPr>
      </w:pPr>
      <w:r w:rsidRPr="001B0063">
        <w:rPr>
          <w:bCs/>
          <w:iCs/>
          <w:sz w:val="20"/>
          <w:szCs w:val="20"/>
        </w:rPr>
        <w:t xml:space="preserve">3) имеются уважительные причины для отсутствия контролируемого лица (болезнь контролируемого лица, его командировка и т.п.) при </w:t>
      </w:r>
      <w:proofErr w:type="gramStart"/>
      <w:r w:rsidRPr="001B0063">
        <w:rPr>
          <w:bCs/>
          <w:iCs/>
          <w:sz w:val="20"/>
          <w:szCs w:val="20"/>
        </w:rPr>
        <w:t>проведении</w:t>
      </w:r>
      <w:proofErr w:type="gramEnd"/>
      <w:r w:rsidRPr="001B0063">
        <w:rPr>
          <w:bCs/>
          <w:iCs/>
          <w:sz w:val="20"/>
          <w:szCs w:val="20"/>
        </w:rPr>
        <w:t xml:space="preserve"> контрольного мероприятия.</w:t>
      </w:r>
    </w:p>
    <w:p w:rsidR="001B0063" w:rsidRPr="001B0063" w:rsidRDefault="001B0063" w:rsidP="001B0063">
      <w:pPr>
        <w:rPr>
          <w:bCs/>
          <w:iCs/>
          <w:sz w:val="20"/>
          <w:szCs w:val="20"/>
        </w:rPr>
      </w:pPr>
      <w:r w:rsidRPr="001B0063">
        <w:rPr>
          <w:bCs/>
          <w:iCs/>
          <w:sz w:val="20"/>
          <w:szCs w:val="20"/>
        </w:rPr>
        <w:t xml:space="preserve">3.12. Срок проведения выездной проверки не может превышать 10 рабочих дней. </w:t>
      </w:r>
    </w:p>
    <w:p w:rsidR="001B0063" w:rsidRPr="001B0063" w:rsidRDefault="001B0063" w:rsidP="001B0063">
      <w:pPr>
        <w:rPr>
          <w:bCs/>
          <w:iCs/>
          <w:sz w:val="20"/>
          <w:szCs w:val="20"/>
        </w:rPr>
      </w:pPr>
      <w:r w:rsidRPr="001B0063">
        <w:rPr>
          <w:bCs/>
          <w:iCs/>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B0063" w:rsidRPr="001B0063" w:rsidRDefault="001B0063" w:rsidP="001B0063">
      <w:pPr>
        <w:rPr>
          <w:bCs/>
          <w:iCs/>
          <w:sz w:val="20"/>
          <w:szCs w:val="20"/>
        </w:rPr>
      </w:pPr>
      <w:r w:rsidRPr="001B0063">
        <w:rPr>
          <w:bCs/>
          <w:iCs/>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B0063" w:rsidRPr="001B0063" w:rsidRDefault="001B0063" w:rsidP="001B0063">
      <w:pPr>
        <w:rPr>
          <w:bCs/>
          <w:iCs/>
          <w:sz w:val="20"/>
          <w:szCs w:val="20"/>
        </w:rPr>
      </w:pPr>
      <w:r w:rsidRPr="001B0063">
        <w:rPr>
          <w:bCs/>
          <w:iCs/>
          <w:sz w:val="20"/>
          <w:szCs w:val="2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B0063" w:rsidRPr="001B0063" w:rsidRDefault="001B0063" w:rsidP="001B0063">
      <w:pPr>
        <w:rPr>
          <w:bCs/>
          <w:iCs/>
          <w:sz w:val="20"/>
          <w:szCs w:val="20"/>
        </w:rPr>
      </w:pPr>
      <w:r w:rsidRPr="001B0063">
        <w:rPr>
          <w:bCs/>
          <w:iCs/>
          <w:sz w:val="20"/>
          <w:szCs w:val="20"/>
        </w:rPr>
        <w:t xml:space="preserve">3.14. </w:t>
      </w:r>
      <w:proofErr w:type="gramStart"/>
      <w:r w:rsidRPr="001B0063">
        <w:rPr>
          <w:bCs/>
          <w:iCs/>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history="1">
        <w:r w:rsidRPr="001B0063">
          <w:rPr>
            <w:rStyle w:val="a5"/>
            <w:bCs/>
            <w:iCs/>
            <w:sz w:val="20"/>
            <w:szCs w:val="20"/>
          </w:rPr>
          <w:t>частью 2 статьи 90</w:t>
        </w:r>
      </w:hyperlink>
      <w:r w:rsidRPr="001B0063">
        <w:rPr>
          <w:bCs/>
          <w:iCs/>
          <w:sz w:val="20"/>
          <w:szCs w:val="20"/>
        </w:rPr>
        <w:t xml:space="preserve"> Федерального закона от 31.07.2020 № 248-ФЗ «О государственном контроле (надзоре) и</w:t>
      </w:r>
      <w:proofErr w:type="gramEnd"/>
      <w:r w:rsidRPr="001B0063">
        <w:rPr>
          <w:bCs/>
          <w:iCs/>
          <w:sz w:val="20"/>
          <w:szCs w:val="20"/>
        </w:rPr>
        <w:t xml:space="preserve"> муниципальном </w:t>
      </w:r>
      <w:proofErr w:type="gramStart"/>
      <w:r w:rsidRPr="001B0063">
        <w:rPr>
          <w:bCs/>
          <w:iCs/>
          <w:sz w:val="20"/>
          <w:szCs w:val="20"/>
        </w:rPr>
        <w:t>контроле</w:t>
      </w:r>
      <w:proofErr w:type="gramEnd"/>
      <w:r w:rsidRPr="001B0063">
        <w:rPr>
          <w:bCs/>
          <w:iCs/>
          <w:sz w:val="20"/>
          <w:szCs w:val="20"/>
        </w:rPr>
        <w:t xml:space="preserve"> в Российской Федерации».</w:t>
      </w:r>
    </w:p>
    <w:p w:rsidR="001B0063" w:rsidRPr="001B0063" w:rsidRDefault="001B0063" w:rsidP="001B0063">
      <w:pPr>
        <w:rPr>
          <w:bCs/>
          <w:iCs/>
          <w:sz w:val="20"/>
          <w:szCs w:val="20"/>
        </w:rPr>
      </w:pPr>
      <w:r w:rsidRPr="001B0063">
        <w:rPr>
          <w:bCs/>
          <w:iCs/>
          <w:sz w:val="20"/>
          <w:szCs w:val="20"/>
        </w:rPr>
        <w:t xml:space="preserve">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proofErr w:type="gramStart"/>
      <w:r w:rsidRPr="001B0063">
        <w:rPr>
          <w:bCs/>
          <w:iCs/>
          <w:sz w:val="20"/>
          <w:szCs w:val="20"/>
        </w:rPr>
        <w:t>проведении</w:t>
      </w:r>
      <w:proofErr w:type="gramEnd"/>
      <w:r w:rsidRPr="001B0063">
        <w:rPr>
          <w:bCs/>
          <w:iCs/>
          <w:sz w:val="20"/>
          <w:szCs w:val="20"/>
        </w:rPr>
        <w:t xml:space="preserve"> контрольного мероприятия проверочные листы приобщаются к акту.</w:t>
      </w:r>
    </w:p>
    <w:p w:rsidR="001B0063" w:rsidRPr="001B0063" w:rsidRDefault="001B0063" w:rsidP="001B0063">
      <w:pPr>
        <w:rPr>
          <w:bCs/>
          <w:iCs/>
          <w:sz w:val="20"/>
          <w:szCs w:val="20"/>
        </w:rPr>
      </w:pPr>
      <w:r w:rsidRPr="001B0063">
        <w:rPr>
          <w:bCs/>
          <w:iCs/>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B0063" w:rsidRPr="001B0063" w:rsidRDefault="001B0063" w:rsidP="001B0063">
      <w:pPr>
        <w:rPr>
          <w:bCs/>
          <w:iCs/>
          <w:sz w:val="20"/>
          <w:szCs w:val="20"/>
        </w:rPr>
      </w:pPr>
      <w:r w:rsidRPr="001B0063">
        <w:rPr>
          <w:bCs/>
          <w:iCs/>
          <w:sz w:val="20"/>
          <w:szCs w:val="20"/>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0063" w:rsidRPr="001B0063" w:rsidRDefault="001B0063" w:rsidP="001B0063">
      <w:pPr>
        <w:rPr>
          <w:bCs/>
          <w:iCs/>
          <w:sz w:val="20"/>
          <w:szCs w:val="20"/>
        </w:rPr>
      </w:pPr>
      <w:r w:rsidRPr="001B0063">
        <w:rPr>
          <w:bCs/>
          <w:iCs/>
          <w:sz w:val="20"/>
          <w:szCs w:val="20"/>
        </w:rPr>
        <w:t>3.16. Информация о контрольных мероприятиях размещается в Едином реестре контрольных (надзорных) мероприятий.</w:t>
      </w:r>
    </w:p>
    <w:p w:rsidR="001B0063" w:rsidRPr="001B0063" w:rsidRDefault="001B0063" w:rsidP="001B0063">
      <w:pPr>
        <w:rPr>
          <w:bCs/>
          <w:iCs/>
          <w:sz w:val="20"/>
          <w:szCs w:val="20"/>
        </w:rPr>
      </w:pPr>
      <w:r w:rsidRPr="001B0063">
        <w:rPr>
          <w:bCs/>
          <w:iCs/>
          <w:sz w:val="20"/>
          <w:szCs w:val="20"/>
        </w:rPr>
        <w:t xml:space="preserve">3.17. </w:t>
      </w:r>
      <w:proofErr w:type="gramStart"/>
      <w:r w:rsidRPr="001B0063">
        <w:rPr>
          <w:bCs/>
          <w:iCs/>
          <w:sz w:val="20"/>
          <w:szCs w:val="20"/>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B0063">
        <w:rPr>
          <w:bCs/>
          <w:iCs/>
          <w:sz w:val="20"/>
          <w:szCs w:val="20"/>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B0063" w:rsidRPr="001B0063" w:rsidRDefault="001B0063" w:rsidP="001B0063">
      <w:pPr>
        <w:rPr>
          <w:bCs/>
          <w:iCs/>
          <w:sz w:val="20"/>
          <w:szCs w:val="20"/>
        </w:rPr>
      </w:pPr>
      <w:proofErr w:type="gramStart"/>
      <w:r w:rsidRPr="001B0063">
        <w:rPr>
          <w:bCs/>
          <w:iCs/>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1B0063">
        <w:rPr>
          <w:bCs/>
          <w:iCs/>
          <w:sz w:val="20"/>
          <w:szCs w:val="20"/>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B0063">
        <w:rPr>
          <w:bCs/>
          <w:iCs/>
          <w:sz w:val="20"/>
          <w:szCs w:val="20"/>
        </w:rPr>
        <w:t>ии и ау</w:t>
      </w:r>
      <w:proofErr w:type="gramEnd"/>
      <w:r w:rsidRPr="001B0063">
        <w:rPr>
          <w:bCs/>
          <w:iCs/>
          <w:sz w:val="20"/>
          <w:szCs w:val="20"/>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B0063" w:rsidRPr="001B0063" w:rsidRDefault="001B0063" w:rsidP="001B0063">
      <w:pPr>
        <w:rPr>
          <w:bCs/>
          <w:iCs/>
          <w:sz w:val="20"/>
          <w:szCs w:val="20"/>
        </w:rPr>
      </w:pPr>
      <w:r w:rsidRPr="001B0063">
        <w:rPr>
          <w:bCs/>
          <w:iCs/>
          <w:sz w:val="20"/>
          <w:szCs w:val="20"/>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1B0063">
        <w:rPr>
          <w:bCs/>
          <w:iCs/>
          <w:sz w:val="20"/>
          <w:szCs w:val="20"/>
        </w:rPr>
        <w:t>осуществляться</w:t>
      </w:r>
      <w:proofErr w:type="gramEnd"/>
      <w:r w:rsidRPr="001B0063">
        <w:rPr>
          <w:bCs/>
          <w:iCs/>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B0063" w:rsidRPr="001B0063" w:rsidRDefault="001B0063" w:rsidP="001B0063">
      <w:pPr>
        <w:rPr>
          <w:bCs/>
          <w:iCs/>
          <w:sz w:val="20"/>
          <w:szCs w:val="20"/>
        </w:rPr>
      </w:pPr>
      <w:r w:rsidRPr="001B0063">
        <w:rPr>
          <w:bCs/>
          <w:iCs/>
          <w:sz w:val="20"/>
          <w:szCs w:val="20"/>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1B0063" w:rsidRPr="001B0063" w:rsidRDefault="001B0063" w:rsidP="001B0063">
      <w:pPr>
        <w:rPr>
          <w:bCs/>
          <w:iCs/>
          <w:sz w:val="20"/>
          <w:szCs w:val="20"/>
        </w:rPr>
      </w:pPr>
      <w:r w:rsidRPr="001B0063">
        <w:rPr>
          <w:bCs/>
          <w:iCs/>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0063" w:rsidRPr="001B0063" w:rsidRDefault="001B0063" w:rsidP="001B0063">
      <w:pPr>
        <w:rPr>
          <w:bCs/>
          <w:iCs/>
          <w:sz w:val="20"/>
          <w:szCs w:val="20"/>
        </w:rPr>
      </w:pPr>
      <w:r w:rsidRPr="001B0063">
        <w:rPr>
          <w:bCs/>
          <w:iCs/>
          <w:sz w:val="20"/>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B0063" w:rsidRPr="001B0063" w:rsidRDefault="001B0063" w:rsidP="001B0063">
      <w:pPr>
        <w:rPr>
          <w:bCs/>
          <w:iCs/>
          <w:sz w:val="20"/>
          <w:szCs w:val="20"/>
        </w:rPr>
      </w:pPr>
      <w:r w:rsidRPr="001B0063">
        <w:rPr>
          <w:bCs/>
          <w:iCs/>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1B0063">
        <w:rPr>
          <w:bCs/>
          <w:iCs/>
          <w:sz w:val="20"/>
          <w:szCs w:val="20"/>
        </w:rPr>
        <w:t>обязательный</w:t>
      </w:r>
      <w:proofErr w:type="gramEnd"/>
      <w:r w:rsidRPr="001B0063">
        <w:rPr>
          <w:bCs/>
          <w:iCs/>
          <w:sz w:val="20"/>
          <w:szCs w:val="20"/>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1B0063" w:rsidRPr="001B0063" w:rsidRDefault="001B0063" w:rsidP="001B0063">
      <w:pPr>
        <w:rPr>
          <w:bCs/>
          <w:iCs/>
          <w:sz w:val="20"/>
          <w:szCs w:val="20"/>
        </w:rPr>
      </w:pPr>
      <w:proofErr w:type="gramStart"/>
      <w:r w:rsidRPr="001B0063">
        <w:rPr>
          <w:bCs/>
          <w:iCs/>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B0063">
        <w:rPr>
          <w:bCs/>
          <w:iCs/>
          <w:sz w:val="20"/>
          <w:szCs w:val="20"/>
        </w:rPr>
        <w:t xml:space="preserve"> </w:t>
      </w:r>
      <w:proofErr w:type="gramStart"/>
      <w:r w:rsidRPr="001B0063">
        <w:rPr>
          <w:bCs/>
          <w:iCs/>
          <w:sz w:val="20"/>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B0063" w:rsidRPr="001B0063" w:rsidRDefault="001B0063" w:rsidP="001B0063">
      <w:pPr>
        <w:rPr>
          <w:bCs/>
          <w:iCs/>
          <w:sz w:val="20"/>
          <w:szCs w:val="20"/>
        </w:rPr>
      </w:pPr>
      <w:r w:rsidRPr="001B0063">
        <w:rPr>
          <w:bCs/>
          <w:iCs/>
          <w:sz w:val="20"/>
          <w:szCs w:val="20"/>
        </w:rPr>
        <w:t xml:space="preserve">3) при </w:t>
      </w:r>
      <w:proofErr w:type="gramStart"/>
      <w:r w:rsidRPr="001B0063">
        <w:rPr>
          <w:bCs/>
          <w:iCs/>
          <w:sz w:val="20"/>
          <w:szCs w:val="20"/>
        </w:rPr>
        <w:t>выявлении</w:t>
      </w:r>
      <w:proofErr w:type="gramEnd"/>
      <w:r w:rsidRPr="001B0063">
        <w:rPr>
          <w:bCs/>
          <w:iCs/>
          <w:sz w:val="20"/>
          <w:szCs w:val="20"/>
        </w:rPr>
        <w:t xml:space="preserve">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0063" w:rsidRPr="001B0063" w:rsidRDefault="001B0063" w:rsidP="001B0063">
      <w:pPr>
        <w:rPr>
          <w:bCs/>
          <w:iCs/>
          <w:sz w:val="20"/>
          <w:szCs w:val="20"/>
        </w:rPr>
      </w:pPr>
      <w:proofErr w:type="gramStart"/>
      <w:r w:rsidRPr="001B0063">
        <w:rPr>
          <w:bCs/>
          <w:iCs/>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0063" w:rsidRPr="001B0063" w:rsidRDefault="001B0063" w:rsidP="001B0063">
      <w:pPr>
        <w:rPr>
          <w:bCs/>
          <w:iCs/>
          <w:sz w:val="20"/>
          <w:szCs w:val="20"/>
        </w:rPr>
      </w:pPr>
      <w:r w:rsidRPr="001B0063">
        <w:rPr>
          <w:bCs/>
          <w:iCs/>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0063" w:rsidRPr="001B0063" w:rsidRDefault="001B0063" w:rsidP="001B0063">
      <w:pPr>
        <w:rPr>
          <w:bCs/>
          <w:iCs/>
          <w:sz w:val="20"/>
          <w:szCs w:val="20"/>
        </w:rPr>
      </w:pPr>
      <w:r w:rsidRPr="001B0063">
        <w:rPr>
          <w:bCs/>
          <w:iCs/>
          <w:sz w:val="20"/>
          <w:szCs w:val="20"/>
        </w:rPr>
        <w:lastRenderedPageBreak/>
        <w:t xml:space="preserve">3.21. </w:t>
      </w:r>
      <w:proofErr w:type="gramStart"/>
      <w:r w:rsidRPr="001B0063">
        <w:rPr>
          <w:bCs/>
          <w:iCs/>
          <w:sz w:val="20"/>
          <w:szCs w:val="20"/>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roofErr w:type="gramEnd"/>
    </w:p>
    <w:p w:rsidR="001B0063" w:rsidRPr="001B0063" w:rsidRDefault="001B0063" w:rsidP="001B0063">
      <w:pPr>
        <w:rPr>
          <w:bCs/>
          <w:iCs/>
          <w:sz w:val="20"/>
          <w:szCs w:val="20"/>
        </w:rPr>
      </w:pPr>
      <w:r w:rsidRPr="001B0063">
        <w:rPr>
          <w:bCs/>
          <w:iCs/>
          <w:sz w:val="20"/>
          <w:szCs w:val="2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Cs/>
          <w:iCs/>
          <w:sz w:val="20"/>
          <w:szCs w:val="20"/>
        </w:rPr>
        <w:t>4</w:t>
      </w:r>
      <w:r w:rsidRPr="001B0063">
        <w:rPr>
          <w:b/>
          <w:bCs/>
          <w:iCs/>
          <w:sz w:val="20"/>
          <w:szCs w:val="20"/>
        </w:rPr>
        <w:t>. Обжалование решений администрации, действий (бездействия) должностных лиц, уполномоченных осуществлять муниципальный жилищный контроль</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B0063" w:rsidRPr="001B0063" w:rsidRDefault="001B0063" w:rsidP="001B0063">
      <w:pPr>
        <w:rPr>
          <w:bCs/>
          <w:iCs/>
          <w:sz w:val="20"/>
          <w:szCs w:val="20"/>
        </w:rPr>
      </w:pPr>
      <w:r w:rsidRPr="001B0063">
        <w:rPr>
          <w:bCs/>
          <w:iCs/>
          <w:sz w:val="20"/>
          <w:szCs w:val="20"/>
        </w:rPr>
        <w:t>1) решений о проведении контрольных мероприятий и обязательных профилактических визитов;</w:t>
      </w:r>
    </w:p>
    <w:p w:rsidR="001B0063" w:rsidRPr="001B0063" w:rsidRDefault="001B0063" w:rsidP="001B0063">
      <w:pPr>
        <w:rPr>
          <w:bCs/>
          <w:iCs/>
          <w:sz w:val="20"/>
          <w:szCs w:val="20"/>
        </w:rPr>
      </w:pPr>
      <w:r w:rsidRPr="001B0063">
        <w:rPr>
          <w:bCs/>
          <w:iCs/>
          <w:sz w:val="20"/>
          <w:szCs w:val="20"/>
        </w:rPr>
        <w:t>2) актов контрольных мероприятий и обязательных профилактических визитов, предписаний об устранении выявленных нарушений;</w:t>
      </w:r>
    </w:p>
    <w:p w:rsidR="001B0063" w:rsidRPr="001B0063" w:rsidRDefault="001B0063" w:rsidP="001B0063">
      <w:pPr>
        <w:rPr>
          <w:bCs/>
          <w:iCs/>
          <w:sz w:val="20"/>
          <w:szCs w:val="20"/>
        </w:rPr>
      </w:pPr>
      <w:r w:rsidRPr="001B0063">
        <w:rPr>
          <w:bCs/>
          <w:iCs/>
          <w:sz w:val="20"/>
          <w:szCs w:val="20"/>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1B0063" w:rsidRPr="001B0063" w:rsidRDefault="001B0063" w:rsidP="001B0063">
      <w:pPr>
        <w:rPr>
          <w:bCs/>
          <w:iCs/>
          <w:sz w:val="20"/>
          <w:szCs w:val="20"/>
        </w:rPr>
      </w:pPr>
      <w:r w:rsidRPr="001B0063">
        <w:rPr>
          <w:bCs/>
          <w:iCs/>
          <w:sz w:val="20"/>
          <w:szCs w:val="20"/>
        </w:rPr>
        <w:t>4) решений об отказе в проведении обязательных профилактических визитов по заявлениям контролируемых лиц;</w:t>
      </w:r>
    </w:p>
    <w:p w:rsidR="001B0063" w:rsidRPr="001B0063" w:rsidRDefault="001B0063" w:rsidP="001B0063">
      <w:pPr>
        <w:rPr>
          <w:bCs/>
          <w:iCs/>
          <w:sz w:val="20"/>
          <w:szCs w:val="20"/>
        </w:rPr>
      </w:pPr>
      <w:r w:rsidRPr="001B0063">
        <w:rPr>
          <w:bCs/>
          <w:iCs/>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B0063" w:rsidRPr="001B0063" w:rsidRDefault="001B0063" w:rsidP="001B0063">
      <w:pPr>
        <w:rPr>
          <w:bCs/>
          <w:iCs/>
          <w:sz w:val="20"/>
          <w:szCs w:val="20"/>
        </w:rPr>
      </w:pPr>
      <w:r w:rsidRPr="001B0063">
        <w:rPr>
          <w:bCs/>
          <w:iCs/>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B0063" w:rsidRPr="001B0063" w:rsidRDefault="001B0063" w:rsidP="001B0063">
      <w:pPr>
        <w:rPr>
          <w:bCs/>
          <w:iCs/>
          <w:sz w:val="20"/>
          <w:szCs w:val="20"/>
        </w:rPr>
      </w:pPr>
      <w:r w:rsidRPr="001B0063">
        <w:rPr>
          <w:bCs/>
          <w:iCs/>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Гжатского сельсовета Куйбышевского района Новосибирской области с предварительным информированием главы Гжатского сельсовета Куйбышевского района Новосибирской области о наличии в</w:t>
      </w:r>
      <w:r w:rsidRPr="001B0063">
        <w:rPr>
          <w:bCs/>
          <w:i/>
          <w:iCs/>
          <w:sz w:val="20"/>
          <w:szCs w:val="20"/>
        </w:rPr>
        <w:t xml:space="preserve"> </w:t>
      </w:r>
      <w:r w:rsidRPr="001B0063">
        <w:rPr>
          <w:bCs/>
          <w:iCs/>
          <w:sz w:val="20"/>
          <w:szCs w:val="20"/>
        </w:rPr>
        <w:t>жалобе (документах) сведений, составляющих государственную или иную охраняемую законом тайну.</w:t>
      </w:r>
    </w:p>
    <w:p w:rsidR="001B0063" w:rsidRPr="001B0063" w:rsidRDefault="001B0063" w:rsidP="001B0063">
      <w:pPr>
        <w:rPr>
          <w:bCs/>
          <w:iCs/>
          <w:sz w:val="20"/>
          <w:szCs w:val="20"/>
        </w:rPr>
      </w:pPr>
      <w:r w:rsidRPr="001B0063">
        <w:rPr>
          <w:bCs/>
          <w:iCs/>
          <w:sz w:val="20"/>
          <w:szCs w:val="20"/>
        </w:rPr>
        <w:t>4.4. Жалоба на решение администрации, действия (бездействие) его должностных лиц рассматривается главой (заместителем главы) Гжатского сельсовета Куйбышевского района Новосибирской области. Жалоба на решение администрации, принятое главой Гжатского сельсовета Куйбышевского района Новосибирской области, действие (бездействие) главы Гжатского сельсовета Куйбышевского района Новосибирской области рассматривается главой Гжатского сельсовета Куйбышевского района Новосибирской области.</w:t>
      </w:r>
    </w:p>
    <w:p w:rsidR="001B0063" w:rsidRPr="001B0063" w:rsidRDefault="001B0063" w:rsidP="001B0063">
      <w:pPr>
        <w:rPr>
          <w:bCs/>
          <w:iCs/>
          <w:sz w:val="20"/>
          <w:szCs w:val="20"/>
        </w:rPr>
      </w:pPr>
      <w:r w:rsidRPr="001B0063">
        <w:rPr>
          <w:bCs/>
          <w:iCs/>
          <w:sz w:val="20"/>
          <w:szCs w:val="20"/>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w:t>
      </w:r>
      <w:proofErr w:type="gramStart"/>
      <w:r w:rsidRPr="001B0063">
        <w:rPr>
          <w:bCs/>
          <w:iCs/>
          <w:sz w:val="20"/>
          <w:szCs w:val="20"/>
        </w:rPr>
        <w:t>узнало или должно было</w:t>
      </w:r>
      <w:proofErr w:type="gramEnd"/>
      <w:r w:rsidRPr="001B0063">
        <w:rPr>
          <w:bCs/>
          <w:iCs/>
          <w:sz w:val="20"/>
          <w:szCs w:val="20"/>
        </w:rPr>
        <w:t xml:space="preserve"> узнать о нарушении своих прав.</w:t>
      </w:r>
    </w:p>
    <w:p w:rsidR="001B0063" w:rsidRPr="001B0063" w:rsidRDefault="001B0063" w:rsidP="001B0063">
      <w:pPr>
        <w:rPr>
          <w:bCs/>
          <w:iCs/>
          <w:sz w:val="20"/>
          <w:szCs w:val="20"/>
        </w:rPr>
      </w:pPr>
      <w:r w:rsidRPr="001B0063">
        <w:rPr>
          <w:bCs/>
          <w:iCs/>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1B0063" w:rsidRPr="001B0063" w:rsidRDefault="001B0063" w:rsidP="001B0063">
      <w:pPr>
        <w:rPr>
          <w:bCs/>
          <w:iCs/>
          <w:sz w:val="20"/>
          <w:szCs w:val="20"/>
        </w:rPr>
      </w:pPr>
      <w:r w:rsidRPr="001B0063">
        <w:rPr>
          <w:bCs/>
          <w:iCs/>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B0063" w:rsidRPr="001B0063" w:rsidRDefault="001B0063" w:rsidP="001B0063">
      <w:pPr>
        <w:rPr>
          <w:bCs/>
          <w:iCs/>
          <w:sz w:val="20"/>
          <w:szCs w:val="20"/>
        </w:rPr>
      </w:pPr>
      <w:r w:rsidRPr="001B0063">
        <w:rPr>
          <w:bCs/>
          <w:iCs/>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0063" w:rsidRPr="001B0063" w:rsidRDefault="001B0063" w:rsidP="001B0063">
      <w:pPr>
        <w:rPr>
          <w:bCs/>
          <w:iCs/>
          <w:sz w:val="20"/>
          <w:szCs w:val="20"/>
        </w:rPr>
      </w:pPr>
      <w:r w:rsidRPr="001B0063">
        <w:rPr>
          <w:bCs/>
          <w:iCs/>
          <w:sz w:val="20"/>
          <w:szCs w:val="20"/>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Cs/>
          <w:iCs/>
          <w:sz w:val="20"/>
          <w:szCs w:val="20"/>
        </w:rPr>
        <w:t xml:space="preserve">5. </w:t>
      </w:r>
      <w:r w:rsidRPr="001B0063">
        <w:rPr>
          <w:b/>
          <w:bCs/>
          <w:iCs/>
          <w:sz w:val="20"/>
          <w:szCs w:val="20"/>
        </w:rPr>
        <w:t xml:space="preserve">Ключевые показатели муниципального жилищного контроля </w:t>
      </w:r>
      <w:r w:rsidRPr="001B0063">
        <w:rPr>
          <w:b/>
          <w:bCs/>
          <w:iCs/>
          <w:sz w:val="20"/>
          <w:szCs w:val="20"/>
        </w:rPr>
        <w:br/>
        <w:t>и их целевые значения</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B0063" w:rsidRPr="001B0063" w:rsidRDefault="001B0063" w:rsidP="001B0063">
      <w:pPr>
        <w:rPr>
          <w:bCs/>
          <w:iCs/>
          <w:sz w:val="20"/>
          <w:szCs w:val="20"/>
        </w:rPr>
      </w:pPr>
      <w:r w:rsidRPr="001B0063">
        <w:rPr>
          <w:bCs/>
          <w:iCs/>
          <w:sz w:val="20"/>
          <w:szCs w:val="20"/>
        </w:rPr>
        <w:lastRenderedPageBreak/>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Гжатского сельсовета Куйбышевского района Новосибирской области.</w:t>
      </w:r>
    </w:p>
    <w:p w:rsidR="001B0063" w:rsidRPr="001B0063" w:rsidRDefault="001B0063" w:rsidP="001B0063">
      <w:pPr>
        <w:rPr>
          <w:bCs/>
          <w:iCs/>
          <w:sz w:val="20"/>
          <w:szCs w:val="20"/>
        </w:rPr>
      </w:pPr>
    </w:p>
    <w:p w:rsidR="001B0063" w:rsidRPr="001B0063" w:rsidRDefault="001B0063" w:rsidP="00517C2D">
      <w:pPr>
        <w:jc w:val="right"/>
        <w:rPr>
          <w:bCs/>
          <w:iCs/>
          <w:sz w:val="20"/>
          <w:szCs w:val="20"/>
        </w:rPr>
      </w:pPr>
      <w:r w:rsidRPr="001B0063">
        <w:rPr>
          <w:bCs/>
          <w:iCs/>
          <w:sz w:val="20"/>
          <w:szCs w:val="20"/>
        </w:rPr>
        <w:t xml:space="preserve">   Приложение № 1</w:t>
      </w:r>
    </w:p>
    <w:p w:rsidR="001B0063" w:rsidRPr="001B0063" w:rsidRDefault="001B0063" w:rsidP="00517C2D">
      <w:pPr>
        <w:jc w:val="right"/>
        <w:rPr>
          <w:bCs/>
          <w:iCs/>
          <w:sz w:val="20"/>
          <w:szCs w:val="20"/>
        </w:rPr>
      </w:pPr>
      <w:r w:rsidRPr="001B0063">
        <w:rPr>
          <w:bCs/>
          <w:iCs/>
          <w:sz w:val="20"/>
          <w:szCs w:val="20"/>
        </w:rPr>
        <w:t xml:space="preserve">к Положению о муниципальном жилищном контроле </w:t>
      </w:r>
    </w:p>
    <w:p w:rsidR="001B0063" w:rsidRPr="001B0063" w:rsidRDefault="001B0063" w:rsidP="00517C2D">
      <w:pPr>
        <w:jc w:val="right"/>
        <w:rPr>
          <w:bCs/>
          <w:iCs/>
          <w:sz w:val="20"/>
          <w:szCs w:val="20"/>
        </w:rPr>
      </w:pPr>
      <w:r w:rsidRPr="001B0063">
        <w:rPr>
          <w:bCs/>
          <w:iCs/>
          <w:sz w:val="20"/>
          <w:szCs w:val="20"/>
        </w:rPr>
        <w:t xml:space="preserve">в Гжатском сельсовете Куйбышевского района </w:t>
      </w:r>
    </w:p>
    <w:p w:rsidR="001B0063" w:rsidRPr="001B0063" w:rsidRDefault="001B0063" w:rsidP="00517C2D">
      <w:pPr>
        <w:jc w:val="right"/>
        <w:rPr>
          <w:bCs/>
          <w:i/>
          <w:iCs/>
          <w:sz w:val="20"/>
          <w:szCs w:val="20"/>
        </w:rPr>
      </w:pPr>
      <w:r w:rsidRPr="001B0063">
        <w:rPr>
          <w:bCs/>
          <w:iCs/>
          <w:sz w:val="20"/>
          <w:szCs w:val="20"/>
        </w:rPr>
        <w:t xml:space="preserve">Новосибирской области </w:t>
      </w:r>
    </w:p>
    <w:p w:rsidR="001B0063" w:rsidRPr="001B0063" w:rsidRDefault="001B0063" w:rsidP="001B0063">
      <w:pPr>
        <w:rPr>
          <w:bCs/>
          <w:iCs/>
          <w:sz w:val="20"/>
          <w:szCs w:val="20"/>
        </w:rPr>
      </w:pPr>
    </w:p>
    <w:p w:rsidR="001B0063" w:rsidRPr="001B0063" w:rsidRDefault="001B0063" w:rsidP="00517C2D">
      <w:pPr>
        <w:jc w:val="center"/>
        <w:rPr>
          <w:b/>
          <w:bCs/>
          <w:iCs/>
          <w:sz w:val="20"/>
          <w:szCs w:val="20"/>
        </w:rPr>
      </w:pPr>
      <w:r w:rsidRPr="001B0063">
        <w:rPr>
          <w:b/>
          <w:bCs/>
          <w:iCs/>
          <w:sz w:val="20"/>
          <w:szCs w:val="2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Гжатского сельсовета</w:t>
      </w:r>
    </w:p>
    <w:p w:rsidR="001B0063" w:rsidRPr="001B0063" w:rsidRDefault="001B0063" w:rsidP="00517C2D">
      <w:pPr>
        <w:jc w:val="center"/>
        <w:rPr>
          <w:b/>
          <w:bCs/>
          <w:iCs/>
          <w:sz w:val="20"/>
          <w:szCs w:val="20"/>
        </w:rPr>
      </w:pPr>
      <w:r w:rsidRPr="001B0063">
        <w:rPr>
          <w:b/>
          <w:bCs/>
          <w:iCs/>
          <w:sz w:val="20"/>
          <w:szCs w:val="20"/>
        </w:rPr>
        <w:t>Куйбышевского района Новосибирской области</w:t>
      </w:r>
    </w:p>
    <w:p w:rsidR="001B0063" w:rsidRPr="001B0063" w:rsidRDefault="001B0063" w:rsidP="00517C2D">
      <w:pPr>
        <w:jc w:val="center"/>
        <w:rPr>
          <w:b/>
          <w:bCs/>
          <w:iCs/>
          <w:sz w:val="20"/>
          <w:szCs w:val="20"/>
        </w:rPr>
      </w:pPr>
      <w:r w:rsidRPr="001B0063">
        <w:rPr>
          <w:b/>
          <w:bCs/>
          <w:iCs/>
          <w:sz w:val="20"/>
          <w:szCs w:val="20"/>
        </w:rPr>
        <w:t>муниципального жилищного контроля в Гжатском сельсовете</w:t>
      </w:r>
    </w:p>
    <w:p w:rsidR="001B0063" w:rsidRPr="001B0063" w:rsidRDefault="001B0063" w:rsidP="00517C2D">
      <w:pPr>
        <w:jc w:val="center"/>
        <w:rPr>
          <w:b/>
          <w:bCs/>
          <w:iCs/>
          <w:sz w:val="20"/>
          <w:szCs w:val="20"/>
        </w:rPr>
      </w:pPr>
      <w:r w:rsidRPr="001B0063">
        <w:rPr>
          <w:b/>
          <w:bCs/>
          <w:iCs/>
          <w:sz w:val="20"/>
          <w:szCs w:val="20"/>
        </w:rPr>
        <w:t>Куйбышевского района Новосибирской области</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 xml:space="preserve">1. </w:t>
      </w:r>
      <w:proofErr w:type="gramStart"/>
      <w:r w:rsidRPr="001B0063">
        <w:rPr>
          <w:bCs/>
          <w:iCs/>
          <w:sz w:val="20"/>
          <w:szCs w:val="2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B0063">
        <w:rPr>
          <w:bCs/>
          <w:iCs/>
          <w:sz w:val="20"/>
          <w:szCs w:val="20"/>
        </w:rPr>
        <w:t xml:space="preserve"> требований </w:t>
      </w:r>
      <w:proofErr w:type="gramStart"/>
      <w:r w:rsidRPr="001B0063">
        <w:rPr>
          <w:bCs/>
          <w:iCs/>
          <w:sz w:val="20"/>
          <w:szCs w:val="20"/>
        </w:rPr>
        <w:t>к</w:t>
      </w:r>
      <w:proofErr w:type="gramEnd"/>
      <w:r w:rsidRPr="001B0063">
        <w:rPr>
          <w:bCs/>
          <w:iCs/>
          <w:sz w:val="20"/>
          <w:szCs w:val="20"/>
        </w:rPr>
        <w:t>:</w:t>
      </w:r>
    </w:p>
    <w:p w:rsidR="001B0063" w:rsidRPr="001B0063" w:rsidRDefault="001B0063" w:rsidP="001B0063">
      <w:pPr>
        <w:rPr>
          <w:bCs/>
          <w:iCs/>
          <w:sz w:val="20"/>
          <w:szCs w:val="20"/>
        </w:rPr>
      </w:pPr>
      <w:r w:rsidRPr="001B0063">
        <w:rPr>
          <w:bCs/>
          <w:iCs/>
          <w:sz w:val="20"/>
          <w:szCs w:val="20"/>
        </w:rPr>
        <w:t xml:space="preserve">а) порядку осуществления перевода жилого помещения муниципального жилищного фонда в нежилое помещение; </w:t>
      </w:r>
    </w:p>
    <w:p w:rsidR="001B0063" w:rsidRPr="001B0063" w:rsidRDefault="001B0063" w:rsidP="001B0063">
      <w:pPr>
        <w:rPr>
          <w:bCs/>
          <w:iCs/>
          <w:sz w:val="20"/>
          <w:szCs w:val="20"/>
        </w:rPr>
      </w:pPr>
      <w:r w:rsidRPr="001B0063">
        <w:rPr>
          <w:bCs/>
          <w:iCs/>
          <w:sz w:val="20"/>
          <w:szCs w:val="20"/>
        </w:rPr>
        <w:t>б) порядку осуществления перепланировки и (или) переустройства жилых помещений муниципального жилищного фонда в многоквартирном доме;</w:t>
      </w:r>
    </w:p>
    <w:p w:rsidR="001B0063" w:rsidRPr="001B0063" w:rsidRDefault="001B0063" w:rsidP="001B0063">
      <w:pPr>
        <w:rPr>
          <w:bCs/>
          <w:iCs/>
          <w:sz w:val="20"/>
          <w:szCs w:val="20"/>
        </w:rPr>
      </w:pPr>
      <w:r w:rsidRPr="001B0063">
        <w:rPr>
          <w:bCs/>
          <w:iCs/>
          <w:sz w:val="20"/>
          <w:szCs w:val="2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B0063" w:rsidRPr="001B0063" w:rsidRDefault="001B0063" w:rsidP="001B0063">
      <w:pPr>
        <w:rPr>
          <w:bCs/>
          <w:iCs/>
          <w:sz w:val="20"/>
          <w:szCs w:val="20"/>
        </w:rPr>
      </w:pPr>
      <w:r w:rsidRPr="001B0063">
        <w:rPr>
          <w:bCs/>
          <w:iCs/>
          <w:sz w:val="20"/>
          <w:szCs w:val="20"/>
        </w:rPr>
        <w:t>г) обеспечению доступности для инвалидов жилых помещений муниципального жилищного фонда;</w:t>
      </w:r>
    </w:p>
    <w:p w:rsidR="001B0063" w:rsidRPr="001B0063" w:rsidRDefault="001B0063" w:rsidP="001B0063">
      <w:pPr>
        <w:rPr>
          <w:bCs/>
          <w:iCs/>
          <w:sz w:val="20"/>
          <w:szCs w:val="20"/>
        </w:rPr>
      </w:pPr>
      <w:r w:rsidRPr="001B0063">
        <w:rPr>
          <w:bCs/>
          <w:iCs/>
          <w:sz w:val="20"/>
          <w:szCs w:val="2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B0063" w:rsidRPr="001B0063" w:rsidRDefault="001B0063" w:rsidP="001B0063">
      <w:pPr>
        <w:rPr>
          <w:bCs/>
          <w:iCs/>
          <w:sz w:val="20"/>
          <w:szCs w:val="20"/>
        </w:rPr>
      </w:pPr>
      <w:r w:rsidRPr="001B0063">
        <w:rPr>
          <w:bCs/>
          <w:iCs/>
          <w:sz w:val="20"/>
          <w:szCs w:val="20"/>
        </w:rPr>
        <w:t xml:space="preserve">2. </w:t>
      </w:r>
      <w:proofErr w:type="gramStart"/>
      <w:r w:rsidRPr="001B0063">
        <w:rPr>
          <w:bCs/>
          <w:iCs/>
          <w:sz w:val="20"/>
          <w:szCs w:val="2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B0063">
        <w:rPr>
          <w:bCs/>
          <w:iCs/>
          <w:sz w:val="20"/>
          <w:szCs w:val="20"/>
        </w:rPr>
        <w:t xml:space="preserve"> </w:t>
      </w:r>
      <w:proofErr w:type="gramStart"/>
      <w:r w:rsidRPr="001B0063">
        <w:rPr>
          <w:bCs/>
          <w:iCs/>
          <w:sz w:val="20"/>
          <w:szCs w:val="2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B0063">
        <w:rPr>
          <w:bCs/>
          <w:iCs/>
          <w:sz w:val="20"/>
          <w:szCs w:val="2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B0063" w:rsidRPr="001B0063" w:rsidRDefault="001B0063" w:rsidP="001B0063">
      <w:pPr>
        <w:rPr>
          <w:bCs/>
          <w:iCs/>
          <w:sz w:val="20"/>
          <w:szCs w:val="20"/>
        </w:rPr>
      </w:pPr>
      <w:r w:rsidRPr="001B0063">
        <w:rPr>
          <w:bCs/>
          <w:iCs/>
          <w:sz w:val="20"/>
          <w:szCs w:val="20"/>
        </w:rPr>
        <w:t xml:space="preserve">3. </w:t>
      </w:r>
      <w:proofErr w:type="gramStart"/>
      <w:r w:rsidRPr="001B0063">
        <w:rPr>
          <w:bCs/>
          <w:iCs/>
          <w:sz w:val="20"/>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B0063">
        <w:rPr>
          <w:bCs/>
          <w:iCs/>
          <w:sz w:val="20"/>
          <w:szCs w:val="2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B0063" w:rsidRPr="001B0063" w:rsidRDefault="001B0063" w:rsidP="001B0063">
      <w:pPr>
        <w:rPr>
          <w:bCs/>
          <w:iCs/>
          <w:sz w:val="20"/>
          <w:szCs w:val="20"/>
        </w:rPr>
      </w:pPr>
      <w:r w:rsidRPr="001B0063">
        <w:rPr>
          <w:bCs/>
          <w:iCs/>
          <w:sz w:val="20"/>
          <w:szCs w:val="2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B0063" w:rsidRPr="001B0063" w:rsidRDefault="001B0063" w:rsidP="001B0063">
      <w:pPr>
        <w:rPr>
          <w:bCs/>
          <w:iCs/>
          <w:sz w:val="20"/>
          <w:szCs w:val="20"/>
        </w:rPr>
      </w:pPr>
      <w:r w:rsidRPr="001B0063">
        <w:rPr>
          <w:bCs/>
          <w:iCs/>
          <w:sz w:val="20"/>
          <w:szCs w:val="20"/>
        </w:rPr>
        <w:t xml:space="preserve">5. </w:t>
      </w:r>
      <w:proofErr w:type="gramStart"/>
      <w:r w:rsidRPr="001B0063">
        <w:rPr>
          <w:bCs/>
          <w:iCs/>
          <w:sz w:val="20"/>
          <w:szCs w:val="2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23" w:name="_Hlk79571629"/>
      <w:r w:rsidRPr="001B0063">
        <w:rPr>
          <w:bCs/>
          <w:iCs/>
          <w:sz w:val="20"/>
          <w:szCs w:val="20"/>
        </w:rPr>
        <w:t xml:space="preserve">, в котором есть жилые помещения муниципального жилищного фонда, </w:t>
      </w:r>
      <w:bookmarkEnd w:id="23"/>
      <w:r w:rsidRPr="001B0063">
        <w:rPr>
          <w:bCs/>
          <w:iCs/>
          <w:sz w:val="20"/>
          <w:szCs w:val="2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B0063">
        <w:rPr>
          <w:bCs/>
          <w:iCs/>
          <w:sz w:val="20"/>
          <w:szCs w:val="20"/>
        </w:rPr>
        <w:t xml:space="preserve"> информационной системе жилищно-коммунального хозяйства.</w:t>
      </w:r>
    </w:p>
    <w:p w:rsidR="001B0063" w:rsidRPr="001B0063" w:rsidRDefault="001B0063" w:rsidP="001B0063">
      <w:pPr>
        <w:rPr>
          <w:bCs/>
          <w:iCs/>
          <w:sz w:val="20"/>
          <w:szCs w:val="20"/>
        </w:rPr>
      </w:pPr>
      <w:r w:rsidRPr="001B0063">
        <w:rPr>
          <w:bCs/>
          <w:iCs/>
          <w:sz w:val="20"/>
          <w:szCs w:val="20"/>
        </w:rPr>
        <w:t xml:space="preserve">6. </w:t>
      </w:r>
      <w:proofErr w:type="gramStart"/>
      <w:r w:rsidRPr="001B0063">
        <w:rPr>
          <w:bCs/>
          <w:iCs/>
          <w:sz w:val="20"/>
          <w:szCs w:val="20"/>
        </w:rPr>
        <w:t xml:space="preserve">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w:t>
      </w:r>
      <w:r w:rsidRPr="001B0063">
        <w:rPr>
          <w:bCs/>
          <w:iCs/>
          <w:sz w:val="20"/>
          <w:szCs w:val="20"/>
        </w:rPr>
        <w:lastRenderedPageBreak/>
        <w:t>исключением приборов учета электрической энергии, которые присоединены</w:t>
      </w:r>
      <w:proofErr w:type="gramEnd"/>
      <w:r w:rsidRPr="001B0063">
        <w:rPr>
          <w:bCs/>
          <w:iCs/>
          <w:sz w:val="20"/>
          <w:szCs w:val="20"/>
        </w:rPr>
        <w:t xml:space="preserve"> к интеллектуальной системе учета электрической энергии (мощности). </w:t>
      </w:r>
    </w:p>
    <w:p w:rsidR="001B0063" w:rsidRPr="001B0063" w:rsidRDefault="001B0063" w:rsidP="001B0063">
      <w:pPr>
        <w:rPr>
          <w:bCs/>
          <w:iCs/>
          <w:sz w:val="20"/>
          <w:szCs w:val="20"/>
        </w:rPr>
      </w:pPr>
      <w:r w:rsidRPr="001B0063">
        <w:rPr>
          <w:bCs/>
          <w:iCs/>
          <w:sz w:val="20"/>
          <w:szCs w:val="20"/>
        </w:rPr>
        <w:t xml:space="preserve"> </w:t>
      </w:r>
    </w:p>
    <w:p w:rsidR="001B0063" w:rsidRPr="001B0063" w:rsidRDefault="001B0063" w:rsidP="001B0063">
      <w:pPr>
        <w:rPr>
          <w:bCs/>
          <w:iCs/>
          <w:sz w:val="20"/>
          <w:szCs w:val="20"/>
        </w:rPr>
      </w:pPr>
    </w:p>
    <w:p w:rsidR="001B0063" w:rsidRPr="001B0063" w:rsidRDefault="001B0063" w:rsidP="00517C2D">
      <w:pPr>
        <w:jc w:val="center"/>
        <w:rPr>
          <w:bCs/>
          <w:iCs/>
          <w:sz w:val="20"/>
          <w:szCs w:val="20"/>
        </w:rPr>
      </w:pPr>
      <w:r w:rsidRPr="001B0063">
        <w:rPr>
          <w:bCs/>
          <w:iCs/>
          <w:sz w:val="20"/>
          <w:szCs w:val="20"/>
        </w:rPr>
        <w:t>СОВЕТ ДЕПУТАТОВ</w:t>
      </w:r>
    </w:p>
    <w:p w:rsidR="001B0063" w:rsidRPr="001B0063" w:rsidRDefault="001B0063" w:rsidP="00517C2D">
      <w:pPr>
        <w:jc w:val="center"/>
        <w:rPr>
          <w:bCs/>
          <w:iCs/>
          <w:sz w:val="20"/>
          <w:szCs w:val="20"/>
        </w:rPr>
      </w:pPr>
      <w:r w:rsidRPr="001B0063">
        <w:rPr>
          <w:bCs/>
          <w:iCs/>
          <w:sz w:val="20"/>
          <w:szCs w:val="20"/>
        </w:rPr>
        <w:t>ГЖАТСКОГО СЕЛЬСОВЕТА</w:t>
      </w:r>
    </w:p>
    <w:p w:rsidR="001B0063" w:rsidRPr="001B0063" w:rsidRDefault="001B0063" w:rsidP="00517C2D">
      <w:pPr>
        <w:jc w:val="center"/>
        <w:rPr>
          <w:bCs/>
          <w:i/>
          <w:iCs/>
          <w:sz w:val="20"/>
          <w:szCs w:val="20"/>
        </w:rPr>
      </w:pPr>
      <w:r w:rsidRPr="001B0063">
        <w:rPr>
          <w:bCs/>
          <w:iCs/>
          <w:sz w:val="20"/>
          <w:szCs w:val="20"/>
        </w:rPr>
        <w:t>КУЙБЫШЕВСКОГО РАЙОНА</w:t>
      </w:r>
    </w:p>
    <w:p w:rsidR="001B0063" w:rsidRPr="001B0063" w:rsidRDefault="001B0063" w:rsidP="00517C2D">
      <w:pPr>
        <w:jc w:val="center"/>
        <w:rPr>
          <w:bCs/>
          <w:iCs/>
          <w:sz w:val="20"/>
          <w:szCs w:val="20"/>
        </w:rPr>
      </w:pPr>
      <w:r w:rsidRPr="001B0063">
        <w:rPr>
          <w:bCs/>
          <w:iCs/>
          <w:sz w:val="20"/>
          <w:szCs w:val="20"/>
        </w:rPr>
        <w:t>НОВОСИБИРСКОЙ ОБЛАСТИ</w:t>
      </w:r>
    </w:p>
    <w:p w:rsidR="001B0063" w:rsidRPr="001B0063" w:rsidRDefault="001B0063" w:rsidP="00517C2D">
      <w:pPr>
        <w:jc w:val="center"/>
        <w:rPr>
          <w:bCs/>
          <w:iCs/>
          <w:sz w:val="20"/>
          <w:szCs w:val="20"/>
        </w:rPr>
      </w:pPr>
      <w:r w:rsidRPr="001B0063">
        <w:rPr>
          <w:bCs/>
          <w:iCs/>
          <w:sz w:val="20"/>
          <w:szCs w:val="20"/>
        </w:rPr>
        <w:t>шестого созыва</w:t>
      </w:r>
    </w:p>
    <w:p w:rsidR="001B0063" w:rsidRPr="001B0063" w:rsidRDefault="001B0063" w:rsidP="00517C2D">
      <w:pPr>
        <w:jc w:val="center"/>
        <w:rPr>
          <w:b/>
          <w:bCs/>
          <w:iCs/>
          <w:sz w:val="20"/>
          <w:szCs w:val="20"/>
        </w:rPr>
      </w:pPr>
    </w:p>
    <w:p w:rsidR="001B0063" w:rsidRPr="001B0063" w:rsidRDefault="001B0063" w:rsidP="00517C2D">
      <w:pPr>
        <w:jc w:val="center"/>
        <w:rPr>
          <w:b/>
          <w:bCs/>
          <w:iCs/>
          <w:sz w:val="20"/>
          <w:szCs w:val="20"/>
        </w:rPr>
      </w:pPr>
      <w:r w:rsidRPr="001B0063">
        <w:rPr>
          <w:b/>
          <w:bCs/>
          <w:iCs/>
          <w:sz w:val="20"/>
          <w:szCs w:val="20"/>
        </w:rPr>
        <w:t xml:space="preserve">РЕШЕНИЕ № </w:t>
      </w:r>
      <w:r w:rsidRPr="001B0063">
        <w:rPr>
          <w:bCs/>
          <w:iCs/>
          <w:sz w:val="20"/>
          <w:szCs w:val="20"/>
        </w:rPr>
        <w:t>7</w:t>
      </w:r>
    </w:p>
    <w:p w:rsidR="001B0063" w:rsidRPr="001B0063" w:rsidRDefault="001B0063" w:rsidP="00517C2D">
      <w:pPr>
        <w:jc w:val="center"/>
        <w:rPr>
          <w:b/>
          <w:bCs/>
          <w:iCs/>
          <w:sz w:val="20"/>
          <w:szCs w:val="20"/>
        </w:rPr>
      </w:pPr>
      <w:r w:rsidRPr="001B0063">
        <w:rPr>
          <w:b/>
          <w:bCs/>
          <w:iCs/>
          <w:sz w:val="20"/>
          <w:szCs w:val="20"/>
        </w:rPr>
        <w:t>пятьдесят четвертой сессии</w:t>
      </w:r>
    </w:p>
    <w:p w:rsidR="001B0063" w:rsidRPr="001B0063" w:rsidRDefault="001B0063" w:rsidP="00517C2D">
      <w:pPr>
        <w:jc w:val="center"/>
        <w:rPr>
          <w:b/>
          <w:bCs/>
          <w:iCs/>
          <w:sz w:val="20"/>
          <w:szCs w:val="20"/>
        </w:rPr>
      </w:pPr>
    </w:p>
    <w:p w:rsidR="001B0063" w:rsidRPr="001B0063" w:rsidRDefault="001B0063" w:rsidP="00517C2D">
      <w:pPr>
        <w:jc w:val="center"/>
        <w:rPr>
          <w:b/>
          <w:bCs/>
          <w:iCs/>
          <w:sz w:val="20"/>
          <w:szCs w:val="20"/>
        </w:rPr>
      </w:pPr>
      <w:r w:rsidRPr="001B0063">
        <w:rPr>
          <w:bCs/>
          <w:iCs/>
          <w:sz w:val="20"/>
          <w:szCs w:val="20"/>
        </w:rPr>
        <w:t>27.03.2025</w:t>
      </w:r>
      <w:r w:rsidRPr="001B0063">
        <w:rPr>
          <w:b/>
          <w:bCs/>
          <w:iCs/>
          <w:sz w:val="20"/>
          <w:szCs w:val="20"/>
        </w:rPr>
        <w:t xml:space="preserve">                        </w:t>
      </w:r>
      <w:r w:rsidRPr="001B0063">
        <w:rPr>
          <w:bCs/>
          <w:iCs/>
          <w:sz w:val="20"/>
          <w:szCs w:val="20"/>
        </w:rPr>
        <w:t>с. Гжатск</w:t>
      </w:r>
    </w:p>
    <w:p w:rsidR="001B0063" w:rsidRPr="001B0063" w:rsidRDefault="001B0063" w:rsidP="00517C2D">
      <w:pPr>
        <w:jc w:val="center"/>
        <w:rPr>
          <w:b/>
          <w:bCs/>
          <w:iCs/>
          <w:sz w:val="20"/>
          <w:szCs w:val="20"/>
        </w:rPr>
      </w:pPr>
    </w:p>
    <w:p w:rsidR="001B0063" w:rsidRPr="00517C2D" w:rsidRDefault="001B0063" w:rsidP="00517C2D">
      <w:pPr>
        <w:jc w:val="center"/>
        <w:rPr>
          <w:b/>
          <w:bCs/>
          <w:iCs/>
          <w:sz w:val="20"/>
          <w:szCs w:val="20"/>
        </w:rPr>
      </w:pPr>
      <w:r w:rsidRPr="001B0063">
        <w:rPr>
          <w:b/>
          <w:bCs/>
          <w:iCs/>
          <w:sz w:val="20"/>
          <w:szCs w:val="20"/>
        </w:rPr>
        <w:t>Об утверждении Положения о муниципальном контроле в сфере благоустройства на территории Гжатского сельсовета</w:t>
      </w:r>
      <w:r w:rsidR="00517C2D">
        <w:rPr>
          <w:b/>
          <w:bCs/>
          <w:iCs/>
          <w:sz w:val="20"/>
          <w:szCs w:val="20"/>
        </w:rPr>
        <w:t xml:space="preserve"> </w:t>
      </w:r>
      <w:r w:rsidRPr="001B0063">
        <w:rPr>
          <w:b/>
          <w:bCs/>
          <w:iCs/>
          <w:sz w:val="20"/>
          <w:szCs w:val="20"/>
        </w:rPr>
        <w:t>Куйбышевского района Новосибирской области</w:t>
      </w:r>
    </w:p>
    <w:p w:rsidR="001B0063" w:rsidRPr="001B0063" w:rsidRDefault="001B0063" w:rsidP="001B0063">
      <w:pPr>
        <w:rPr>
          <w:b/>
          <w:bCs/>
          <w:iCs/>
          <w:sz w:val="20"/>
          <w:szCs w:val="20"/>
        </w:rPr>
      </w:pPr>
    </w:p>
    <w:p w:rsidR="001B0063" w:rsidRPr="001B0063" w:rsidRDefault="00517C2D" w:rsidP="001B0063">
      <w:pPr>
        <w:rPr>
          <w:bCs/>
          <w:iCs/>
          <w:sz w:val="20"/>
          <w:szCs w:val="20"/>
        </w:rPr>
      </w:pPr>
      <w:r>
        <w:rPr>
          <w:bCs/>
          <w:iCs/>
          <w:sz w:val="20"/>
          <w:szCs w:val="20"/>
        </w:rPr>
        <w:t xml:space="preserve">       </w:t>
      </w:r>
      <w:proofErr w:type="gramStart"/>
      <w:r w:rsidR="001B0063" w:rsidRPr="001B0063">
        <w:rPr>
          <w:bCs/>
          <w:iCs/>
          <w:sz w:val="20"/>
          <w:szCs w:val="20"/>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Гжатского сельсовета Куйбышевского муниципального района Новосибирской области,</w:t>
      </w:r>
      <w:r w:rsidR="001B0063" w:rsidRPr="001B0063">
        <w:rPr>
          <w:b/>
          <w:bCs/>
          <w:iCs/>
          <w:sz w:val="20"/>
          <w:szCs w:val="20"/>
        </w:rPr>
        <w:t xml:space="preserve"> </w:t>
      </w:r>
      <w:r w:rsidR="001B0063" w:rsidRPr="001B0063">
        <w:rPr>
          <w:bCs/>
          <w:i/>
          <w:iCs/>
          <w:sz w:val="20"/>
          <w:szCs w:val="20"/>
        </w:rPr>
        <w:t xml:space="preserve"> </w:t>
      </w:r>
      <w:r w:rsidR="001B0063" w:rsidRPr="001B0063">
        <w:rPr>
          <w:bCs/>
          <w:iCs/>
          <w:sz w:val="20"/>
          <w:szCs w:val="20"/>
        </w:rPr>
        <w:t xml:space="preserve">Совет депутатов Гжатского сельсовета Куйбышевского района Новосибирской области                                                                                                </w:t>
      </w:r>
      <w:proofErr w:type="gramEnd"/>
    </w:p>
    <w:p w:rsidR="001B0063" w:rsidRPr="001B0063" w:rsidRDefault="001B0063" w:rsidP="001B0063">
      <w:pPr>
        <w:rPr>
          <w:bCs/>
          <w:iCs/>
          <w:sz w:val="20"/>
          <w:szCs w:val="20"/>
        </w:rPr>
      </w:pPr>
      <w:r w:rsidRPr="001B0063">
        <w:rPr>
          <w:bCs/>
          <w:iCs/>
          <w:sz w:val="20"/>
          <w:szCs w:val="20"/>
        </w:rPr>
        <w:t>РЕШИЛ:</w:t>
      </w:r>
    </w:p>
    <w:p w:rsidR="001B0063" w:rsidRPr="001B0063" w:rsidRDefault="00517C2D" w:rsidP="001B0063">
      <w:pPr>
        <w:rPr>
          <w:bCs/>
          <w:iCs/>
          <w:sz w:val="20"/>
          <w:szCs w:val="20"/>
        </w:rPr>
      </w:pPr>
      <w:r>
        <w:rPr>
          <w:bCs/>
          <w:iCs/>
          <w:sz w:val="20"/>
          <w:szCs w:val="20"/>
        </w:rPr>
        <w:t xml:space="preserve">          </w:t>
      </w:r>
      <w:r w:rsidR="001B0063" w:rsidRPr="001B0063">
        <w:rPr>
          <w:bCs/>
          <w:iCs/>
          <w:sz w:val="20"/>
          <w:szCs w:val="20"/>
        </w:rPr>
        <w:t>1. Утвердить прилагаемое Положение о муниципальном контроле в сфере благоустройства на территории Гжатского сельсовета Куйбышевского района Новосибирской области.</w:t>
      </w:r>
    </w:p>
    <w:p w:rsidR="001B0063" w:rsidRPr="001B0063" w:rsidRDefault="001B0063" w:rsidP="001B0063">
      <w:pPr>
        <w:rPr>
          <w:bCs/>
          <w:iCs/>
          <w:sz w:val="20"/>
          <w:szCs w:val="20"/>
        </w:rPr>
      </w:pPr>
      <w:r w:rsidRPr="001B0063">
        <w:rPr>
          <w:bCs/>
          <w:iCs/>
          <w:sz w:val="20"/>
          <w:szCs w:val="20"/>
        </w:rPr>
        <w:t xml:space="preserve">          2. Решение № 8 от 15.10.2021 года «Об утверждении Положения о муниципальном контроле в сфере благоустройства на территории Гжатского сельсовета Куйбышевского района Новосибирской области» </w:t>
      </w:r>
      <w:r w:rsidRPr="001B0063">
        <w:rPr>
          <w:bCs/>
          <w:i/>
          <w:iCs/>
          <w:sz w:val="20"/>
          <w:szCs w:val="20"/>
        </w:rPr>
        <w:t xml:space="preserve">(с внесенными изменениями решением № 9 от 19.08.2022 года, № 7 от 25.10.2023 года, № 4 от 25.03.2024 года), </w:t>
      </w:r>
      <w:r w:rsidRPr="001B0063">
        <w:rPr>
          <w:bCs/>
          <w:iCs/>
          <w:sz w:val="20"/>
          <w:szCs w:val="20"/>
        </w:rPr>
        <w:t>признать утратившим силу.</w:t>
      </w:r>
    </w:p>
    <w:p w:rsidR="001B0063" w:rsidRPr="001B0063" w:rsidRDefault="001B0063" w:rsidP="001B0063">
      <w:pPr>
        <w:rPr>
          <w:bCs/>
          <w:iCs/>
          <w:sz w:val="20"/>
          <w:szCs w:val="20"/>
        </w:rPr>
      </w:pPr>
      <w:r w:rsidRPr="001B0063">
        <w:rPr>
          <w:bCs/>
          <w:iCs/>
          <w:sz w:val="20"/>
          <w:szCs w:val="20"/>
        </w:rPr>
        <w:t>3. Опубликовать настоящее решение в периодическом печатном издании органов местного самоуправления «Гжатский вестник»</w:t>
      </w:r>
      <w:r w:rsidRPr="001B0063">
        <w:rPr>
          <w:bCs/>
          <w:i/>
          <w:iCs/>
          <w:sz w:val="20"/>
          <w:szCs w:val="20"/>
        </w:rPr>
        <w:t xml:space="preserve"> </w:t>
      </w:r>
      <w:r w:rsidRPr="001B0063">
        <w:rPr>
          <w:bCs/>
          <w:iCs/>
          <w:sz w:val="20"/>
          <w:szCs w:val="20"/>
        </w:rPr>
        <w:t>и на официальном сайте администрации Гжатского сельсовета Куйбышевского района Новосибирской области.</w:t>
      </w:r>
    </w:p>
    <w:p w:rsidR="001B0063" w:rsidRPr="001B0063" w:rsidRDefault="001B0063" w:rsidP="001B0063">
      <w:pPr>
        <w:rPr>
          <w:bCs/>
          <w:iCs/>
          <w:sz w:val="20"/>
          <w:szCs w:val="20"/>
        </w:rPr>
      </w:pPr>
      <w:r w:rsidRPr="001B0063">
        <w:rPr>
          <w:bCs/>
          <w:iCs/>
          <w:sz w:val="20"/>
          <w:szCs w:val="20"/>
        </w:rPr>
        <w:t>4. Настоящее решение вступает в силу со дня его официального опубликования.</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Председатель Совета депутатов</w:t>
      </w:r>
    </w:p>
    <w:p w:rsidR="001B0063" w:rsidRPr="001B0063" w:rsidRDefault="001B0063" w:rsidP="001B0063">
      <w:pPr>
        <w:rPr>
          <w:bCs/>
          <w:iCs/>
          <w:sz w:val="20"/>
          <w:szCs w:val="20"/>
        </w:rPr>
      </w:pPr>
      <w:r w:rsidRPr="001B0063">
        <w:rPr>
          <w:bCs/>
          <w:iCs/>
          <w:sz w:val="20"/>
          <w:szCs w:val="20"/>
        </w:rPr>
        <w:t>Гжатского сельсовета</w:t>
      </w:r>
    </w:p>
    <w:p w:rsidR="001B0063" w:rsidRPr="001B0063" w:rsidRDefault="001B0063" w:rsidP="001B0063">
      <w:pPr>
        <w:rPr>
          <w:bCs/>
          <w:iCs/>
          <w:sz w:val="20"/>
          <w:szCs w:val="20"/>
        </w:rPr>
      </w:pPr>
      <w:r w:rsidRPr="001B0063">
        <w:rPr>
          <w:bCs/>
          <w:iCs/>
          <w:sz w:val="20"/>
          <w:szCs w:val="20"/>
        </w:rPr>
        <w:t xml:space="preserve">Куйбышевского района </w:t>
      </w:r>
    </w:p>
    <w:p w:rsidR="001B0063" w:rsidRPr="001B0063" w:rsidRDefault="001B0063" w:rsidP="001B0063">
      <w:pPr>
        <w:rPr>
          <w:bCs/>
          <w:iCs/>
          <w:sz w:val="20"/>
          <w:szCs w:val="20"/>
        </w:rPr>
      </w:pPr>
      <w:r w:rsidRPr="001B0063">
        <w:rPr>
          <w:bCs/>
          <w:iCs/>
          <w:sz w:val="20"/>
          <w:szCs w:val="20"/>
        </w:rPr>
        <w:t>Новосибирской области</w:t>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t xml:space="preserve"> И.А. Рудова</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Глава Гжатского сельсовета</w:t>
      </w:r>
    </w:p>
    <w:p w:rsidR="001B0063" w:rsidRPr="001B0063" w:rsidRDefault="001B0063" w:rsidP="001B0063">
      <w:pPr>
        <w:rPr>
          <w:bCs/>
          <w:iCs/>
          <w:sz w:val="20"/>
          <w:szCs w:val="20"/>
        </w:rPr>
      </w:pPr>
      <w:r w:rsidRPr="001B0063">
        <w:rPr>
          <w:bCs/>
          <w:iCs/>
          <w:sz w:val="20"/>
          <w:szCs w:val="20"/>
        </w:rPr>
        <w:t xml:space="preserve">Куйбышевского района </w:t>
      </w:r>
    </w:p>
    <w:p w:rsidR="001B0063" w:rsidRPr="001B0063" w:rsidRDefault="001B0063" w:rsidP="001B0063">
      <w:pPr>
        <w:rPr>
          <w:bCs/>
          <w:iCs/>
          <w:sz w:val="20"/>
          <w:szCs w:val="20"/>
        </w:rPr>
      </w:pPr>
      <w:r w:rsidRPr="001B0063">
        <w:rPr>
          <w:bCs/>
          <w:iCs/>
          <w:sz w:val="20"/>
          <w:szCs w:val="20"/>
        </w:rPr>
        <w:t>Новосибирской области</w:t>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r>
      <w:r w:rsidRPr="001B0063">
        <w:rPr>
          <w:bCs/>
          <w:iCs/>
          <w:sz w:val="20"/>
          <w:szCs w:val="20"/>
        </w:rPr>
        <w:tab/>
        <w:t xml:space="preserve"> С.В. Шипайло</w:t>
      </w: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bookmarkStart w:id="24" w:name="_GoBack"/>
      <w:bookmarkEnd w:id="24"/>
    </w:p>
    <w:p w:rsidR="001B0063" w:rsidRPr="001B0063" w:rsidRDefault="001B0063" w:rsidP="00517C2D">
      <w:pPr>
        <w:jc w:val="right"/>
        <w:rPr>
          <w:bCs/>
          <w:iCs/>
          <w:sz w:val="20"/>
          <w:szCs w:val="20"/>
        </w:rPr>
      </w:pPr>
      <w:r w:rsidRPr="001B0063">
        <w:rPr>
          <w:bCs/>
          <w:iCs/>
          <w:sz w:val="20"/>
          <w:szCs w:val="20"/>
        </w:rPr>
        <w:t>УТВЕРЖДЕНО</w:t>
      </w:r>
    </w:p>
    <w:p w:rsidR="00517C2D" w:rsidRDefault="001B0063" w:rsidP="00517C2D">
      <w:pPr>
        <w:jc w:val="right"/>
        <w:rPr>
          <w:bCs/>
          <w:iCs/>
          <w:sz w:val="20"/>
          <w:szCs w:val="20"/>
        </w:rPr>
      </w:pPr>
      <w:r w:rsidRPr="001B0063">
        <w:rPr>
          <w:bCs/>
          <w:iCs/>
          <w:sz w:val="20"/>
          <w:szCs w:val="20"/>
        </w:rPr>
        <w:t>решением Совета</w:t>
      </w:r>
      <w:r w:rsidRPr="001B0063">
        <w:rPr>
          <w:b/>
          <w:bCs/>
          <w:iCs/>
          <w:sz w:val="20"/>
          <w:szCs w:val="20"/>
        </w:rPr>
        <w:t xml:space="preserve"> </w:t>
      </w:r>
      <w:r w:rsidRPr="001B0063">
        <w:rPr>
          <w:bCs/>
          <w:iCs/>
          <w:sz w:val="20"/>
          <w:szCs w:val="20"/>
        </w:rPr>
        <w:t xml:space="preserve">депутатов Гжатского сельсовета </w:t>
      </w:r>
    </w:p>
    <w:p w:rsidR="001B0063" w:rsidRPr="001B0063" w:rsidRDefault="001B0063" w:rsidP="00517C2D">
      <w:pPr>
        <w:jc w:val="right"/>
        <w:rPr>
          <w:bCs/>
          <w:iCs/>
          <w:sz w:val="20"/>
          <w:szCs w:val="20"/>
        </w:rPr>
      </w:pPr>
      <w:r w:rsidRPr="001B0063">
        <w:rPr>
          <w:bCs/>
          <w:iCs/>
          <w:sz w:val="20"/>
          <w:szCs w:val="20"/>
        </w:rPr>
        <w:t>Куйбышевского района Новосибирской области</w:t>
      </w:r>
    </w:p>
    <w:p w:rsidR="001B0063" w:rsidRPr="001B0063" w:rsidRDefault="001B0063" w:rsidP="00517C2D">
      <w:pPr>
        <w:jc w:val="right"/>
        <w:rPr>
          <w:bCs/>
          <w:iCs/>
          <w:sz w:val="20"/>
          <w:szCs w:val="20"/>
        </w:rPr>
      </w:pPr>
      <w:r w:rsidRPr="001B0063">
        <w:rPr>
          <w:bCs/>
          <w:iCs/>
          <w:sz w:val="20"/>
          <w:szCs w:val="20"/>
        </w:rPr>
        <w:t>от 27.03.2025 № 7</w:t>
      </w:r>
    </w:p>
    <w:p w:rsidR="001B0063" w:rsidRPr="001B0063" w:rsidRDefault="001B0063" w:rsidP="00517C2D">
      <w:pPr>
        <w:jc w:val="right"/>
        <w:rPr>
          <w:b/>
          <w:bCs/>
          <w:iCs/>
          <w:sz w:val="20"/>
          <w:szCs w:val="20"/>
        </w:rPr>
      </w:pPr>
    </w:p>
    <w:p w:rsidR="001B0063" w:rsidRPr="001B0063" w:rsidRDefault="001B0063" w:rsidP="001B0063">
      <w:pPr>
        <w:rPr>
          <w:bCs/>
          <w:iCs/>
          <w:sz w:val="20"/>
          <w:szCs w:val="20"/>
        </w:rPr>
      </w:pPr>
    </w:p>
    <w:p w:rsidR="001B0063" w:rsidRPr="001B0063" w:rsidRDefault="001B0063" w:rsidP="00517C2D">
      <w:pPr>
        <w:jc w:val="center"/>
        <w:rPr>
          <w:bCs/>
          <w:iCs/>
          <w:sz w:val="20"/>
          <w:szCs w:val="20"/>
        </w:rPr>
      </w:pPr>
      <w:r w:rsidRPr="001B0063">
        <w:rPr>
          <w:b/>
          <w:bCs/>
          <w:iCs/>
          <w:sz w:val="20"/>
          <w:szCs w:val="20"/>
        </w:rPr>
        <w:t>Положение о муниципальном контроле в сфере благоустройства на территории</w:t>
      </w:r>
      <w:r w:rsidRPr="001B0063">
        <w:rPr>
          <w:bCs/>
          <w:iCs/>
          <w:sz w:val="20"/>
          <w:szCs w:val="20"/>
        </w:rPr>
        <w:t xml:space="preserve"> </w:t>
      </w:r>
      <w:r w:rsidRPr="001B0063">
        <w:rPr>
          <w:b/>
          <w:bCs/>
          <w:iCs/>
          <w:sz w:val="20"/>
          <w:szCs w:val="20"/>
        </w:rPr>
        <w:t>Гжатского сельсовета Куйбышевского района Новосибирской области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1. Общие положения</w:t>
      </w:r>
    </w:p>
    <w:p w:rsidR="001B0063" w:rsidRPr="001B0063" w:rsidRDefault="001B0063" w:rsidP="001B0063">
      <w:pPr>
        <w:rPr>
          <w:bCs/>
          <w:iCs/>
          <w:sz w:val="20"/>
          <w:szCs w:val="20"/>
        </w:rPr>
      </w:pPr>
      <w:r w:rsidRPr="001B0063">
        <w:rPr>
          <w:bCs/>
          <w:iCs/>
          <w:sz w:val="20"/>
          <w:szCs w:val="20"/>
        </w:rPr>
        <w:t>1.1. Настоящее Положение устанавливает порядок осуществления муниципального контроля в сфере благоустройства на территории Гжатского сельсовета Куйбышевского района Новосибирской области (далее – контроль в сфере благоустройства).</w:t>
      </w:r>
    </w:p>
    <w:p w:rsidR="001B0063" w:rsidRPr="001B0063" w:rsidRDefault="001B0063" w:rsidP="001B0063">
      <w:pPr>
        <w:rPr>
          <w:bCs/>
          <w:iCs/>
          <w:sz w:val="20"/>
          <w:szCs w:val="20"/>
        </w:rPr>
      </w:pPr>
      <w:r w:rsidRPr="001B0063">
        <w:rPr>
          <w:bCs/>
          <w:iCs/>
          <w:sz w:val="20"/>
          <w:szCs w:val="2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Гжатского </w:t>
      </w:r>
      <w:r w:rsidRPr="001B0063">
        <w:rPr>
          <w:bCs/>
          <w:iCs/>
          <w:sz w:val="20"/>
          <w:szCs w:val="20"/>
        </w:rPr>
        <w:lastRenderedPageBreak/>
        <w:t>сельсовета Куйбышевского района Новосибирской области</w:t>
      </w:r>
      <w:r w:rsidRPr="001B0063">
        <w:rPr>
          <w:bCs/>
          <w:i/>
          <w:iCs/>
          <w:sz w:val="20"/>
          <w:szCs w:val="20"/>
        </w:rPr>
        <w:t xml:space="preserve"> </w:t>
      </w:r>
      <w:r w:rsidRPr="001B0063">
        <w:rPr>
          <w:bCs/>
          <w:iCs/>
          <w:sz w:val="20"/>
          <w:szCs w:val="20"/>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B0063" w:rsidRPr="001B0063" w:rsidRDefault="001B0063" w:rsidP="001B0063">
      <w:pPr>
        <w:rPr>
          <w:bCs/>
          <w:iCs/>
          <w:sz w:val="20"/>
          <w:szCs w:val="20"/>
        </w:rPr>
      </w:pPr>
      <w:r w:rsidRPr="001B0063">
        <w:rPr>
          <w:bCs/>
          <w:iCs/>
          <w:sz w:val="20"/>
          <w:szCs w:val="20"/>
        </w:rPr>
        <w:t>1.3. Контроль в сфере благоустройства осуществляется администрацией Гжатского сельсовета Куйбышевского района Новосибирской области</w:t>
      </w:r>
      <w:r w:rsidRPr="001B0063">
        <w:rPr>
          <w:bCs/>
          <w:i/>
          <w:iCs/>
          <w:sz w:val="20"/>
          <w:szCs w:val="20"/>
        </w:rPr>
        <w:t xml:space="preserve"> </w:t>
      </w:r>
      <w:r w:rsidRPr="001B0063">
        <w:rPr>
          <w:bCs/>
          <w:iCs/>
          <w:sz w:val="20"/>
          <w:szCs w:val="20"/>
        </w:rPr>
        <w:t>(далее – администрация).</w:t>
      </w:r>
    </w:p>
    <w:p w:rsidR="001B0063" w:rsidRPr="001B0063" w:rsidRDefault="001B0063" w:rsidP="001B0063">
      <w:pPr>
        <w:rPr>
          <w:bCs/>
          <w:iCs/>
          <w:sz w:val="20"/>
          <w:szCs w:val="20"/>
        </w:rPr>
      </w:pPr>
      <w:r w:rsidRPr="001B0063">
        <w:rPr>
          <w:bCs/>
          <w:iCs/>
          <w:sz w:val="20"/>
          <w:szCs w:val="20"/>
        </w:rPr>
        <w:t>1.4. Должностными лицами администрации, уполномоченными осуществлять контроль в сфере благоустройства, являются специалисты администрации Гжатского сельсовета Куйбышевского района Новосибирской области (далее также – должностные лица, уполномоченные осуществлять контроль)</w:t>
      </w:r>
      <w:r w:rsidRPr="001B0063">
        <w:rPr>
          <w:bCs/>
          <w:i/>
          <w:iCs/>
          <w:sz w:val="20"/>
          <w:szCs w:val="20"/>
        </w:rPr>
        <w:t>.</w:t>
      </w:r>
      <w:r w:rsidRPr="001B0063">
        <w:rPr>
          <w:bCs/>
          <w:iCs/>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B0063" w:rsidRPr="001B0063" w:rsidRDefault="001B0063" w:rsidP="001B0063">
      <w:pPr>
        <w:rPr>
          <w:bCs/>
          <w:iCs/>
          <w:sz w:val="20"/>
          <w:szCs w:val="20"/>
        </w:rPr>
      </w:pPr>
      <w:r w:rsidRPr="001B0063">
        <w:rPr>
          <w:bCs/>
          <w:iCs/>
          <w:sz w:val="20"/>
          <w:szCs w:val="20"/>
        </w:rPr>
        <w:t xml:space="preserve">Должностные лица, уполномоченные осуществлять контроль, при </w:t>
      </w:r>
      <w:proofErr w:type="gramStart"/>
      <w:r w:rsidRPr="001B0063">
        <w:rPr>
          <w:bCs/>
          <w:iCs/>
          <w:sz w:val="20"/>
          <w:szCs w:val="20"/>
        </w:rPr>
        <w:t>осуществлении</w:t>
      </w:r>
      <w:proofErr w:type="gramEnd"/>
      <w:r w:rsidRPr="001B0063">
        <w:rPr>
          <w:bCs/>
          <w:iCs/>
          <w:sz w:val="20"/>
          <w:szCs w:val="20"/>
        </w:rPr>
        <w:t xml:space="preserve">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B0063" w:rsidRPr="001B0063" w:rsidRDefault="001B0063" w:rsidP="001B0063">
      <w:pPr>
        <w:rPr>
          <w:bCs/>
          <w:iCs/>
          <w:sz w:val="20"/>
          <w:szCs w:val="20"/>
        </w:rPr>
      </w:pPr>
      <w:r w:rsidRPr="001B0063">
        <w:rPr>
          <w:bCs/>
          <w:iCs/>
          <w:sz w:val="20"/>
          <w:szCs w:val="2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B0063">
        <w:rPr>
          <w:bCs/>
          <w:iCs/>
          <w:sz w:val="20"/>
          <w:szCs w:val="20"/>
          <w:u w:val="single"/>
        </w:rPr>
        <w:t>закона</w:t>
      </w:r>
      <w:r w:rsidRPr="001B0063">
        <w:rPr>
          <w:bCs/>
          <w:iCs/>
          <w:sz w:val="20"/>
          <w:szCs w:val="20"/>
        </w:rPr>
        <w:t xml:space="preserve"> от 31.07.2020 № 248-ФЗ «О государственном контроле (надзоре) и муниципальном контроле в Российской Федерации», Федерального </w:t>
      </w:r>
      <w:r w:rsidRPr="001B0063">
        <w:rPr>
          <w:bCs/>
          <w:iCs/>
          <w:sz w:val="20"/>
          <w:szCs w:val="20"/>
          <w:u w:val="single"/>
        </w:rPr>
        <w:t>закона</w:t>
      </w:r>
      <w:r w:rsidRPr="001B0063">
        <w:rPr>
          <w:bCs/>
          <w:iCs/>
          <w:sz w:val="20"/>
          <w:szCs w:val="20"/>
        </w:rPr>
        <w:t xml:space="preserve"> от 06.10.2003 № 131-ФЗ «Об общих принципах организации местного самоуправления в Российской Федерации».</w:t>
      </w:r>
    </w:p>
    <w:p w:rsidR="001B0063" w:rsidRPr="001B0063" w:rsidRDefault="001B0063" w:rsidP="001B0063">
      <w:pPr>
        <w:rPr>
          <w:bCs/>
          <w:iCs/>
          <w:sz w:val="20"/>
          <w:szCs w:val="20"/>
        </w:rPr>
      </w:pPr>
      <w:r w:rsidRPr="001B0063">
        <w:rPr>
          <w:bCs/>
          <w:iCs/>
          <w:sz w:val="20"/>
          <w:szCs w:val="20"/>
        </w:rPr>
        <w:t>1.6. Администрация осуществляет контроль за соблюдением Правил благоустройства, включающих:</w:t>
      </w:r>
    </w:p>
    <w:p w:rsidR="001B0063" w:rsidRPr="001B0063" w:rsidRDefault="001B0063" w:rsidP="001B0063">
      <w:pPr>
        <w:rPr>
          <w:bCs/>
          <w:iCs/>
          <w:sz w:val="20"/>
          <w:szCs w:val="20"/>
        </w:rPr>
      </w:pPr>
      <w:r w:rsidRPr="001B0063">
        <w:rPr>
          <w:bCs/>
          <w:iCs/>
          <w:sz w:val="20"/>
          <w:szCs w:val="20"/>
        </w:rPr>
        <w:t>1) обязательные требования по содержанию прилегающих территорий;</w:t>
      </w:r>
    </w:p>
    <w:p w:rsidR="001B0063" w:rsidRPr="001B0063" w:rsidRDefault="001B0063" w:rsidP="001B0063">
      <w:pPr>
        <w:rPr>
          <w:bCs/>
          <w:iCs/>
          <w:sz w:val="20"/>
          <w:szCs w:val="20"/>
        </w:rPr>
      </w:pPr>
      <w:r w:rsidRPr="001B0063">
        <w:rPr>
          <w:bCs/>
          <w:iCs/>
          <w:sz w:val="20"/>
          <w:szCs w:val="20"/>
        </w:rPr>
        <w:t xml:space="preserve">2) обязательные требования по содержанию элементов и объектов благоустройства, в том числе требования: </w:t>
      </w:r>
    </w:p>
    <w:p w:rsidR="001B0063" w:rsidRPr="001B0063" w:rsidRDefault="001B0063" w:rsidP="001B0063">
      <w:pPr>
        <w:rPr>
          <w:bCs/>
          <w:iCs/>
          <w:sz w:val="20"/>
          <w:szCs w:val="20"/>
        </w:rPr>
      </w:pPr>
      <w:r w:rsidRPr="001B0063">
        <w:rPr>
          <w:bCs/>
          <w:iCs/>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B0063" w:rsidRPr="001B0063" w:rsidRDefault="001B0063" w:rsidP="001B0063">
      <w:pPr>
        <w:rPr>
          <w:bCs/>
          <w:iCs/>
          <w:sz w:val="20"/>
          <w:szCs w:val="20"/>
        </w:rPr>
      </w:pPr>
      <w:r w:rsidRPr="001B0063">
        <w:rPr>
          <w:bCs/>
          <w:iCs/>
          <w:sz w:val="20"/>
          <w:szCs w:val="20"/>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B0063" w:rsidRPr="001B0063" w:rsidRDefault="001B0063" w:rsidP="001B0063">
      <w:pPr>
        <w:rPr>
          <w:bCs/>
          <w:iCs/>
          <w:sz w:val="20"/>
          <w:szCs w:val="20"/>
        </w:rPr>
      </w:pPr>
      <w:r w:rsidRPr="001B0063">
        <w:rPr>
          <w:bCs/>
          <w:iCs/>
          <w:sz w:val="20"/>
          <w:szCs w:val="20"/>
        </w:rPr>
        <w:t>- по содержанию специальных знаков, надписей, содержащих информацию, необходимую для эксплуатации инженерных сооружений;</w:t>
      </w:r>
    </w:p>
    <w:p w:rsidR="001B0063" w:rsidRPr="001B0063" w:rsidRDefault="001B0063" w:rsidP="001B0063">
      <w:pPr>
        <w:rPr>
          <w:bCs/>
          <w:iCs/>
          <w:sz w:val="20"/>
          <w:szCs w:val="20"/>
        </w:rPr>
      </w:pPr>
      <w:r w:rsidRPr="001B0063">
        <w:rPr>
          <w:bCs/>
          <w:iCs/>
          <w:sz w:val="20"/>
          <w:szCs w:val="2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Pr="001B0063">
        <w:rPr>
          <w:bCs/>
          <w:i/>
          <w:iCs/>
          <w:sz w:val="20"/>
          <w:szCs w:val="20"/>
        </w:rPr>
        <w:t xml:space="preserve"> </w:t>
      </w:r>
      <w:r w:rsidRPr="001B0063">
        <w:rPr>
          <w:bCs/>
          <w:iCs/>
          <w:sz w:val="20"/>
          <w:szCs w:val="20"/>
        </w:rPr>
        <w:t>и Правилами благоустройства;</w:t>
      </w:r>
    </w:p>
    <w:p w:rsidR="001B0063" w:rsidRPr="001B0063" w:rsidRDefault="001B0063" w:rsidP="001B0063">
      <w:pPr>
        <w:rPr>
          <w:bCs/>
          <w:iCs/>
          <w:sz w:val="20"/>
          <w:szCs w:val="20"/>
        </w:rPr>
      </w:pPr>
      <w:r w:rsidRPr="001B0063">
        <w:rPr>
          <w:bCs/>
          <w:iCs/>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B0063" w:rsidRPr="001B0063" w:rsidRDefault="001B0063" w:rsidP="001B0063">
      <w:pPr>
        <w:rPr>
          <w:bCs/>
          <w:iCs/>
          <w:sz w:val="20"/>
          <w:szCs w:val="20"/>
        </w:rPr>
      </w:pPr>
      <w:proofErr w:type="gramStart"/>
      <w:r w:rsidRPr="001B0063">
        <w:rPr>
          <w:bCs/>
          <w:iCs/>
          <w:sz w:val="20"/>
          <w:szCs w:val="20"/>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B0063" w:rsidRPr="001B0063" w:rsidRDefault="001B0063" w:rsidP="001B0063">
      <w:pPr>
        <w:rPr>
          <w:bCs/>
          <w:iCs/>
          <w:sz w:val="20"/>
          <w:szCs w:val="20"/>
        </w:rPr>
      </w:pPr>
      <w:r w:rsidRPr="001B0063">
        <w:rPr>
          <w:bCs/>
          <w:iCs/>
          <w:sz w:val="20"/>
          <w:szCs w:val="20"/>
        </w:rPr>
        <w:t xml:space="preserve">3) обязательные требования по уборке территории Гжатского сельсовета Куйбышевского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1B0063" w:rsidRPr="001B0063" w:rsidRDefault="001B0063" w:rsidP="001B0063">
      <w:pPr>
        <w:rPr>
          <w:bCs/>
          <w:iCs/>
          <w:sz w:val="20"/>
          <w:szCs w:val="20"/>
        </w:rPr>
      </w:pPr>
      <w:r w:rsidRPr="001B0063">
        <w:rPr>
          <w:bCs/>
          <w:iCs/>
          <w:sz w:val="20"/>
          <w:szCs w:val="20"/>
        </w:rPr>
        <w:t>4) обязательные требования по уборке территории Гжатского сельсовета Куйбышевского района Новосибирской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B0063" w:rsidRPr="001B0063" w:rsidRDefault="001B0063" w:rsidP="001B0063">
      <w:pPr>
        <w:rPr>
          <w:bCs/>
          <w:iCs/>
          <w:sz w:val="20"/>
          <w:szCs w:val="20"/>
        </w:rPr>
      </w:pPr>
      <w:r w:rsidRPr="001B0063">
        <w:rPr>
          <w:bCs/>
          <w:iCs/>
          <w:sz w:val="20"/>
          <w:szCs w:val="20"/>
        </w:rPr>
        <w:t xml:space="preserve">5) дополнительные обязательные требования пожарной безопасности в период действия особого противопожарного режима; </w:t>
      </w:r>
    </w:p>
    <w:p w:rsidR="001B0063" w:rsidRPr="001B0063" w:rsidRDefault="001B0063" w:rsidP="001B0063">
      <w:pPr>
        <w:rPr>
          <w:bCs/>
          <w:iCs/>
          <w:sz w:val="20"/>
          <w:szCs w:val="20"/>
        </w:rPr>
      </w:pPr>
      <w:r w:rsidRPr="001B0063">
        <w:rPr>
          <w:bCs/>
          <w:iCs/>
          <w:sz w:val="20"/>
          <w:szCs w:val="20"/>
        </w:rPr>
        <w:t>6) обязательные требования по прокладке, переустройству, ремонту и содержанию подземных коммуникаций на территориях общего пользования;</w:t>
      </w:r>
    </w:p>
    <w:p w:rsidR="001B0063" w:rsidRPr="001B0063" w:rsidRDefault="001B0063" w:rsidP="001B0063">
      <w:pPr>
        <w:rPr>
          <w:bCs/>
          <w:iCs/>
          <w:sz w:val="20"/>
          <w:szCs w:val="20"/>
        </w:rPr>
      </w:pPr>
      <w:r w:rsidRPr="001B0063">
        <w:rPr>
          <w:bCs/>
          <w:iCs/>
          <w:sz w:val="20"/>
          <w:szCs w:val="20"/>
        </w:rPr>
        <w:t>7) обязательные требования по посадке, охране и содержанию зеленых насаждений;</w:t>
      </w:r>
    </w:p>
    <w:p w:rsidR="001B0063" w:rsidRPr="001B0063" w:rsidRDefault="001B0063" w:rsidP="001B0063">
      <w:pPr>
        <w:rPr>
          <w:bCs/>
          <w:iCs/>
          <w:sz w:val="20"/>
          <w:szCs w:val="20"/>
        </w:rPr>
      </w:pPr>
      <w:r w:rsidRPr="001B0063">
        <w:rPr>
          <w:bCs/>
          <w:iCs/>
          <w:sz w:val="20"/>
          <w:szCs w:val="20"/>
        </w:rPr>
        <w:t>8) обязательные требования по складированию твердых коммунальных отходов;</w:t>
      </w:r>
    </w:p>
    <w:p w:rsidR="001B0063" w:rsidRPr="001B0063" w:rsidRDefault="001B0063" w:rsidP="001B0063">
      <w:pPr>
        <w:rPr>
          <w:bCs/>
          <w:iCs/>
          <w:sz w:val="20"/>
          <w:szCs w:val="20"/>
        </w:rPr>
      </w:pPr>
      <w:r w:rsidRPr="001B0063">
        <w:rPr>
          <w:bCs/>
          <w:iCs/>
          <w:sz w:val="20"/>
          <w:szCs w:val="2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B0063" w:rsidRPr="001B0063" w:rsidRDefault="001B0063" w:rsidP="001B0063">
      <w:pPr>
        <w:rPr>
          <w:bCs/>
          <w:iCs/>
          <w:sz w:val="20"/>
          <w:szCs w:val="20"/>
        </w:rPr>
      </w:pPr>
      <w:r w:rsidRPr="001B0063">
        <w:rPr>
          <w:bCs/>
          <w:iCs/>
          <w:sz w:val="20"/>
          <w:szCs w:val="2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B0063" w:rsidRPr="001B0063" w:rsidRDefault="001B0063" w:rsidP="001B0063">
      <w:pPr>
        <w:rPr>
          <w:bCs/>
          <w:iCs/>
          <w:sz w:val="20"/>
          <w:szCs w:val="20"/>
        </w:rPr>
      </w:pPr>
      <w:r w:rsidRPr="001B0063">
        <w:rPr>
          <w:bCs/>
          <w:iCs/>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B0063" w:rsidRPr="001B0063" w:rsidRDefault="001B0063" w:rsidP="001B0063">
      <w:pPr>
        <w:rPr>
          <w:bCs/>
          <w:iCs/>
          <w:sz w:val="20"/>
          <w:szCs w:val="20"/>
        </w:rPr>
      </w:pPr>
      <w:r w:rsidRPr="001B0063">
        <w:rPr>
          <w:bCs/>
          <w:iCs/>
          <w:sz w:val="20"/>
          <w:szCs w:val="20"/>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B0063" w:rsidRPr="001B0063" w:rsidRDefault="001B0063" w:rsidP="001B0063">
      <w:pPr>
        <w:rPr>
          <w:bCs/>
          <w:iCs/>
          <w:sz w:val="20"/>
          <w:szCs w:val="20"/>
        </w:rPr>
      </w:pPr>
      <w:proofErr w:type="gramStart"/>
      <w:r w:rsidRPr="001B0063">
        <w:rPr>
          <w:bCs/>
          <w:iCs/>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B0063" w:rsidRPr="001B0063" w:rsidRDefault="001B0063" w:rsidP="001B0063">
      <w:pPr>
        <w:rPr>
          <w:bCs/>
          <w:iCs/>
          <w:sz w:val="20"/>
          <w:szCs w:val="20"/>
        </w:rPr>
      </w:pPr>
      <w:proofErr w:type="gramStart"/>
      <w:r w:rsidRPr="001B0063">
        <w:rPr>
          <w:bCs/>
          <w:iCs/>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B0063" w:rsidRPr="001B0063" w:rsidRDefault="001B0063" w:rsidP="001B0063">
      <w:pPr>
        <w:rPr>
          <w:bCs/>
          <w:iCs/>
          <w:sz w:val="20"/>
          <w:szCs w:val="20"/>
        </w:rPr>
      </w:pPr>
      <w:r w:rsidRPr="001B0063">
        <w:rPr>
          <w:bCs/>
          <w:iCs/>
          <w:sz w:val="20"/>
          <w:szCs w:val="20"/>
        </w:rPr>
        <w:t>3) дворовые территории;</w:t>
      </w:r>
    </w:p>
    <w:p w:rsidR="001B0063" w:rsidRPr="001B0063" w:rsidRDefault="001B0063" w:rsidP="001B0063">
      <w:pPr>
        <w:rPr>
          <w:bCs/>
          <w:iCs/>
          <w:sz w:val="20"/>
          <w:szCs w:val="20"/>
        </w:rPr>
      </w:pPr>
      <w:r w:rsidRPr="001B0063">
        <w:rPr>
          <w:bCs/>
          <w:iCs/>
          <w:sz w:val="20"/>
          <w:szCs w:val="20"/>
        </w:rPr>
        <w:t>4) детские и спортивные площадки;</w:t>
      </w:r>
    </w:p>
    <w:p w:rsidR="001B0063" w:rsidRPr="001B0063" w:rsidRDefault="001B0063" w:rsidP="001B0063">
      <w:pPr>
        <w:rPr>
          <w:bCs/>
          <w:iCs/>
          <w:sz w:val="20"/>
          <w:szCs w:val="20"/>
        </w:rPr>
      </w:pPr>
      <w:r w:rsidRPr="001B0063">
        <w:rPr>
          <w:bCs/>
          <w:iCs/>
          <w:sz w:val="20"/>
          <w:szCs w:val="20"/>
        </w:rPr>
        <w:t>5) площадки для выгула животных;</w:t>
      </w:r>
    </w:p>
    <w:p w:rsidR="001B0063" w:rsidRPr="001B0063" w:rsidRDefault="001B0063" w:rsidP="001B0063">
      <w:pPr>
        <w:rPr>
          <w:bCs/>
          <w:iCs/>
          <w:sz w:val="20"/>
          <w:szCs w:val="20"/>
        </w:rPr>
      </w:pPr>
      <w:r w:rsidRPr="001B0063">
        <w:rPr>
          <w:bCs/>
          <w:iCs/>
          <w:sz w:val="20"/>
          <w:szCs w:val="20"/>
        </w:rPr>
        <w:t>6) парковки (парковочные места);</w:t>
      </w:r>
    </w:p>
    <w:p w:rsidR="001B0063" w:rsidRPr="001B0063" w:rsidRDefault="001B0063" w:rsidP="001B0063">
      <w:pPr>
        <w:rPr>
          <w:bCs/>
          <w:iCs/>
          <w:sz w:val="20"/>
          <w:szCs w:val="20"/>
        </w:rPr>
      </w:pPr>
      <w:r w:rsidRPr="001B0063">
        <w:rPr>
          <w:bCs/>
          <w:iCs/>
          <w:sz w:val="20"/>
          <w:szCs w:val="20"/>
        </w:rPr>
        <w:t>7) парки, скверы, иные зеленые зоны;</w:t>
      </w:r>
    </w:p>
    <w:p w:rsidR="001B0063" w:rsidRPr="001B0063" w:rsidRDefault="001B0063" w:rsidP="001B0063">
      <w:pPr>
        <w:rPr>
          <w:bCs/>
          <w:iCs/>
          <w:sz w:val="20"/>
          <w:szCs w:val="20"/>
        </w:rPr>
      </w:pPr>
      <w:r w:rsidRPr="001B0063">
        <w:rPr>
          <w:bCs/>
          <w:iCs/>
          <w:sz w:val="20"/>
          <w:szCs w:val="20"/>
        </w:rPr>
        <w:t>8) технические и санитарно-защитные зоны;</w:t>
      </w:r>
    </w:p>
    <w:p w:rsidR="001B0063" w:rsidRPr="001B0063" w:rsidRDefault="001B0063" w:rsidP="001B0063">
      <w:pPr>
        <w:rPr>
          <w:bCs/>
          <w:iCs/>
          <w:sz w:val="20"/>
          <w:szCs w:val="20"/>
        </w:rPr>
      </w:pPr>
      <w:r w:rsidRPr="001B0063">
        <w:rPr>
          <w:bCs/>
          <w:iCs/>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B0063" w:rsidRPr="001B0063" w:rsidRDefault="001B0063" w:rsidP="001B0063">
      <w:pPr>
        <w:rPr>
          <w:bCs/>
          <w:iCs/>
          <w:sz w:val="20"/>
          <w:szCs w:val="20"/>
        </w:rPr>
      </w:pPr>
      <w:r w:rsidRPr="001B0063">
        <w:rPr>
          <w:bCs/>
          <w:iCs/>
          <w:sz w:val="20"/>
          <w:szCs w:val="20"/>
        </w:rPr>
        <w:t>1.8. При осуществлении контроля в сфере благоустройства применяется система оценки и управления рисками.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2. Профилактика рисков причинения вреда (ущерба) охраняемым законом ценностям</w:t>
      </w:r>
    </w:p>
    <w:p w:rsidR="001B0063" w:rsidRPr="001B0063" w:rsidRDefault="001B0063" w:rsidP="001B0063">
      <w:pPr>
        <w:rPr>
          <w:b/>
          <w:bCs/>
          <w:iCs/>
          <w:sz w:val="20"/>
          <w:szCs w:val="20"/>
        </w:rPr>
      </w:pPr>
    </w:p>
    <w:p w:rsidR="001B0063" w:rsidRPr="001B0063" w:rsidRDefault="001B0063" w:rsidP="001B0063">
      <w:pPr>
        <w:rPr>
          <w:bCs/>
          <w:iCs/>
          <w:sz w:val="20"/>
          <w:szCs w:val="20"/>
        </w:rPr>
      </w:pPr>
      <w:r w:rsidRPr="001B0063">
        <w:rPr>
          <w:bCs/>
          <w:iCs/>
          <w:sz w:val="20"/>
          <w:szCs w:val="20"/>
        </w:rPr>
        <w:t xml:space="preserve">2.1. Администрация осуществляет контроль в сфере </w:t>
      </w:r>
      <w:proofErr w:type="gramStart"/>
      <w:r w:rsidRPr="001B0063">
        <w:rPr>
          <w:bCs/>
          <w:iCs/>
          <w:sz w:val="20"/>
          <w:szCs w:val="20"/>
        </w:rPr>
        <w:t>благоустройства</w:t>
      </w:r>
      <w:proofErr w:type="gramEnd"/>
      <w:r w:rsidRPr="001B0063">
        <w:rPr>
          <w:bCs/>
          <w:iCs/>
          <w:sz w:val="20"/>
          <w:szCs w:val="20"/>
        </w:rPr>
        <w:t xml:space="preserve"> в том числе посредством проведения профилактических мероприятий.</w:t>
      </w:r>
    </w:p>
    <w:p w:rsidR="001B0063" w:rsidRPr="001B0063" w:rsidRDefault="001B0063" w:rsidP="001B0063">
      <w:pPr>
        <w:rPr>
          <w:bCs/>
          <w:iCs/>
          <w:sz w:val="20"/>
          <w:szCs w:val="20"/>
        </w:rPr>
      </w:pPr>
      <w:r w:rsidRPr="001B0063">
        <w:rPr>
          <w:bCs/>
          <w:iCs/>
          <w:sz w:val="20"/>
          <w:szCs w:val="20"/>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proofErr w:type="gramStart"/>
      <w:r w:rsidRPr="001B0063">
        <w:rPr>
          <w:bCs/>
          <w:iCs/>
          <w:sz w:val="20"/>
          <w:szCs w:val="20"/>
        </w:rPr>
        <w:t>контролируемыми</w:t>
      </w:r>
      <w:proofErr w:type="gramEnd"/>
      <w:r w:rsidRPr="001B0063">
        <w:rPr>
          <w:bCs/>
          <w:iCs/>
          <w:sz w:val="20"/>
          <w:szCs w:val="20"/>
        </w:rPr>
        <w:t xml:space="preserve">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0063" w:rsidRPr="001B0063" w:rsidRDefault="001B0063" w:rsidP="001B0063">
      <w:pPr>
        <w:rPr>
          <w:bCs/>
          <w:iCs/>
          <w:sz w:val="20"/>
          <w:szCs w:val="20"/>
        </w:rPr>
      </w:pPr>
      <w:r w:rsidRPr="001B0063">
        <w:rPr>
          <w:bCs/>
          <w:iCs/>
          <w:sz w:val="20"/>
          <w:szCs w:val="2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B0063" w:rsidRPr="001B0063" w:rsidRDefault="001B0063" w:rsidP="001B0063">
      <w:pPr>
        <w:rPr>
          <w:bCs/>
          <w:iCs/>
          <w:sz w:val="20"/>
          <w:szCs w:val="20"/>
        </w:rPr>
      </w:pPr>
      <w:r w:rsidRPr="001B0063">
        <w:rPr>
          <w:bCs/>
          <w:iCs/>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B0063" w:rsidRPr="001B0063" w:rsidRDefault="001B0063" w:rsidP="001B0063">
      <w:pPr>
        <w:rPr>
          <w:bCs/>
          <w:iCs/>
          <w:sz w:val="20"/>
          <w:szCs w:val="20"/>
        </w:rPr>
      </w:pPr>
      <w:proofErr w:type="gramStart"/>
      <w:r w:rsidRPr="001B0063">
        <w:rPr>
          <w:bCs/>
          <w:iCs/>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Гжатского сельсовета Куйбышевского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w:t>
      </w:r>
      <w:proofErr w:type="gramEnd"/>
      <w:r w:rsidRPr="001B0063">
        <w:rPr>
          <w:bCs/>
          <w:iCs/>
          <w:sz w:val="20"/>
          <w:szCs w:val="20"/>
        </w:rPr>
        <w:t xml:space="preserve">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2.5. При осуществлении администрацией контроля в сфере благоустройства могут проводиться следующие виды профилактических мероприятий:</w:t>
      </w:r>
    </w:p>
    <w:p w:rsidR="001B0063" w:rsidRPr="001B0063" w:rsidRDefault="001B0063" w:rsidP="001B0063">
      <w:pPr>
        <w:rPr>
          <w:bCs/>
          <w:iCs/>
          <w:sz w:val="20"/>
          <w:szCs w:val="20"/>
        </w:rPr>
      </w:pPr>
      <w:r w:rsidRPr="001B0063">
        <w:rPr>
          <w:bCs/>
          <w:iCs/>
          <w:sz w:val="20"/>
          <w:szCs w:val="20"/>
        </w:rPr>
        <w:t>1) информирование;</w:t>
      </w:r>
    </w:p>
    <w:p w:rsidR="001B0063" w:rsidRPr="001B0063" w:rsidRDefault="001B0063" w:rsidP="001B0063">
      <w:pPr>
        <w:rPr>
          <w:bCs/>
          <w:iCs/>
          <w:sz w:val="20"/>
          <w:szCs w:val="20"/>
        </w:rPr>
      </w:pPr>
      <w:r w:rsidRPr="001B0063">
        <w:rPr>
          <w:bCs/>
          <w:iCs/>
          <w:sz w:val="20"/>
          <w:szCs w:val="20"/>
        </w:rPr>
        <w:t>2) обобщение правоприменительной практики;</w:t>
      </w:r>
    </w:p>
    <w:p w:rsidR="001B0063" w:rsidRPr="001B0063" w:rsidRDefault="001B0063" w:rsidP="001B0063">
      <w:pPr>
        <w:rPr>
          <w:bCs/>
          <w:iCs/>
          <w:sz w:val="20"/>
          <w:szCs w:val="20"/>
        </w:rPr>
      </w:pPr>
      <w:r w:rsidRPr="001B0063">
        <w:rPr>
          <w:bCs/>
          <w:iCs/>
          <w:sz w:val="20"/>
          <w:szCs w:val="20"/>
        </w:rPr>
        <w:t>3) объявление предостережений;</w:t>
      </w:r>
    </w:p>
    <w:p w:rsidR="001B0063" w:rsidRPr="001B0063" w:rsidRDefault="001B0063" w:rsidP="001B0063">
      <w:pPr>
        <w:rPr>
          <w:bCs/>
          <w:iCs/>
          <w:sz w:val="20"/>
          <w:szCs w:val="20"/>
        </w:rPr>
      </w:pPr>
      <w:r w:rsidRPr="001B0063">
        <w:rPr>
          <w:bCs/>
          <w:iCs/>
          <w:sz w:val="20"/>
          <w:szCs w:val="20"/>
        </w:rPr>
        <w:t>4) консультирование;</w:t>
      </w:r>
    </w:p>
    <w:p w:rsidR="001B0063" w:rsidRPr="001B0063" w:rsidRDefault="001B0063" w:rsidP="001B0063">
      <w:pPr>
        <w:rPr>
          <w:bCs/>
          <w:iCs/>
          <w:sz w:val="20"/>
          <w:szCs w:val="20"/>
        </w:rPr>
      </w:pPr>
      <w:r w:rsidRPr="001B0063">
        <w:rPr>
          <w:bCs/>
          <w:iCs/>
          <w:sz w:val="20"/>
          <w:szCs w:val="20"/>
        </w:rPr>
        <w:t>5) профилактический визит.</w:t>
      </w:r>
    </w:p>
    <w:p w:rsidR="001B0063" w:rsidRPr="001B0063" w:rsidRDefault="001B0063" w:rsidP="001B0063">
      <w:pPr>
        <w:rPr>
          <w:bCs/>
          <w:iCs/>
          <w:sz w:val="20"/>
          <w:szCs w:val="20"/>
        </w:rPr>
      </w:pPr>
      <w:r w:rsidRPr="001B0063">
        <w:rPr>
          <w:bCs/>
          <w:iCs/>
          <w:sz w:val="20"/>
          <w:szCs w:val="20"/>
        </w:rPr>
        <w:t xml:space="preserve">2.6. </w:t>
      </w:r>
      <w:proofErr w:type="gramStart"/>
      <w:r w:rsidRPr="001B0063">
        <w:rPr>
          <w:bCs/>
          <w:iCs/>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1B0063">
        <w:rPr>
          <w:bCs/>
          <w:iCs/>
          <w:sz w:val="20"/>
          <w:szCs w:val="20"/>
        </w:rPr>
        <w:t xml:space="preserve"> в иных формах.</w:t>
      </w:r>
    </w:p>
    <w:p w:rsidR="001B0063" w:rsidRPr="001B0063" w:rsidRDefault="001B0063" w:rsidP="001B0063">
      <w:pPr>
        <w:rPr>
          <w:bCs/>
          <w:iCs/>
          <w:sz w:val="20"/>
          <w:szCs w:val="20"/>
        </w:rPr>
      </w:pPr>
      <w:r w:rsidRPr="001B0063">
        <w:rPr>
          <w:bCs/>
          <w:iCs/>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5" w:history="1">
        <w:r w:rsidRPr="001B0063">
          <w:rPr>
            <w:rStyle w:val="a5"/>
            <w:bCs/>
            <w:iCs/>
            <w:sz w:val="20"/>
            <w:szCs w:val="20"/>
          </w:rPr>
          <w:t>частью 3 статьи 46</w:t>
        </w:r>
      </w:hyperlink>
      <w:r w:rsidRPr="001B0063">
        <w:rPr>
          <w:bCs/>
          <w:iCs/>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 xml:space="preserve">Администрация также вправе информировать население Гжатского сельсовета Куйбышевского района Новосибирской области </w:t>
      </w:r>
      <w:r w:rsidRPr="001B0063">
        <w:rPr>
          <w:bCs/>
          <w:i/>
          <w:iCs/>
          <w:sz w:val="20"/>
          <w:szCs w:val="20"/>
        </w:rPr>
        <w:t xml:space="preserve"> </w:t>
      </w:r>
      <w:r w:rsidRPr="001B0063">
        <w:rPr>
          <w:bCs/>
          <w:iCs/>
          <w:sz w:val="20"/>
          <w:szCs w:val="20"/>
        </w:rPr>
        <w:t>на собраниях и конференциях граждан об обязательных требованиях, предъявляемых к объектам контроля.</w:t>
      </w:r>
    </w:p>
    <w:p w:rsidR="001B0063" w:rsidRPr="001B0063" w:rsidRDefault="001B0063" w:rsidP="001B0063">
      <w:pPr>
        <w:rPr>
          <w:bCs/>
          <w:iCs/>
          <w:sz w:val="20"/>
          <w:szCs w:val="20"/>
        </w:rPr>
      </w:pPr>
      <w:r w:rsidRPr="001B0063">
        <w:rPr>
          <w:bCs/>
          <w:iCs/>
          <w:sz w:val="20"/>
          <w:szCs w:val="20"/>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B0063" w:rsidRPr="001B0063" w:rsidRDefault="001B0063" w:rsidP="001B0063">
      <w:pPr>
        <w:rPr>
          <w:bCs/>
          <w:iCs/>
          <w:sz w:val="20"/>
          <w:szCs w:val="20"/>
        </w:rPr>
      </w:pPr>
      <w:r w:rsidRPr="001B0063">
        <w:rPr>
          <w:bCs/>
          <w:iCs/>
          <w:sz w:val="20"/>
          <w:szCs w:val="20"/>
        </w:rPr>
        <w:t xml:space="preserve">2.8. </w:t>
      </w:r>
      <w:proofErr w:type="gramStart"/>
      <w:r w:rsidRPr="001B0063">
        <w:rPr>
          <w:bCs/>
          <w:iCs/>
          <w:sz w:val="20"/>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0063">
        <w:rPr>
          <w:bCs/>
          <w:iCs/>
          <w:sz w:val="20"/>
          <w:szCs w:val="20"/>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Гжатского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B0063" w:rsidRPr="001B0063" w:rsidRDefault="001B0063" w:rsidP="001B0063">
      <w:pPr>
        <w:rPr>
          <w:bCs/>
          <w:iCs/>
          <w:sz w:val="20"/>
          <w:szCs w:val="20"/>
        </w:rPr>
      </w:pPr>
      <w:r w:rsidRPr="001B0063">
        <w:rPr>
          <w:bCs/>
          <w:iCs/>
          <w:sz w:val="20"/>
          <w:szCs w:val="2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B0063" w:rsidRPr="001B0063" w:rsidRDefault="001B0063" w:rsidP="001B0063">
      <w:pPr>
        <w:rPr>
          <w:bCs/>
          <w:iCs/>
          <w:sz w:val="20"/>
          <w:szCs w:val="20"/>
        </w:rPr>
      </w:pPr>
      <w:r w:rsidRPr="001B0063">
        <w:rPr>
          <w:bCs/>
          <w:iCs/>
          <w:sz w:val="20"/>
          <w:szCs w:val="20"/>
        </w:rPr>
        <w:t>Личный прием граждан проводится главой Гжатского сельсовета Куйбышевского района Новосибирской области</w:t>
      </w:r>
      <w:r w:rsidRPr="001B0063">
        <w:rPr>
          <w:bCs/>
          <w:i/>
          <w:iCs/>
          <w:sz w:val="20"/>
          <w:szCs w:val="20"/>
        </w:rPr>
        <w:t xml:space="preserve"> </w:t>
      </w:r>
      <w:r w:rsidRPr="001B0063">
        <w:rPr>
          <w:bCs/>
          <w:iCs/>
          <w:sz w:val="20"/>
          <w:szCs w:val="2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B0063" w:rsidRPr="001B0063" w:rsidRDefault="001B0063" w:rsidP="001B0063">
      <w:pPr>
        <w:rPr>
          <w:bCs/>
          <w:iCs/>
          <w:sz w:val="20"/>
          <w:szCs w:val="20"/>
        </w:rPr>
      </w:pPr>
      <w:r w:rsidRPr="001B0063">
        <w:rPr>
          <w:bCs/>
          <w:iCs/>
          <w:sz w:val="20"/>
          <w:szCs w:val="20"/>
        </w:rPr>
        <w:t>Консультирование осуществляется в устной или письменной форме по следующим вопросам:</w:t>
      </w:r>
    </w:p>
    <w:p w:rsidR="001B0063" w:rsidRPr="001B0063" w:rsidRDefault="001B0063" w:rsidP="001B0063">
      <w:pPr>
        <w:rPr>
          <w:bCs/>
          <w:iCs/>
          <w:sz w:val="20"/>
          <w:szCs w:val="20"/>
        </w:rPr>
      </w:pPr>
      <w:r w:rsidRPr="001B0063">
        <w:rPr>
          <w:bCs/>
          <w:iCs/>
          <w:sz w:val="20"/>
          <w:szCs w:val="20"/>
        </w:rPr>
        <w:t>1) организация и осуществление контроля в сфере благоустройства;</w:t>
      </w:r>
    </w:p>
    <w:p w:rsidR="001B0063" w:rsidRPr="001B0063" w:rsidRDefault="001B0063" w:rsidP="001B0063">
      <w:pPr>
        <w:rPr>
          <w:bCs/>
          <w:iCs/>
          <w:sz w:val="20"/>
          <w:szCs w:val="20"/>
        </w:rPr>
      </w:pPr>
      <w:r w:rsidRPr="001B0063">
        <w:rPr>
          <w:bCs/>
          <w:iCs/>
          <w:sz w:val="20"/>
          <w:szCs w:val="20"/>
        </w:rPr>
        <w:t>2) порядок осуществления контрольных мероприятий, установленных настоящим Положением;</w:t>
      </w:r>
    </w:p>
    <w:p w:rsidR="001B0063" w:rsidRPr="001B0063" w:rsidRDefault="001B0063" w:rsidP="001B0063">
      <w:pPr>
        <w:rPr>
          <w:bCs/>
          <w:iCs/>
          <w:sz w:val="20"/>
          <w:szCs w:val="20"/>
        </w:rPr>
      </w:pPr>
      <w:r w:rsidRPr="001B0063">
        <w:rPr>
          <w:bCs/>
          <w:iCs/>
          <w:sz w:val="20"/>
          <w:szCs w:val="20"/>
        </w:rPr>
        <w:t>3) порядок обжалования действий (бездействия) должностных лиц, уполномоченных осуществлять контроль;</w:t>
      </w:r>
    </w:p>
    <w:p w:rsidR="001B0063" w:rsidRPr="001B0063" w:rsidRDefault="001B0063" w:rsidP="001B0063">
      <w:pPr>
        <w:rPr>
          <w:bCs/>
          <w:iCs/>
          <w:sz w:val="20"/>
          <w:szCs w:val="20"/>
        </w:rPr>
      </w:pPr>
      <w:r w:rsidRPr="001B0063">
        <w:rPr>
          <w:bCs/>
          <w:iCs/>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0063" w:rsidRPr="001B0063" w:rsidRDefault="001B0063" w:rsidP="001B0063">
      <w:pPr>
        <w:rPr>
          <w:bCs/>
          <w:iCs/>
          <w:sz w:val="20"/>
          <w:szCs w:val="20"/>
        </w:rPr>
      </w:pPr>
      <w:r w:rsidRPr="001B0063">
        <w:rPr>
          <w:bCs/>
          <w:iCs/>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1B0063" w:rsidRPr="001B0063" w:rsidRDefault="001B0063" w:rsidP="001B0063">
      <w:pPr>
        <w:rPr>
          <w:bCs/>
          <w:iCs/>
          <w:sz w:val="20"/>
          <w:szCs w:val="20"/>
        </w:rPr>
      </w:pPr>
      <w:r w:rsidRPr="001B0063">
        <w:rPr>
          <w:bCs/>
          <w:iCs/>
          <w:sz w:val="20"/>
          <w:szCs w:val="20"/>
        </w:rPr>
        <w:t>2.10. Консультирование в письменной форме осуществляется должностным лицом, уполномоченным осуществлять контроль, в следующих случаях:</w:t>
      </w:r>
    </w:p>
    <w:p w:rsidR="001B0063" w:rsidRPr="001B0063" w:rsidRDefault="001B0063" w:rsidP="001B0063">
      <w:pPr>
        <w:rPr>
          <w:bCs/>
          <w:iCs/>
          <w:sz w:val="20"/>
          <w:szCs w:val="20"/>
        </w:rPr>
      </w:pPr>
      <w:r w:rsidRPr="001B0063">
        <w:rPr>
          <w:bCs/>
          <w:iCs/>
          <w:sz w:val="20"/>
          <w:szCs w:val="20"/>
        </w:rPr>
        <w:t>1) контролируемым лицом представлен письменный запрос о представлении письменного ответа по вопросам консультирования;</w:t>
      </w:r>
    </w:p>
    <w:p w:rsidR="001B0063" w:rsidRPr="001B0063" w:rsidRDefault="001B0063" w:rsidP="001B0063">
      <w:pPr>
        <w:rPr>
          <w:bCs/>
          <w:iCs/>
          <w:sz w:val="20"/>
          <w:szCs w:val="20"/>
        </w:rPr>
      </w:pPr>
      <w:r w:rsidRPr="001B0063">
        <w:rPr>
          <w:bCs/>
          <w:iCs/>
          <w:sz w:val="20"/>
          <w:szCs w:val="20"/>
        </w:rPr>
        <w:t>2) за время консультирования предоставить в устной форме ответ на поставленные вопросы невозможно;</w:t>
      </w:r>
    </w:p>
    <w:p w:rsidR="001B0063" w:rsidRPr="001B0063" w:rsidRDefault="001B0063" w:rsidP="001B0063">
      <w:pPr>
        <w:rPr>
          <w:bCs/>
          <w:iCs/>
          <w:sz w:val="20"/>
          <w:szCs w:val="20"/>
        </w:rPr>
      </w:pPr>
      <w:r w:rsidRPr="001B0063">
        <w:rPr>
          <w:bCs/>
          <w:iCs/>
          <w:sz w:val="20"/>
          <w:szCs w:val="20"/>
        </w:rPr>
        <w:t>3) ответ на поставленные вопросы требует дополнительного запроса сведений.</w:t>
      </w:r>
    </w:p>
    <w:p w:rsidR="001B0063" w:rsidRPr="001B0063" w:rsidRDefault="001B0063" w:rsidP="001B0063">
      <w:pPr>
        <w:rPr>
          <w:bCs/>
          <w:iCs/>
          <w:sz w:val="20"/>
          <w:szCs w:val="20"/>
        </w:rPr>
      </w:pPr>
      <w:r w:rsidRPr="001B0063">
        <w:rPr>
          <w:bCs/>
          <w:iCs/>
          <w:sz w:val="20"/>
          <w:szCs w:val="2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B0063" w:rsidRPr="001B0063" w:rsidRDefault="001B0063" w:rsidP="001B0063">
      <w:pPr>
        <w:rPr>
          <w:bCs/>
          <w:iCs/>
          <w:sz w:val="20"/>
          <w:szCs w:val="20"/>
        </w:rPr>
      </w:pPr>
      <w:r w:rsidRPr="001B0063">
        <w:rPr>
          <w:bCs/>
          <w:iCs/>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B0063" w:rsidRPr="001B0063" w:rsidRDefault="001B0063" w:rsidP="001B0063">
      <w:pPr>
        <w:rPr>
          <w:bCs/>
          <w:iCs/>
          <w:sz w:val="20"/>
          <w:szCs w:val="20"/>
        </w:rPr>
      </w:pPr>
      <w:r w:rsidRPr="001B0063">
        <w:rPr>
          <w:bCs/>
          <w:iCs/>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B0063" w:rsidRPr="001B0063" w:rsidRDefault="001B0063" w:rsidP="001B0063">
      <w:pPr>
        <w:rPr>
          <w:bCs/>
          <w:iCs/>
          <w:sz w:val="20"/>
          <w:szCs w:val="20"/>
        </w:rPr>
      </w:pPr>
      <w:r w:rsidRPr="001B0063">
        <w:rPr>
          <w:bCs/>
          <w:iCs/>
          <w:sz w:val="20"/>
          <w:szCs w:val="20"/>
        </w:rPr>
        <w:t>Должностными лицами, уполномоченными осуществлять контроль, ведется журнал учета консультирований.</w:t>
      </w:r>
    </w:p>
    <w:p w:rsidR="001B0063" w:rsidRPr="001B0063" w:rsidRDefault="001B0063" w:rsidP="001B0063">
      <w:pPr>
        <w:rPr>
          <w:bCs/>
          <w:iCs/>
          <w:sz w:val="20"/>
          <w:szCs w:val="20"/>
        </w:rPr>
      </w:pPr>
      <w:r w:rsidRPr="001B0063">
        <w:rPr>
          <w:bCs/>
          <w:iCs/>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Гжатского сельсовета Куйбышевского района Новосибирской области</w:t>
      </w:r>
      <w:r w:rsidRPr="001B0063">
        <w:rPr>
          <w:bCs/>
          <w:i/>
          <w:iCs/>
          <w:sz w:val="20"/>
          <w:szCs w:val="20"/>
        </w:rPr>
        <w:t xml:space="preserve"> </w:t>
      </w:r>
      <w:r w:rsidRPr="001B0063">
        <w:rPr>
          <w:bCs/>
          <w:iCs/>
          <w:sz w:val="20"/>
          <w:szCs w:val="20"/>
        </w:rPr>
        <w:t>или должностным лицом, уполномоченным осуществлять контроль.</w:t>
      </w:r>
    </w:p>
    <w:p w:rsidR="001B0063" w:rsidRPr="001B0063" w:rsidRDefault="001B0063" w:rsidP="001B0063">
      <w:pPr>
        <w:rPr>
          <w:bCs/>
          <w:iCs/>
          <w:sz w:val="20"/>
          <w:szCs w:val="20"/>
        </w:rPr>
      </w:pPr>
      <w:r w:rsidRPr="001B0063">
        <w:rPr>
          <w:bCs/>
          <w:iCs/>
          <w:sz w:val="20"/>
          <w:szCs w:val="20"/>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B0063" w:rsidRPr="001B0063" w:rsidRDefault="001B0063" w:rsidP="001B0063">
      <w:pPr>
        <w:rPr>
          <w:bCs/>
          <w:iCs/>
          <w:sz w:val="20"/>
          <w:szCs w:val="20"/>
        </w:rPr>
      </w:pPr>
      <w:r w:rsidRPr="001B0063">
        <w:rPr>
          <w:bCs/>
          <w:iCs/>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B0063" w:rsidRPr="001B0063" w:rsidRDefault="001B0063" w:rsidP="001B0063">
      <w:pPr>
        <w:rPr>
          <w:bCs/>
          <w:iCs/>
          <w:sz w:val="20"/>
          <w:szCs w:val="20"/>
        </w:rPr>
      </w:pPr>
      <w:r w:rsidRPr="001B0063">
        <w:rPr>
          <w:bCs/>
          <w:iCs/>
          <w:sz w:val="20"/>
          <w:szCs w:val="20"/>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0063" w:rsidRPr="001B0063" w:rsidRDefault="001B0063" w:rsidP="001B0063">
      <w:pPr>
        <w:rPr>
          <w:bCs/>
          <w:iCs/>
          <w:sz w:val="20"/>
          <w:szCs w:val="20"/>
        </w:rPr>
      </w:pPr>
      <w:r w:rsidRPr="001B0063">
        <w:rPr>
          <w:bCs/>
          <w:iCs/>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3. Осуществление контрольных мероприятий и контрольных действий</w:t>
      </w:r>
    </w:p>
    <w:p w:rsidR="001B0063" w:rsidRPr="001B0063" w:rsidRDefault="001B0063" w:rsidP="001B0063">
      <w:pPr>
        <w:rPr>
          <w:b/>
          <w:bCs/>
          <w:iCs/>
          <w:sz w:val="20"/>
          <w:szCs w:val="20"/>
        </w:rPr>
      </w:pPr>
    </w:p>
    <w:p w:rsidR="001B0063" w:rsidRPr="001B0063" w:rsidRDefault="001B0063" w:rsidP="001B0063">
      <w:pPr>
        <w:rPr>
          <w:bCs/>
          <w:iCs/>
          <w:sz w:val="20"/>
          <w:szCs w:val="20"/>
        </w:rPr>
      </w:pPr>
      <w:r w:rsidRPr="001B0063">
        <w:rPr>
          <w:bCs/>
          <w:iCs/>
          <w:sz w:val="20"/>
          <w:szCs w:val="2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B0063" w:rsidRPr="001B0063" w:rsidRDefault="001B0063" w:rsidP="001B0063">
      <w:pPr>
        <w:rPr>
          <w:bCs/>
          <w:iCs/>
          <w:sz w:val="20"/>
          <w:szCs w:val="20"/>
        </w:rPr>
      </w:pPr>
      <w:proofErr w:type="gramStart"/>
      <w:r w:rsidRPr="001B0063">
        <w:rPr>
          <w:bCs/>
          <w:iCs/>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1B0063" w:rsidRPr="001B0063" w:rsidRDefault="001B0063" w:rsidP="001B0063">
      <w:pPr>
        <w:rPr>
          <w:bCs/>
          <w:iCs/>
          <w:sz w:val="20"/>
          <w:szCs w:val="20"/>
        </w:rPr>
      </w:pPr>
      <w:proofErr w:type="gramStart"/>
      <w:r w:rsidRPr="001B0063">
        <w:rPr>
          <w:bCs/>
          <w:iCs/>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B0063" w:rsidRPr="001B0063" w:rsidRDefault="001B0063" w:rsidP="001B0063">
      <w:pPr>
        <w:rPr>
          <w:bCs/>
          <w:iCs/>
          <w:sz w:val="20"/>
          <w:szCs w:val="20"/>
        </w:rPr>
      </w:pPr>
      <w:r w:rsidRPr="001B0063">
        <w:rPr>
          <w:bCs/>
          <w:iCs/>
          <w:sz w:val="20"/>
          <w:szCs w:val="20"/>
        </w:rPr>
        <w:t>3) документарная проверка (посредством получения письменных объяснений, истребования документов, экспертизы);</w:t>
      </w:r>
    </w:p>
    <w:p w:rsidR="001B0063" w:rsidRPr="001B0063" w:rsidRDefault="001B0063" w:rsidP="001B0063">
      <w:pPr>
        <w:rPr>
          <w:bCs/>
          <w:iCs/>
          <w:sz w:val="20"/>
          <w:szCs w:val="20"/>
        </w:rPr>
      </w:pPr>
      <w:proofErr w:type="gramStart"/>
      <w:r w:rsidRPr="001B0063">
        <w:rPr>
          <w:bCs/>
          <w:iCs/>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B0063" w:rsidRPr="001B0063" w:rsidRDefault="001B0063" w:rsidP="001B0063">
      <w:pPr>
        <w:rPr>
          <w:bCs/>
          <w:iCs/>
          <w:sz w:val="20"/>
          <w:szCs w:val="20"/>
        </w:rPr>
      </w:pPr>
      <w:proofErr w:type="gramStart"/>
      <w:r w:rsidRPr="001B0063">
        <w:rPr>
          <w:bCs/>
          <w:iCs/>
          <w:sz w:val="20"/>
          <w:szCs w:val="20"/>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B0063">
        <w:rPr>
          <w:bCs/>
          <w:iCs/>
          <w:sz w:val="20"/>
          <w:szCs w:val="20"/>
        </w:rPr>
        <w:t xml:space="preserve"> в автоматическом режиме технических средств фиксации правонарушений, имеющих функции фото- и киносъемки, видеозаписи);</w:t>
      </w:r>
    </w:p>
    <w:p w:rsidR="001B0063" w:rsidRPr="001B0063" w:rsidRDefault="001B0063" w:rsidP="001B0063">
      <w:pPr>
        <w:rPr>
          <w:bCs/>
          <w:iCs/>
          <w:sz w:val="20"/>
          <w:szCs w:val="20"/>
        </w:rPr>
      </w:pPr>
      <w:r w:rsidRPr="001B0063">
        <w:rPr>
          <w:bCs/>
          <w:iCs/>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1B0063" w:rsidRPr="001B0063" w:rsidRDefault="001B0063" w:rsidP="001B0063">
      <w:pPr>
        <w:rPr>
          <w:bCs/>
          <w:iCs/>
          <w:sz w:val="20"/>
          <w:szCs w:val="20"/>
        </w:rPr>
      </w:pPr>
      <w:r w:rsidRPr="001B0063">
        <w:rPr>
          <w:bCs/>
          <w:iCs/>
          <w:sz w:val="20"/>
          <w:szCs w:val="20"/>
        </w:rPr>
        <w:t xml:space="preserve">3.2. Наблюдение за соблюдением обязательных требований и выездное обследование проводятся администрацией без взаимодействия с </w:t>
      </w:r>
      <w:proofErr w:type="gramStart"/>
      <w:r w:rsidRPr="001B0063">
        <w:rPr>
          <w:bCs/>
          <w:iCs/>
          <w:sz w:val="20"/>
          <w:szCs w:val="20"/>
        </w:rPr>
        <w:t>контролируемыми</w:t>
      </w:r>
      <w:proofErr w:type="gramEnd"/>
      <w:r w:rsidRPr="001B0063">
        <w:rPr>
          <w:bCs/>
          <w:iCs/>
          <w:sz w:val="20"/>
          <w:szCs w:val="20"/>
        </w:rPr>
        <w:t xml:space="preserve"> лицами.</w:t>
      </w:r>
    </w:p>
    <w:p w:rsidR="001B0063" w:rsidRPr="001B0063" w:rsidRDefault="001B0063" w:rsidP="001B0063">
      <w:pPr>
        <w:rPr>
          <w:bCs/>
          <w:iCs/>
          <w:sz w:val="20"/>
          <w:szCs w:val="20"/>
        </w:rPr>
      </w:pPr>
      <w:r w:rsidRPr="001B0063">
        <w:rPr>
          <w:bCs/>
          <w:iCs/>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1B0063" w:rsidRPr="001B0063" w:rsidRDefault="001B0063" w:rsidP="001B0063">
      <w:pPr>
        <w:rPr>
          <w:bCs/>
          <w:iCs/>
          <w:sz w:val="20"/>
          <w:szCs w:val="20"/>
        </w:rPr>
      </w:pPr>
      <w:r w:rsidRPr="001B0063">
        <w:rPr>
          <w:bCs/>
          <w:iCs/>
          <w:sz w:val="20"/>
          <w:szCs w:val="20"/>
        </w:rPr>
        <w:t xml:space="preserve">3.4. </w:t>
      </w:r>
      <w:proofErr w:type="gramStart"/>
      <w:r w:rsidRPr="001B0063">
        <w:rPr>
          <w:bCs/>
          <w:iCs/>
          <w:sz w:val="20"/>
          <w:szCs w:val="20"/>
        </w:rPr>
        <w:t>Контрольные</w:t>
      </w:r>
      <w:proofErr w:type="gramEnd"/>
      <w:r w:rsidRPr="001B0063">
        <w:rPr>
          <w:bCs/>
          <w:iCs/>
          <w:sz w:val="20"/>
          <w:szCs w:val="20"/>
        </w:rPr>
        <w:t xml:space="preserve">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 xml:space="preserve">3.5. Контрольные мероприятия, проводимые при </w:t>
      </w:r>
      <w:proofErr w:type="gramStart"/>
      <w:r w:rsidRPr="001B0063">
        <w:rPr>
          <w:bCs/>
          <w:iCs/>
          <w:sz w:val="20"/>
          <w:szCs w:val="20"/>
        </w:rPr>
        <w:t>взаимодействии</w:t>
      </w:r>
      <w:proofErr w:type="gramEnd"/>
      <w:r w:rsidRPr="001B0063">
        <w:rPr>
          <w:bCs/>
          <w:iCs/>
          <w:sz w:val="20"/>
          <w:szCs w:val="20"/>
        </w:rPr>
        <w:t xml:space="preserve"> с контролируемым лицом, проводятся на основании решения администрации о проведении контрольного мероприятия.</w:t>
      </w:r>
    </w:p>
    <w:p w:rsidR="001B0063" w:rsidRPr="001B0063" w:rsidRDefault="001B0063" w:rsidP="001B0063">
      <w:pPr>
        <w:rPr>
          <w:bCs/>
          <w:iCs/>
          <w:sz w:val="20"/>
          <w:szCs w:val="20"/>
        </w:rPr>
      </w:pPr>
      <w:r w:rsidRPr="001B0063">
        <w:rPr>
          <w:bCs/>
          <w:iCs/>
          <w:sz w:val="20"/>
          <w:szCs w:val="20"/>
        </w:rPr>
        <w:t xml:space="preserve">3.6. </w:t>
      </w:r>
      <w:proofErr w:type="gramStart"/>
      <w:r w:rsidRPr="001B0063">
        <w:rPr>
          <w:bCs/>
          <w:iCs/>
          <w:sz w:val="20"/>
          <w:szCs w:val="20"/>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области благоустройства, о проведении контрольного мероприятия.</w:t>
      </w:r>
      <w:proofErr w:type="gramEnd"/>
    </w:p>
    <w:p w:rsidR="001B0063" w:rsidRPr="001B0063" w:rsidRDefault="001B0063" w:rsidP="001B0063">
      <w:pPr>
        <w:rPr>
          <w:bCs/>
          <w:i/>
          <w:iCs/>
          <w:sz w:val="20"/>
          <w:szCs w:val="20"/>
        </w:rPr>
      </w:pPr>
      <w:r w:rsidRPr="001B0063">
        <w:rPr>
          <w:bCs/>
          <w:iCs/>
          <w:sz w:val="20"/>
          <w:szCs w:val="20"/>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Гжатского сельсовета Куйбышевского района Новосибирской области, содержащегося в планах работы администрации, в том числе в случаях, установленных Федеральным </w:t>
      </w:r>
      <w:hyperlink r:id="rId26" w:history="1">
        <w:r w:rsidRPr="001B0063">
          <w:rPr>
            <w:rStyle w:val="a5"/>
            <w:bCs/>
            <w:iCs/>
            <w:sz w:val="20"/>
            <w:szCs w:val="20"/>
          </w:rPr>
          <w:t>законом</w:t>
        </w:r>
      </w:hyperlink>
      <w:r w:rsidRPr="001B0063">
        <w:rPr>
          <w:bCs/>
          <w:iCs/>
          <w:sz w:val="20"/>
          <w:szCs w:val="20"/>
        </w:rPr>
        <w:t xml:space="preserve">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7" w:history="1">
        <w:r w:rsidRPr="001B0063">
          <w:rPr>
            <w:rStyle w:val="a5"/>
            <w:bCs/>
            <w:iCs/>
            <w:sz w:val="20"/>
            <w:szCs w:val="20"/>
          </w:rPr>
          <w:t>законом</w:t>
        </w:r>
      </w:hyperlink>
      <w:r w:rsidRPr="001B0063">
        <w:rPr>
          <w:bCs/>
          <w:iCs/>
          <w:sz w:val="20"/>
          <w:szCs w:val="20"/>
        </w:rPr>
        <w:t xml:space="preserve"> от 31.07.2020 № 248-ФЗ «О государственном контроле (надзоре) и муниципальном контроле в Российской Федерации».</w:t>
      </w:r>
    </w:p>
    <w:p w:rsidR="001B0063" w:rsidRPr="001B0063" w:rsidRDefault="001B0063" w:rsidP="001B0063">
      <w:pPr>
        <w:rPr>
          <w:bCs/>
          <w:iCs/>
          <w:sz w:val="20"/>
          <w:szCs w:val="20"/>
        </w:rPr>
      </w:pPr>
      <w:r w:rsidRPr="001B0063">
        <w:rPr>
          <w:bCs/>
          <w:iCs/>
          <w:sz w:val="20"/>
          <w:szCs w:val="2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B0063">
        <w:rPr>
          <w:bCs/>
          <w:iCs/>
          <w:sz w:val="20"/>
          <w:szCs w:val="20"/>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Pr="001B0063">
        <w:rPr>
          <w:bCs/>
          <w:iCs/>
          <w:sz w:val="20"/>
          <w:szCs w:val="20"/>
        </w:rPr>
        <w:b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1B0063">
        <w:rPr>
          <w:bCs/>
          <w:iCs/>
          <w:sz w:val="20"/>
          <w:szCs w:val="20"/>
        </w:rPr>
        <w:lastRenderedPageBreak/>
        <w:t>государственным органам или органам местного самоуправления</w:t>
      </w:r>
      <w:proofErr w:type="gramEnd"/>
      <w:r w:rsidRPr="001B0063">
        <w:rPr>
          <w:bCs/>
          <w:iCs/>
          <w:sz w:val="20"/>
          <w:szCs w:val="20"/>
        </w:rPr>
        <w:t xml:space="preserve"> </w:t>
      </w:r>
      <w:proofErr w:type="gramStart"/>
      <w:r w:rsidRPr="001B0063">
        <w:rPr>
          <w:bCs/>
          <w:iCs/>
          <w:sz w:val="20"/>
          <w:szCs w:val="20"/>
        </w:rPr>
        <w:t xml:space="preserve">организаций, в распоряжении которых находятся эти документы и (или) информация, а также </w:t>
      </w:r>
      <w:hyperlink r:id="rId28" w:history="1">
        <w:r w:rsidRPr="001B0063">
          <w:rPr>
            <w:rStyle w:val="a5"/>
            <w:bCs/>
            <w:iCs/>
            <w:sz w:val="20"/>
            <w:szCs w:val="20"/>
          </w:rPr>
          <w:t>Правилами</w:t>
        </w:r>
      </w:hyperlink>
      <w:r w:rsidRPr="001B0063">
        <w:rPr>
          <w:bCs/>
          <w:iCs/>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B0063">
        <w:rPr>
          <w:bCs/>
          <w:iCs/>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B0063" w:rsidRPr="001B0063" w:rsidRDefault="001B0063" w:rsidP="001B0063">
      <w:pPr>
        <w:rPr>
          <w:bCs/>
          <w:iCs/>
          <w:sz w:val="20"/>
          <w:szCs w:val="20"/>
        </w:rPr>
      </w:pPr>
      <w:r w:rsidRPr="001B0063">
        <w:rPr>
          <w:bCs/>
          <w:iCs/>
          <w:sz w:val="20"/>
          <w:szCs w:val="20"/>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B0063">
        <w:rPr>
          <w:bCs/>
          <w:iCs/>
          <w:sz w:val="20"/>
          <w:szCs w:val="20"/>
        </w:rPr>
        <w:t>связи</w:t>
      </w:r>
      <w:proofErr w:type="gramEnd"/>
      <w:r w:rsidRPr="001B0063">
        <w:rPr>
          <w:bCs/>
          <w:iCs/>
          <w:sz w:val="20"/>
          <w:szCs w:val="20"/>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B0063" w:rsidRPr="001B0063" w:rsidRDefault="001B0063" w:rsidP="001B0063">
      <w:pPr>
        <w:rPr>
          <w:bCs/>
          <w:iCs/>
          <w:sz w:val="20"/>
          <w:szCs w:val="20"/>
        </w:rPr>
      </w:pPr>
      <w:r w:rsidRPr="001B0063">
        <w:rPr>
          <w:bCs/>
          <w:iCs/>
          <w:sz w:val="20"/>
          <w:szCs w:val="20"/>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B0063" w:rsidRPr="001B0063" w:rsidRDefault="001B0063" w:rsidP="001B0063">
      <w:pPr>
        <w:rPr>
          <w:bCs/>
          <w:iCs/>
          <w:sz w:val="20"/>
          <w:szCs w:val="20"/>
        </w:rPr>
      </w:pPr>
      <w:r w:rsidRPr="001B0063">
        <w:rPr>
          <w:bCs/>
          <w:iCs/>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B0063" w:rsidRPr="001B0063" w:rsidRDefault="001B0063" w:rsidP="001B0063">
      <w:pPr>
        <w:rPr>
          <w:bCs/>
          <w:iCs/>
          <w:sz w:val="20"/>
          <w:szCs w:val="20"/>
        </w:rPr>
      </w:pPr>
      <w:r w:rsidRPr="001B0063">
        <w:rPr>
          <w:bCs/>
          <w:iCs/>
          <w:sz w:val="20"/>
          <w:szCs w:val="20"/>
        </w:rPr>
        <w:t xml:space="preserve">3) имеются уважительные причины для отсутствия контролируемого лица (болезнь контролируемого лица, его командировка и т.п.) при </w:t>
      </w:r>
      <w:proofErr w:type="gramStart"/>
      <w:r w:rsidRPr="001B0063">
        <w:rPr>
          <w:bCs/>
          <w:iCs/>
          <w:sz w:val="20"/>
          <w:szCs w:val="20"/>
        </w:rPr>
        <w:t>проведении</w:t>
      </w:r>
      <w:proofErr w:type="gramEnd"/>
      <w:r w:rsidRPr="001B0063">
        <w:rPr>
          <w:bCs/>
          <w:iCs/>
          <w:sz w:val="20"/>
          <w:szCs w:val="20"/>
        </w:rPr>
        <w:t xml:space="preserve"> контрольного мероприятия.</w:t>
      </w:r>
    </w:p>
    <w:p w:rsidR="001B0063" w:rsidRPr="001B0063" w:rsidRDefault="001B0063" w:rsidP="001B0063">
      <w:pPr>
        <w:rPr>
          <w:bCs/>
          <w:iCs/>
          <w:sz w:val="20"/>
          <w:szCs w:val="20"/>
        </w:rPr>
      </w:pPr>
      <w:r w:rsidRPr="001B0063">
        <w:rPr>
          <w:bCs/>
          <w:iCs/>
          <w:sz w:val="20"/>
          <w:szCs w:val="20"/>
        </w:rPr>
        <w:t xml:space="preserve">3.11. Срок проведения выездной проверки не может превышать 10 рабочих дней. </w:t>
      </w:r>
    </w:p>
    <w:p w:rsidR="001B0063" w:rsidRPr="001B0063" w:rsidRDefault="001B0063" w:rsidP="001B0063">
      <w:pPr>
        <w:rPr>
          <w:bCs/>
          <w:iCs/>
          <w:sz w:val="20"/>
          <w:szCs w:val="20"/>
        </w:rPr>
      </w:pPr>
      <w:r w:rsidRPr="001B0063">
        <w:rPr>
          <w:bCs/>
          <w:iCs/>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B0063" w:rsidRPr="001B0063" w:rsidRDefault="001B0063" w:rsidP="001B0063">
      <w:pPr>
        <w:rPr>
          <w:bCs/>
          <w:iCs/>
          <w:sz w:val="20"/>
          <w:szCs w:val="20"/>
        </w:rPr>
      </w:pPr>
      <w:r w:rsidRPr="001B0063">
        <w:rPr>
          <w:bCs/>
          <w:iCs/>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B0063" w:rsidRPr="001B0063" w:rsidRDefault="001B0063" w:rsidP="001B0063">
      <w:pPr>
        <w:rPr>
          <w:bCs/>
          <w:iCs/>
          <w:sz w:val="20"/>
          <w:szCs w:val="20"/>
        </w:rPr>
      </w:pPr>
      <w:r w:rsidRPr="001B0063">
        <w:rPr>
          <w:bCs/>
          <w:iCs/>
          <w:sz w:val="20"/>
          <w:szCs w:val="2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B0063" w:rsidRPr="001B0063" w:rsidRDefault="001B0063" w:rsidP="001B0063">
      <w:pPr>
        <w:rPr>
          <w:bCs/>
          <w:iCs/>
          <w:sz w:val="20"/>
          <w:szCs w:val="20"/>
        </w:rPr>
      </w:pPr>
      <w:r w:rsidRPr="001B0063">
        <w:rPr>
          <w:bCs/>
          <w:iCs/>
          <w:sz w:val="20"/>
          <w:szCs w:val="20"/>
        </w:rPr>
        <w:t xml:space="preserve">3.13. </w:t>
      </w:r>
      <w:proofErr w:type="gramStart"/>
      <w:r w:rsidRPr="001B0063">
        <w:rPr>
          <w:bCs/>
          <w:iCs/>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9" w:history="1">
        <w:r w:rsidRPr="001B0063">
          <w:rPr>
            <w:rStyle w:val="a5"/>
            <w:bCs/>
            <w:iCs/>
            <w:sz w:val="20"/>
            <w:szCs w:val="20"/>
          </w:rPr>
          <w:t>частью 2 статьи 90</w:t>
        </w:r>
      </w:hyperlink>
      <w:r w:rsidRPr="001B0063">
        <w:rPr>
          <w:bCs/>
          <w:iCs/>
          <w:sz w:val="20"/>
          <w:szCs w:val="20"/>
        </w:rPr>
        <w:t xml:space="preserve"> Федерального закона от 31.07.2020 № 248-ФЗ «О государственном контроле (надзоре) и</w:t>
      </w:r>
      <w:proofErr w:type="gramEnd"/>
      <w:r w:rsidRPr="001B0063">
        <w:rPr>
          <w:bCs/>
          <w:iCs/>
          <w:sz w:val="20"/>
          <w:szCs w:val="20"/>
        </w:rPr>
        <w:t xml:space="preserve"> муниципальном </w:t>
      </w:r>
      <w:proofErr w:type="gramStart"/>
      <w:r w:rsidRPr="001B0063">
        <w:rPr>
          <w:bCs/>
          <w:iCs/>
          <w:sz w:val="20"/>
          <w:szCs w:val="20"/>
        </w:rPr>
        <w:t>контроле</w:t>
      </w:r>
      <w:proofErr w:type="gramEnd"/>
      <w:r w:rsidRPr="001B0063">
        <w:rPr>
          <w:bCs/>
          <w:iCs/>
          <w:sz w:val="20"/>
          <w:szCs w:val="20"/>
        </w:rPr>
        <w:t xml:space="preserve"> в Российской Федерации».</w:t>
      </w:r>
    </w:p>
    <w:p w:rsidR="001B0063" w:rsidRPr="001B0063" w:rsidRDefault="001B0063" w:rsidP="001B0063">
      <w:pPr>
        <w:rPr>
          <w:bCs/>
          <w:iCs/>
          <w:sz w:val="20"/>
          <w:szCs w:val="20"/>
        </w:rPr>
      </w:pPr>
      <w:r w:rsidRPr="001B0063">
        <w:rPr>
          <w:bCs/>
          <w:iCs/>
          <w:sz w:val="20"/>
          <w:szCs w:val="20"/>
        </w:rPr>
        <w:t xml:space="preserve">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proofErr w:type="gramStart"/>
      <w:r w:rsidRPr="001B0063">
        <w:rPr>
          <w:bCs/>
          <w:iCs/>
          <w:sz w:val="20"/>
          <w:szCs w:val="20"/>
        </w:rPr>
        <w:t>проведении</w:t>
      </w:r>
      <w:proofErr w:type="gramEnd"/>
      <w:r w:rsidRPr="001B0063">
        <w:rPr>
          <w:bCs/>
          <w:iCs/>
          <w:sz w:val="20"/>
          <w:szCs w:val="20"/>
        </w:rPr>
        <w:t xml:space="preserve"> контрольного мероприятия проверочные листы приобщаются к акту.</w:t>
      </w:r>
    </w:p>
    <w:p w:rsidR="001B0063" w:rsidRPr="001B0063" w:rsidRDefault="001B0063" w:rsidP="001B0063">
      <w:pPr>
        <w:rPr>
          <w:bCs/>
          <w:iCs/>
          <w:sz w:val="20"/>
          <w:szCs w:val="20"/>
        </w:rPr>
      </w:pPr>
      <w:r w:rsidRPr="001B0063">
        <w:rPr>
          <w:bCs/>
          <w:iCs/>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B0063" w:rsidRPr="001B0063" w:rsidRDefault="001B0063" w:rsidP="001B0063">
      <w:pPr>
        <w:rPr>
          <w:bCs/>
          <w:iCs/>
          <w:sz w:val="20"/>
          <w:szCs w:val="20"/>
        </w:rPr>
      </w:pPr>
      <w:r w:rsidRPr="001B0063">
        <w:rPr>
          <w:bCs/>
          <w:iCs/>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0063" w:rsidRPr="001B0063" w:rsidRDefault="001B0063" w:rsidP="001B0063">
      <w:pPr>
        <w:rPr>
          <w:bCs/>
          <w:iCs/>
          <w:sz w:val="20"/>
          <w:szCs w:val="20"/>
        </w:rPr>
      </w:pPr>
      <w:r w:rsidRPr="001B0063">
        <w:rPr>
          <w:bCs/>
          <w:iCs/>
          <w:sz w:val="20"/>
          <w:szCs w:val="20"/>
        </w:rPr>
        <w:t>3.15. Информация о контрольных мероприятиях размещается в Едином реестре контрольных (надзорных) мероприятий.</w:t>
      </w:r>
    </w:p>
    <w:p w:rsidR="001B0063" w:rsidRPr="001B0063" w:rsidRDefault="001B0063" w:rsidP="001B0063">
      <w:pPr>
        <w:rPr>
          <w:bCs/>
          <w:iCs/>
          <w:sz w:val="20"/>
          <w:szCs w:val="20"/>
        </w:rPr>
      </w:pPr>
      <w:r w:rsidRPr="001B0063">
        <w:rPr>
          <w:bCs/>
          <w:iCs/>
          <w:sz w:val="20"/>
          <w:szCs w:val="20"/>
        </w:rPr>
        <w:t xml:space="preserve">3.16. </w:t>
      </w:r>
      <w:proofErr w:type="gramStart"/>
      <w:r w:rsidRPr="001B0063">
        <w:rPr>
          <w:bCs/>
          <w:iCs/>
          <w:sz w:val="20"/>
          <w:szCs w:val="20"/>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B0063">
        <w:rPr>
          <w:bCs/>
          <w:iCs/>
          <w:sz w:val="20"/>
          <w:szCs w:val="20"/>
        </w:rPr>
        <w:t xml:space="preserve"> том числе через </w:t>
      </w:r>
      <w:r w:rsidRPr="001B0063">
        <w:rPr>
          <w:bCs/>
          <w:iCs/>
          <w:sz w:val="20"/>
          <w:szCs w:val="20"/>
        </w:rPr>
        <w:lastRenderedPageBreak/>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B0063" w:rsidRPr="001B0063" w:rsidRDefault="001B0063" w:rsidP="001B0063">
      <w:pPr>
        <w:rPr>
          <w:bCs/>
          <w:iCs/>
          <w:sz w:val="20"/>
          <w:szCs w:val="20"/>
        </w:rPr>
      </w:pPr>
      <w:proofErr w:type="gramStart"/>
      <w:r w:rsidRPr="001B0063">
        <w:rPr>
          <w:bCs/>
          <w:iCs/>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1B0063">
        <w:rPr>
          <w:bCs/>
          <w:iCs/>
          <w:sz w:val="20"/>
          <w:szCs w:val="20"/>
        </w:rPr>
        <w:t xml:space="preserve"> </w:t>
      </w:r>
      <w:proofErr w:type="gramStart"/>
      <w:r w:rsidRPr="001B0063">
        <w:rPr>
          <w:bCs/>
          <w:iCs/>
          <w:sz w:val="20"/>
          <w:szCs w:val="20"/>
        </w:rPr>
        <w:t>виде</w:t>
      </w:r>
      <w:proofErr w:type="gramEnd"/>
      <w:r w:rsidRPr="001B0063">
        <w:rPr>
          <w:bCs/>
          <w:iCs/>
          <w:sz w:val="20"/>
          <w:szCs w:val="20"/>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B0063" w:rsidRPr="001B0063" w:rsidRDefault="001B0063" w:rsidP="001B0063">
      <w:pPr>
        <w:rPr>
          <w:bCs/>
          <w:iCs/>
          <w:sz w:val="20"/>
          <w:szCs w:val="20"/>
        </w:rPr>
      </w:pPr>
      <w:r w:rsidRPr="001B0063">
        <w:rPr>
          <w:bCs/>
          <w:iCs/>
          <w:sz w:val="20"/>
          <w:szCs w:val="20"/>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B0063">
        <w:rPr>
          <w:bCs/>
          <w:iCs/>
          <w:sz w:val="20"/>
          <w:szCs w:val="20"/>
        </w:rPr>
        <w:t>осуществляться</w:t>
      </w:r>
      <w:proofErr w:type="gramEnd"/>
      <w:r w:rsidRPr="001B0063">
        <w:rPr>
          <w:bCs/>
          <w:iCs/>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B0063" w:rsidRPr="001B0063" w:rsidRDefault="001B0063" w:rsidP="001B0063">
      <w:pPr>
        <w:rPr>
          <w:bCs/>
          <w:iCs/>
          <w:sz w:val="20"/>
          <w:szCs w:val="20"/>
        </w:rPr>
      </w:pPr>
      <w:r w:rsidRPr="001B0063">
        <w:rPr>
          <w:bCs/>
          <w:iCs/>
          <w:sz w:val="20"/>
          <w:szCs w:val="20"/>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1B0063" w:rsidRPr="001B0063" w:rsidRDefault="001B0063" w:rsidP="001B0063">
      <w:pPr>
        <w:rPr>
          <w:bCs/>
          <w:iCs/>
          <w:sz w:val="20"/>
          <w:szCs w:val="20"/>
        </w:rPr>
      </w:pPr>
      <w:r w:rsidRPr="001B0063">
        <w:rPr>
          <w:bCs/>
          <w:iCs/>
          <w:sz w:val="20"/>
          <w:szCs w:val="2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0063" w:rsidRPr="001B0063" w:rsidRDefault="001B0063" w:rsidP="001B0063">
      <w:pPr>
        <w:rPr>
          <w:bCs/>
          <w:iCs/>
          <w:sz w:val="20"/>
          <w:szCs w:val="20"/>
        </w:rPr>
      </w:pPr>
      <w:r w:rsidRPr="001B0063">
        <w:rPr>
          <w:bCs/>
          <w:iCs/>
          <w:sz w:val="20"/>
          <w:szCs w:val="2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B0063" w:rsidRPr="001B0063" w:rsidRDefault="001B0063" w:rsidP="001B0063">
      <w:pPr>
        <w:rPr>
          <w:bCs/>
          <w:iCs/>
          <w:sz w:val="20"/>
          <w:szCs w:val="20"/>
        </w:rPr>
      </w:pPr>
      <w:r w:rsidRPr="001B0063">
        <w:rPr>
          <w:bCs/>
          <w:iCs/>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1B0063">
        <w:rPr>
          <w:bCs/>
          <w:iCs/>
          <w:sz w:val="20"/>
          <w:szCs w:val="20"/>
        </w:rPr>
        <w:t>обязательный</w:t>
      </w:r>
      <w:proofErr w:type="gramEnd"/>
      <w:r w:rsidRPr="001B0063">
        <w:rPr>
          <w:bCs/>
          <w:iCs/>
          <w:sz w:val="20"/>
          <w:szCs w:val="20"/>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1B0063" w:rsidRPr="001B0063" w:rsidRDefault="001B0063" w:rsidP="001B0063">
      <w:pPr>
        <w:rPr>
          <w:bCs/>
          <w:iCs/>
          <w:sz w:val="20"/>
          <w:szCs w:val="20"/>
        </w:rPr>
      </w:pPr>
      <w:proofErr w:type="gramStart"/>
      <w:r w:rsidRPr="001B0063">
        <w:rPr>
          <w:bCs/>
          <w:iCs/>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B0063">
        <w:rPr>
          <w:bCs/>
          <w:iCs/>
          <w:sz w:val="20"/>
          <w:szCs w:val="20"/>
        </w:rPr>
        <w:t xml:space="preserve"> объектом контроля в сфере благоустройства, представляет непосредственную угрозу причинения вреда (ущерба) охраняемым законом ценностям </w:t>
      </w:r>
      <w:proofErr w:type="gramStart"/>
      <w:r w:rsidRPr="001B0063">
        <w:rPr>
          <w:bCs/>
          <w:iCs/>
          <w:sz w:val="20"/>
          <w:szCs w:val="20"/>
        </w:rPr>
        <w:t>или</w:t>
      </w:r>
      <w:proofErr w:type="gramEnd"/>
      <w:r w:rsidRPr="001B0063">
        <w:rPr>
          <w:bCs/>
          <w:iCs/>
          <w:sz w:val="20"/>
          <w:szCs w:val="20"/>
        </w:rPr>
        <w:t xml:space="preserve"> что такой вред (ущерб) причинен;</w:t>
      </w:r>
    </w:p>
    <w:p w:rsidR="001B0063" w:rsidRPr="001B0063" w:rsidRDefault="001B0063" w:rsidP="001B0063">
      <w:pPr>
        <w:rPr>
          <w:bCs/>
          <w:iCs/>
          <w:sz w:val="20"/>
          <w:szCs w:val="20"/>
        </w:rPr>
      </w:pPr>
      <w:r w:rsidRPr="001B0063">
        <w:rPr>
          <w:bCs/>
          <w:iCs/>
          <w:sz w:val="20"/>
          <w:szCs w:val="20"/>
        </w:rPr>
        <w:t xml:space="preserve">3) при </w:t>
      </w:r>
      <w:proofErr w:type="gramStart"/>
      <w:r w:rsidRPr="001B0063">
        <w:rPr>
          <w:bCs/>
          <w:iCs/>
          <w:sz w:val="20"/>
          <w:szCs w:val="20"/>
        </w:rPr>
        <w:t>выявлении</w:t>
      </w:r>
      <w:proofErr w:type="gramEnd"/>
      <w:r w:rsidRPr="001B0063">
        <w:rPr>
          <w:bCs/>
          <w:iCs/>
          <w:sz w:val="20"/>
          <w:szCs w:val="20"/>
        </w:rPr>
        <w:t xml:space="preserve">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0063" w:rsidRPr="001B0063" w:rsidRDefault="001B0063" w:rsidP="001B0063">
      <w:pPr>
        <w:rPr>
          <w:bCs/>
          <w:iCs/>
          <w:sz w:val="20"/>
          <w:szCs w:val="20"/>
        </w:rPr>
      </w:pPr>
      <w:proofErr w:type="gramStart"/>
      <w:r w:rsidRPr="001B0063">
        <w:rPr>
          <w:bCs/>
          <w:iCs/>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0063" w:rsidRPr="001B0063" w:rsidRDefault="001B0063" w:rsidP="001B0063">
      <w:pPr>
        <w:rPr>
          <w:bCs/>
          <w:iCs/>
          <w:sz w:val="20"/>
          <w:szCs w:val="20"/>
        </w:rPr>
      </w:pPr>
      <w:r w:rsidRPr="001B0063">
        <w:rPr>
          <w:bCs/>
          <w:iCs/>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0063" w:rsidRPr="001B0063" w:rsidRDefault="001B0063" w:rsidP="001B0063">
      <w:pPr>
        <w:rPr>
          <w:bCs/>
          <w:iCs/>
          <w:sz w:val="20"/>
          <w:szCs w:val="20"/>
        </w:rPr>
      </w:pPr>
      <w:r w:rsidRPr="001B0063">
        <w:rPr>
          <w:bCs/>
          <w:iCs/>
          <w:sz w:val="20"/>
          <w:szCs w:val="20"/>
        </w:rPr>
        <w:t xml:space="preserve">3.20. </w:t>
      </w:r>
      <w:proofErr w:type="gramStart"/>
      <w:r w:rsidRPr="001B0063">
        <w:rPr>
          <w:bCs/>
          <w:iCs/>
          <w:sz w:val="20"/>
          <w:szCs w:val="20"/>
        </w:rPr>
        <w:t>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roofErr w:type="gramEnd"/>
    </w:p>
    <w:p w:rsidR="001B0063" w:rsidRPr="001B0063" w:rsidRDefault="001B0063" w:rsidP="001B0063">
      <w:pPr>
        <w:rPr>
          <w:bCs/>
          <w:iCs/>
          <w:sz w:val="20"/>
          <w:szCs w:val="20"/>
        </w:rPr>
      </w:pPr>
      <w:r w:rsidRPr="001B0063">
        <w:rPr>
          <w:bCs/>
          <w:iCs/>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B0063" w:rsidRPr="001B0063" w:rsidRDefault="001B0063" w:rsidP="001B0063">
      <w:pPr>
        <w:rPr>
          <w:b/>
          <w:bCs/>
          <w:iCs/>
          <w:sz w:val="20"/>
          <w:szCs w:val="20"/>
        </w:rPr>
      </w:pPr>
    </w:p>
    <w:p w:rsidR="001B0063" w:rsidRPr="001B0063" w:rsidRDefault="001B0063" w:rsidP="001B0063">
      <w:pPr>
        <w:rPr>
          <w:bCs/>
          <w:iCs/>
          <w:sz w:val="20"/>
          <w:szCs w:val="20"/>
        </w:rPr>
      </w:pPr>
      <w:r w:rsidRPr="001B0063">
        <w:rPr>
          <w:bCs/>
          <w:iCs/>
          <w:sz w:val="20"/>
          <w:szCs w:val="20"/>
        </w:rPr>
        <w:lastRenderedPageBreak/>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proofErr w:type="gramStart"/>
      <w:r w:rsidRPr="001B0063">
        <w:rPr>
          <w:bCs/>
          <w:iCs/>
          <w:sz w:val="20"/>
          <w:szCs w:val="20"/>
        </w:rPr>
        <w:t>судебном</w:t>
      </w:r>
      <w:proofErr w:type="gramEnd"/>
      <w:r w:rsidRPr="001B0063">
        <w:rPr>
          <w:bCs/>
          <w:iCs/>
          <w:sz w:val="20"/>
          <w:szCs w:val="20"/>
        </w:rPr>
        <w:t xml:space="preserve"> порядке.</w:t>
      </w:r>
    </w:p>
    <w:p w:rsidR="001B0063" w:rsidRPr="001B0063" w:rsidRDefault="001B0063" w:rsidP="001B0063">
      <w:pPr>
        <w:rPr>
          <w:bCs/>
          <w:iCs/>
          <w:sz w:val="20"/>
          <w:szCs w:val="20"/>
        </w:rPr>
      </w:pPr>
      <w:r w:rsidRPr="001B0063">
        <w:rPr>
          <w:bCs/>
          <w:iCs/>
          <w:sz w:val="20"/>
          <w:szCs w:val="20"/>
        </w:rPr>
        <w:t xml:space="preserve">          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B0063" w:rsidRPr="001B0063" w:rsidRDefault="001B0063" w:rsidP="001B0063">
      <w:pPr>
        <w:rPr>
          <w:bCs/>
          <w:iCs/>
          <w:sz w:val="20"/>
          <w:szCs w:val="20"/>
        </w:rPr>
      </w:pPr>
      <w:r w:rsidRPr="001B0063">
        <w:rPr>
          <w:bCs/>
          <w:iCs/>
          <w:sz w:val="20"/>
          <w:szCs w:val="20"/>
        </w:rPr>
        <w:t>1) решений о проведении контрольных мероприятий и обязательных профилактических визитов;</w:t>
      </w:r>
    </w:p>
    <w:p w:rsidR="001B0063" w:rsidRPr="001B0063" w:rsidRDefault="001B0063" w:rsidP="001B0063">
      <w:pPr>
        <w:rPr>
          <w:bCs/>
          <w:iCs/>
          <w:sz w:val="20"/>
          <w:szCs w:val="20"/>
        </w:rPr>
      </w:pPr>
      <w:r w:rsidRPr="001B0063">
        <w:rPr>
          <w:bCs/>
          <w:iCs/>
          <w:sz w:val="20"/>
          <w:szCs w:val="20"/>
        </w:rPr>
        <w:t>2) актов контрольных мероприятий и обязательных профилактических визитов, предписаний об устранении выявленных нарушений;</w:t>
      </w:r>
    </w:p>
    <w:p w:rsidR="001B0063" w:rsidRPr="001B0063" w:rsidRDefault="001B0063" w:rsidP="001B0063">
      <w:pPr>
        <w:rPr>
          <w:bCs/>
          <w:iCs/>
          <w:sz w:val="20"/>
          <w:szCs w:val="20"/>
        </w:rPr>
      </w:pPr>
      <w:r w:rsidRPr="001B0063">
        <w:rPr>
          <w:bCs/>
          <w:iCs/>
          <w:sz w:val="20"/>
          <w:szCs w:val="20"/>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1B0063" w:rsidRPr="001B0063" w:rsidRDefault="001B0063" w:rsidP="001B0063">
      <w:pPr>
        <w:rPr>
          <w:bCs/>
          <w:iCs/>
          <w:sz w:val="20"/>
          <w:szCs w:val="20"/>
        </w:rPr>
      </w:pPr>
      <w:r w:rsidRPr="001B0063">
        <w:rPr>
          <w:bCs/>
          <w:iCs/>
          <w:sz w:val="20"/>
          <w:szCs w:val="20"/>
        </w:rPr>
        <w:t>4) решений об отказе в проведении обязательных профилактических визитов по заявлениям контролируемых лиц;</w:t>
      </w:r>
    </w:p>
    <w:p w:rsidR="001B0063" w:rsidRPr="001B0063" w:rsidRDefault="001B0063" w:rsidP="001B0063">
      <w:pPr>
        <w:rPr>
          <w:bCs/>
          <w:iCs/>
          <w:sz w:val="20"/>
          <w:szCs w:val="20"/>
        </w:rPr>
      </w:pPr>
      <w:r w:rsidRPr="001B0063">
        <w:rPr>
          <w:bCs/>
          <w:iCs/>
          <w:sz w:val="20"/>
          <w:szCs w:val="20"/>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1B0063" w:rsidRPr="001B0063" w:rsidRDefault="001B0063" w:rsidP="001B0063">
      <w:pPr>
        <w:rPr>
          <w:bCs/>
          <w:iCs/>
          <w:sz w:val="20"/>
          <w:szCs w:val="20"/>
        </w:rPr>
      </w:pPr>
      <w:r w:rsidRPr="001B0063">
        <w:rPr>
          <w:bCs/>
          <w:iCs/>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B0063" w:rsidRPr="001B0063" w:rsidRDefault="001B0063" w:rsidP="001B0063">
      <w:pPr>
        <w:rPr>
          <w:bCs/>
          <w:iCs/>
          <w:sz w:val="20"/>
          <w:szCs w:val="20"/>
        </w:rPr>
      </w:pPr>
      <w:r w:rsidRPr="001B0063">
        <w:rPr>
          <w:bCs/>
          <w:iCs/>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Гжатского сельсовета Куйбышевского района Новосибирской области с предварительным информированием главы Гжатского сельсовета Куйбышевского района Новосибирской области о наличии в жалобе (документах) сведений, составляющих государственную или иную охраняемую законом тайну.</w:t>
      </w:r>
    </w:p>
    <w:p w:rsidR="001B0063" w:rsidRPr="001B0063" w:rsidRDefault="001B0063" w:rsidP="001B0063">
      <w:pPr>
        <w:rPr>
          <w:bCs/>
          <w:iCs/>
          <w:sz w:val="20"/>
          <w:szCs w:val="20"/>
        </w:rPr>
      </w:pPr>
      <w:r w:rsidRPr="001B0063">
        <w:rPr>
          <w:bCs/>
          <w:iCs/>
          <w:sz w:val="20"/>
          <w:szCs w:val="20"/>
        </w:rPr>
        <w:t xml:space="preserve">4.4. Жалоба на решение администрации, действия (бездействие) его должностных лиц рассматривается главой (заместителем главы) Гжатского сельсовета Куйбышевского района Новосибирской области. Жалоба на решение администрации, принятое главой Гжатского сельсовета Куйбышевского района Новосибирской области, действие (бездействие) главы Гжатского сельсовета Куйбышевского района Новосибирской области рассматривается главой Гжатского сельсовета Куйбышевского района Новосибирской области. </w:t>
      </w:r>
    </w:p>
    <w:p w:rsidR="001B0063" w:rsidRPr="001B0063" w:rsidRDefault="001B0063" w:rsidP="001B0063">
      <w:pPr>
        <w:rPr>
          <w:bCs/>
          <w:iCs/>
          <w:sz w:val="20"/>
          <w:szCs w:val="20"/>
        </w:rPr>
      </w:pPr>
      <w:r w:rsidRPr="001B0063">
        <w:rPr>
          <w:bCs/>
          <w:iCs/>
          <w:sz w:val="20"/>
          <w:szCs w:val="20"/>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w:t>
      </w:r>
      <w:proofErr w:type="gramStart"/>
      <w:r w:rsidRPr="001B0063">
        <w:rPr>
          <w:bCs/>
          <w:iCs/>
          <w:sz w:val="20"/>
          <w:szCs w:val="20"/>
        </w:rPr>
        <w:t>узнало или должно было</w:t>
      </w:r>
      <w:proofErr w:type="gramEnd"/>
      <w:r w:rsidRPr="001B0063">
        <w:rPr>
          <w:bCs/>
          <w:iCs/>
          <w:sz w:val="20"/>
          <w:szCs w:val="20"/>
        </w:rPr>
        <w:t xml:space="preserve"> узнать о нарушении своих прав.</w:t>
      </w:r>
    </w:p>
    <w:p w:rsidR="001B0063" w:rsidRPr="001B0063" w:rsidRDefault="001B0063" w:rsidP="001B0063">
      <w:pPr>
        <w:rPr>
          <w:bCs/>
          <w:iCs/>
          <w:sz w:val="20"/>
          <w:szCs w:val="20"/>
        </w:rPr>
      </w:pPr>
      <w:r w:rsidRPr="001B0063">
        <w:rPr>
          <w:bCs/>
          <w:iCs/>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1B0063" w:rsidRPr="001B0063" w:rsidRDefault="001B0063" w:rsidP="001B0063">
      <w:pPr>
        <w:rPr>
          <w:bCs/>
          <w:iCs/>
          <w:sz w:val="20"/>
          <w:szCs w:val="20"/>
        </w:rPr>
      </w:pPr>
      <w:r w:rsidRPr="001B0063">
        <w:rPr>
          <w:bCs/>
          <w:iCs/>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B0063" w:rsidRPr="001B0063" w:rsidRDefault="001B0063" w:rsidP="001B0063">
      <w:pPr>
        <w:rPr>
          <w:bCs/>
          <w:iCs/>
          <w:sz w:val="20"/>
          <w:szCs w:val="20"/>
        </w:rPr>
      </w:pPr>
      <w:r w:rsidRPr="001B0063">
        <w:rPr>
          <w:bCs/>
          <w:iCs/>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0063" w:rsidRPr="001B0063" w:rsidRDefault="001B0063" w:rsidP="001B0063">
      <w:pPr>
        <w:rPr>
          <w:bCs/>
          <w:iCs/>
          <w:sz w:val="20"/>
          <w:szCs w:val="20"/>
        </w:rPr>
      </w:pPr>
      <w:r w:rsidRPr="001B0063">
        <w:rPr>
          <w:bCs/>
          <w:iCs/>
          <w:sz w:val="20"/>
          <w:szCs w:val="20"/>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5. Ключевые показатели контроля в сфере благоустройства</w:t>
      </w:r>
      <w:r w:rsidRPr="001B0063">
        <w:rPr>
          <w:bCs/>
          <w:iCs/>
          <w:sz w:val="20"/>
          <w:szCs w:val="20"/>
        </w:rPr>
        <w:t xml:space="preserve"> </w:t>
      </w:r>
      <w:r w:rsidRPr="001B0063">
        <w:rPr>
          <w:b/>
          <w:bCs/>
          <w:iCs/>
          <w:sz w:val="20"/>
          <w:szCs w:val="20"/>
        </w:rPr>
        <w:t>и их целевые значения</w:t>
      </w:r>
    </w:p>
    <w:p w:rsidR="001B0063" w:rsidRPr="001B0063" w:rsidRDefault="001B0063" w:rsidP="001B0063">
      <w:pPr>
        <w:rPr>
          <w:b/>
          <w:bCs/>
          <w:iCs/>
          <w:sz w:val="20"/>
          <w:szCs w:val="20"/>
        </w:rPr>
      </w:pPr>
    </w:p>
    <w:p w:rsidR="001B0063" w:rsidRPr="001B0063" w:rsidRDefault="001B0063" w:rsidP="001B0063">
      <w:pPr>
        <w:rPr>
          <w:bCs/>
          <w:iCs/>
          <w:sz w:val="20"/>
          <w:szCs w:val="20"/>
        </w:rPr>
      </w:pPr>
      <w:r w:rsidRPr="001B0063">
        <w:rPr>
          <w:bCs/>
          <w:iCs/>
          <w:sz w:val="20"/>
          <w:szCs w:val="2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B0063" w:rsidRPr="001B0063" w:rsidRDefault="001B0063" w:rsidP="001B0063">
      <w:pPr>
        <w:rPr>
          <w:bCs/>
          <w:iCs/>
          <w:sz w:val="20"/>
          <w:szCs w:val="20"/>
        </w:rPr>
      </w:pPr>
      <w:r w:rsidRPr="001B0063">
        <w:rPr>
          <w:bCs/>
          <w:iCs/>
          <w:sz w:val="20"/>
          <w:szCs w:val="20"/>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Гжатского сельсовета Куйбышевского района Новосибирской области.</w:t>
      </w:r>
    </w:p>
    <w:p w:rsidR="001B0063" w:rsidRPr="001B0063" w:rsidRDefault="001B0063" w:rsidP="001B0063">
      <w:pPr>
        <w:rPr>
          <w:b/>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tab/>
        <w:t>Приложение №1</w:t>
      </w:r>
    </w:p>
    <w:p w:rsidR="001B0063" w:rsidRPr="001B0063" w:rsidRDefault="001B0063" w:rsidP="001B0063">
      <w:pPr>
        <w:rPr>
          <w:bCs/>
          <w:iCs/>
          <w:sz w:val="20"/>
          <w:szCs w:val="20"/>
        </w:rPr>
      </w:pPr>
      <w:r w:rsidRPr="001B0063">
        <w:rPr>
          <w:bCs/>
          <w:iCs/>
          <w:sz w:val="20"/>
          <w:szCs w:val="20"/>
        </w:rPr>
        <w:t>к Положению о муниципальном контроле</w:t>
      </w:r>
    </w:p>
    <w:p w:rsidR="001B0063" w:rsidRPr="001B0063" w:rsidRDefault="001B0063" w:rsidP="001B0063">
      <w:pPr>
        <w:rPr>
          <w:bCs/>
          <w:iCs/>
          <w:sz w:val="20"/>
          <w:szCs w:val="20"/>
        </w:rPr>
      </w:pPr>
      <w:r w:rsidRPr="001B0063">
        <w:rPr>
          <w:bCs/>
          <w:iCs/>
          <w:sz w:val="20"/>
          <w:szCs w:val="20"/>
        </w:rPr>
        <w:t>в сфере благоустройства на территории</w:t>
      </w:r>
    </w:p>
    <w:p w:rsidR="001B0063" w:rsidRPr="001B0063" w:rsidRDefault="001B0063" w:rsidP="001B0063">
      <w:pPr>
        <w:rPr>
          <w:bCs/>
          <w:iCs/>
          <w:sz w:val="20"/>
          <w:szCs w:val="20"/>
        </w:rPr>
      </w:pPr>
      <w:r w:rsidRPr="001B0063">
        <w:rPr>
          <w:bCs/>
          <w:iCs/>
          <w:sz w:val="20"/>
          <w:szCs w:val="20"/>
        </w:rPr>
        <w:t>Гжатского сельсовета Куйбышевского района</w:t>
      </w:r>
    </w:p>
    <w:p w:rsidR="001B0063" w:rsidRPr="001B0063" w:rsidRDefault="001B0063" w:rsidP="001B0063">
      <w:pPr>
        <w:rPr>
          <w:bCs/>
          <w:iCs/>
          <w:sz w:val="20"/>
          <w:szCs w:val="20"/>
        </w:rPr>
      </w:pPr>
      <w:r w:rsidRPr="001B0063">
        <w:rPr>
          <w:bCs/>
          <w:iCs/>
          <w:sz w:val="20"/>
          <w:szCs w:val="20"/>
        </w:rPr>
        <w:t>Новосибирской области</w:t>
      </w:r>
    </w:p>
    <w:p w:rsidR="001B0063" w:rsidRPr="001B0063" w:rsidRDefault="001B0063" w:rsidP="001B0063">
      <w:pPr>
        <w:rPr>
          <w:bCs/>
          <w:iCs/>
          <w:sz w:val="20"/>
          <w:szCs w:val="20"/>
        </w:rPr>
      </w:pPr>
    </w:p>
    <w:p w:rsidR="001B0063" w:rsidRPr="001B0063" w:rsidRDefault="001B0063" w:rsidP="001B0063">
      <w:pPr>
        <w:rPr>
          <w:b/>
          <w:bCs/>
          <w:iCs/>
          <w:sz w:val="20"/>
          <w:szCs w:val="20"/>
        </w:rPr>
      </w:pPr>
      <w:r w:rsidRPr="001B0063">
        <w:rPr>
          <w:b/>
          <w:bCs/>
          <w:iCs/>
          <w:sz w:val="20"/>
          <w:szCs w:val="20"/>
        </w:rPr>
        <w:t xml:space="preserve">Перечень индикаторов риска нарушения обязательных требований при </w:t>
      </w:r>
      <w:proofErr w:type="gramStart"/>
      <w:r w:rsidRPr="001B0063">
        <w:rPr>
          <w:b/>
          <w:bCs/>
          <w:iCs/>
          <w:sz w:val="20"/>
          <w:szCs w:val="20"/>
        </w:rPr>
        <w:t>осуществлении</w:t>
      </w:r>
      <w:proofErr w:type="gramEnd"/>
      <w:r w:rsidRPr="001B0063">
        <w:rPr>
          <w:b/>
          <w:bCs/>
          <w:iCs/>
          <w:sz w:val="20"/>
          <w:szCs w:val="20"/>
        </w:rPr>
        <w:t xml:space="preserve"> муниципального контроля в сфере благоустройства на территории Гжатского сельсовета Куйбышевского района Новосибирской области</w:t>
      </w:r>
    </w:p>
    <w:p w:rsidR="001B0063" w:rsidRPr="001B0063" w:rsidRDefault="001B0063" w:rsidP="001B0063">
      <w:pPr>
        <w:rPr>
          <w:b/>
          <w:bCs/>
          <w:iCs/>
          <w:sz w:val="20"/>
          <w:szCs w:val="20"/>
        </w:rPr>
      </w:pPr>
      <w:r w:rsidRPr="001B0063">
        <w:rPr>
          <w:b/>
          <w:bCs/>
          <w:iCs/>
          <w:sz w:val="20"/>
          <w:szCs w:val="20"/>
        </w:rPr>
        <w:t>и порядок их выявления</w:t>
      </w:r>
    </w:p>
    <w:p w:rsidR="001B0063" w:rsidRPr="001B0063" w:rsidRDefault="001B0063" w:rsidP="001B0063">
      <w:pPr>
        <w:rPr>
          <w:bCs/>
          <w:iCs/>
          <w:sz w:val="20"/>
          <w:szCs w:val="20"/>
        </w:rPr>
      </w:pPr>
    </w:p>
    <w:p w:rsidR="001B0063" w:rsidRPr="001B0063" w:rsidRDefault="001B0063" w:rsidP="001B0063">
      <w:pPr>
        <w:rPr>
          <w:bCs/>
          <w:iCs/>
          <w:sz w:val="20"/>
          <w:szCs w:val="20"/>
        </w:rPr>
      </w:pPr>
      <w:r w:rsidRPr="001B0063">
        <w:rPr>
          <w:bCs/>
          <w:iCs/>
          <w:sz w:val="20"/>
          <w:szCs w:val="20"/>
        </w:rPr>
        <w:lastRenderedPageBreak/>
        <w:t xml:space="preserve">     </w:t>
      </w:r>
      <w:r w:rsidRPr="001B0063">
        <w:rPr>
          <w:bCs/>
          <w:iCs/>
          <w:sz w:val="20"/>
          <w:szCs w:val="20"/>
        </w:rPr>
        <w:tab/>
        <w:t xml:space="preserve">1. Индикаторами риска нарушения обязательных требований при </w:t>
      </w:r>
      <w:proofErr w:type="gramStart"/>
      <w:r w:rsidRPr="001B0063">
        <w:rPr>
          <w:bCs/>
          <w:iCs/>
          <w:sz w:val="20"/>
          <w:szCs w:val="20"/>
        </w:rPr>
        <w:t>осуществлении</w:t>
      </w:r>
      <w:proofErr w:type="gramEnd"/>
      <w:r w:rsidRPr="001B0063">
        <w:rPr>
          <w:bCs/>
          <w:iCs/>
          <w:sz w:val="20"/>
          <w:szCs w:val="20"/>
        </w:rPr>
        <w:t xml:space="preserve"> муниципального контроля в сфере благоустройства на территории Гжатского сельсовета (далее – индикаторы риска) устанавливаются:</w:t>
      </w:r>
    </w:p>
    <w:p w:rsidR="001B0063" w:rsidRPr="001B0063" w:rsidRDefault="001B0063" w:rsidP="00133C9C">
      <w:pPr>
        <w:numPr>
          <w:ilvl w:val="0"/>
          <w:numId w:val="15"/>
        </w:numPr>
        <w:rPr>
          <w:bCs/>
          <w:iCs/>
          <w:sz w:val="20"/>
          <w:szCs w:val="20"/>
        </w:rPr>
      </w:pPr>
      <w:r w:rsidRPr="001B0063">
        <w:rPr>
          <w:bCs/>
          <w:iCs/>
          <w:sz w:val="20"/>
          <w:szCs w:val="20"/>
        </w:rPr>
        <w:t>невыполнение в установленный срок законного предписания контрольного органа об устранении выявленных нарушений обязательных требований;</w:t>
      </w:r>
    </w:p>
    <w:p w:rsidR="001B0063" w:rsidRPr="001B0063" w:rsidRDefault="001B0063" w:rsidP="00133C9C">
      <w:pPr>
        <w:numPr>
          <w:ilvl w:val="0"/>
          <w:numId w:val="15"/>
        </w:numPr>
        <w:rPr>
          <w:bCs/>
          <w:iCs/>
          <w:sz w:val="20"/>
          <w:szCs w:val="20"/>
        </w:rPr>
      </w:pPr>
      <w:r w:rsidRPr="001B0063">
        <w:rPr>
          <w:bCs/>
          <w:iCs/>
          <w:sz w:val="20"/>
          <w:szCs w:val="20"/>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
    <w:p w:rsidR="001B0063" w:rsidRPr="001B0063" w:rsidRDefault="001B0063" w:rsidP="00133C9C">
      <w:pPr>
        <w:numPr>
          <w:ilvl w:val="0"/>
          <w:numId w:val="15"/>
        </w:numPr>
        <w:rPr>
          <w:bCs/>
          <w:iCs/>
          <w:sz w:val="20"/>
          <w:szCs w:val="20"/>
        </w:rPr>
      </w:pPr>
      <w:r w:rsidRPr="001B0063">
        <w:rPr>
          <w:bCs/>
          <w:iCs/>
          <w:sz w:val="20"/>
          <w:szCs w:val="20"/>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проведение;</w:t>
      </w:r>
    </w:p>
    <w:p w:rsidR="001B0063" w:rsidRPr="001B0063" w:rsidRDefault="001B0063" w:rsidP="00133C9C">
      <w:pPr>
        <w:numPr>
          <w:ilvl w:val="0"/>
          <w:numId w:val="15"/>
        </w:numPr>
        <w:rPr>
          <w:bCs/>
          <w:iCs/>
          <w:sz w:val="20"/>
          <w:szCs w:val="20"/>
        </w:rPr>
      </w:pPr>
      <w:r w:rsidRPr="001B0063">
        <w:rPr>
          <w:bCs/>
          <w:iCs/>
          <w:sz w:val="20"/>
          <w:szCs w:val="20"/>
        </w:rPr>
        <w:t>выявление признаков нарушения Правил благоустройства на территории Гжатского сельсовета Куйбышевского района Новосибирской области;</w:t>
      </w:r>
    </w:p>
    <w:p w:rsidR="001B0063" w:rsidRPr="001B0063" w:rsidRDefault="001B0063" w:rsidP="00133C9C">
      <w:pPr>
        <w:numPr>
          <w:ilvl w:val="0"/>
          <w:numId w:val="15"/>
        </w:numPr>
        <w:rPr>
          <w:bCs/>
          <w:iCs/>
          <w:sz w:val="20"/>
          <w:szCs w:val="20"/>
        </w:rPr>
      </w:pPr>
      <w:r w:rsidRPr="001B0063">
        <w:rPr>
          <w:bCs/>
          <w:iCs/>
          <w:sz w:val="20"/>
          <w:szCs w:val="20"/>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B0063" w:rsidRPr="001B0063" w:rsidRDefault="001B0063" w:rsidP="00133C9C">
      <w:pPr>
        <w:numPr>
          <w:ilvl w:val="0"/>
          <w:numId w:val="15"/>
        </w:numPr>
        <w:rPr>
          <w:bCs/>
          <w:iCs/>
          <w:sz w:val="20"/>
          <w:szCs w:val="20"/>
        </w:rPr>
      </w:pPr>
      <w:r w:rsidRPr="001B0063">
        <w:rPr>
          <w:bCs/>
          <w:iCs/>
          <w:sz w:val="20"/>
          <w:szCs w:val="20"/>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1B0063" w:rsidRPr="001B0063" w:rsidRDefault="001B0063" w:rsidP="001B0063">
      <w:pPr>
        <w:rPr>
          <w:bCs/>
          <w:iCs/>
          <w:sz w:val="20"/>
          <w:szCs w:val="20"/>
        </w:rPr>
      </w:pPr>
      <w:r w:rsidRPr="001B0063">
        <w:rPr>
          <w:bCs/>
          <w:iCs/>
          <w:sz w:val="20"/>
          <w:szCs w:val="20"/>
        </w:rPr>
        <w:tab/>
        <w:t xml:space="preserve">2. Сбор, обработка, анализ и учет сведений об объектах контроля в целях </w:t>
      </w:r>
      <w:proofErr w:type="gramStart"/>
      <w:r w:rsidRPr="001B0063">
        <w:rPr>
          <w:bCs/>
          <w:iCs/>
          <w:sz w:val="20"/>
          <w:szCs w:val="20"/>
        </w:rPr>
        <w:t>определения индикаторов риска нарушения обязательных требований</w:t>
      </w:r>
      <w:proofErr w:type="gramEnd"/>
      <w:r w:rsidRPr="001B0063">
        <w:rPr>
          <w:bCs/>
          <w:iCs/>
          <w:sz w:val="20"/>
          <w:szCs w:val="20"/>
        </w:rPr>
        <w:t xml:space="preserve"> осуществляется органом муниципального контроля без взаимодействия с контролируемыми лицами. </w:t>
      </w:r>
      <w:proofErr w:type="gramStart"/>
      <w:r w:rsidRPr="001B0063">
        <w:rPr>
          <w:bCs/>
          <w:iCs/>
          <w:sz w:val="20"/>
          <w:szCs w:val="20"/>
        </w:rPr>
        <w:t>При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предоставление которой предусмотрено</w:t>
      </w:r>
      <w:proofErr w:type="gramEnd"/>
      <w:r w:rsidRPr="001B0063">
        <w:rPr>
          <w:bCs/>
          <w:iCs/>
          <w:sz w:val="20"/>
          <w:szCs w:val="20"/>
        </w:rPr>
        <w:t xml:space="preserve"> нормативными правовыми актами Российской Федерации,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Pr="001B0063" w:rsidRDefault="001B0063" w:rsidP="001B0063">
      <w:pPr>
        <w:rPr>
          <w:bCs/>
          <w:iCs/>
          <w:sz w:val="20"/>
          <w:szCs w:val="20"/>
        </w:rPr>
      </w:pPr>
    </w:p>
    <w:p w:rsidR="001B0063" w:rsidRDefault="001B0063" w:rsidP="00B3787D">
      <w:pPr>
        <w:rPr>
          <w:b/>
          <w:bCs/>
          <w:sz w:val="20"/>
          <w:szCs w:val="20"/>
        </w:rPr>
      </w:pPr>
    </w:p>
    <w:p w:rsidR="00B3787D" w:rsidRPr="00B3787D" w:rsidRDefault="00B3787D" w:rsidP="00B3787D">
      <w:pPr>
        <w:rPr>
          <w:b/>
          <w:bCs/>
          <w:sz w:val="20"/>
          <w:szCs w:val="20"/>
        </w:rPr>
        <w:sectPr w:rsidR="00B3787D" w:rsidRPr="00B3787D" w:rsidSect="00873029">
          <w:headerReference w:type="default" r:id="rId30"/>
          <w:pgSz w:w="11905" w:h="16837"/>
          <w:pgMar w:top="709" w:right="696" w:bottom="1215" w:left="993" w:header="720" w:footer="720" w:gutter="0"/>
          <w:cols w:space="60"/>
          <w:noEndnote/>
        </w:sectPr>
      </w:pPr>
      <w:r w:rsidRPr="00B3787D">
        <w:rPr>
          <w:b/>
          <w:bCs/>
          <w:sz w:val="20"/>
          <w:szCs w:val="20"/>
        </w:rPr>
        <w:t xml:space="preserve">Редакционный совет: Рудова И.А.- председатель совета депутатов, Мишкинова Л.В.- заместитель главы Гжатского сельсовета, Зебина Ю.А.- </w:t>
      </w:r>
      <w:r>
        <w:rPr>
          <w:b/>
          <w:bCs/>
          <w:sz w:val="20"/>
          <w:szCs w:val="20"/>
        </w:rPr>
        <w:t xml:space="preserve">специалист администрации 1-го </w:t>
      </w:r>
    </w:p>
    <w:p w:rsidR="001B0E1E" w:rsidRPr="001B0E1E" w:rsidRDefault="001B0E1E" w:rsidP="001B0E1E">
      <w:pPr>
        <w:rPr>
          <w:bCs/>
          <w:sz w:val="20"/>
          <w:szCs w:val="20"/>
        </w:rPr>
        <w:sectPr w:rsidR="001B0E1E" w:rsidRPr="001B0E1E" w:rsidSect="007F5752">
          <w:headerReference w:type="default" r:id="rId31"/>
          <w:pgSz w:w="11906" w:h="16838"/>
          <w:pgMar w:top="1440" w:right="1080" w:bottom="1440" w:left="1080" w:header="709" w:footer="709" w:gutter="0"/>
          <w:cols w:space="708"/>
          <w:docGrid w:linePitch="360"/>
        </w:sectPr>
      </w:pPr>
    </w:p>
    <w:p w:rsidR="00B12837" w:rsidRPr="00FA5A0C" w:rsidRDefault="00B12837" w:rsidP="00AF76D7">
      <w:pPr>
        <w:rPr>
          <w:b/>
          <w:bCs/>
          <w:sz w:val="16"/>
          <w:szCs w:val="16"/>
        </w:rPr>
      </w:pPr>
    </w:p>
    <w:sectPr w:rsidR="00B12837" w:rsidRPr="00FA5A0C" w:rsidSect="001D6BD3">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9C" w:rsidRDefault="00133C9C">
      <w:r>
        <w:separator/>
      </w:r>
    </w:p>
  </w:endnote>
  <w:endnote w:type="continuationSeparator" w:id="0">
    <w:p w:rsidR="00133C9C" w:rsidRDefault="0013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9C" w:rsidRDefault="00133C9C">
      <w:r>
        <w:separator/>
      </w:r>
    </w:p>
  </w:footnote>
  <w:footnote w:type="continuationSeparator" w:id="0">
    <w:p w:rsidR="00133C9C" w:rsidRDefault="00133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63" w:rsidRPr="007D1740" w:rsidRDefault="001B0063" w:rsidP="001B00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63" w:rsidRPr="007D1740" w:rsidRDefault="001B0063" w:rsidP="007F5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3CA"/>
    <w:multiLevelType w:val="multilevel"/>
    <w:tmpl w:val="041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E5767D"/>
    <w:multiLevelType w:val="hybridMultilevel"/>
    <w:tmpl w:val="57EC6CB8"/>
    <w:lvl w:ilvl="0" w:tplc="BAB89C80">
      <w:start w:val="1"/>
      <w:numFmt w:val="decimal"/>
      <w:lvlText w:val="%1."/>
      <w:lvlJc w:val="left"/>
      <w:pPr>
        <w:ind w:left="360"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3">
    <w:nsid w:val="12CD7B29"/>
    <w:multiLevelType w:val="hybridMultilevel"/>
    <w:tmpl w:val="E19A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775F0"/>
    <w:multiLevelType w:val="hybridMultilevel"/>
    <w:tmpl w:val="64B63466"/>
    <w:lvl w:ilvl="0" w:tplc="04190011">
      <w:start w:val="1"/>
      <w:numFmt w:val="decimal"/>
      <w:lvlText w:val="%1)"/>
      <w:lvlJc w:val="left"/>
      <w:pPr>
        <w:tabs>
          <w:tab w:val="num" w:pos="360"/>
        </w:tabs>
        <w:ind w:left="-741" w:firstLine="741"/>
      </w:pPr>
    </w:lvl>
    <w:lvl w:ilvl="1" w:tplc="04190019">
      <w:start w:val="1"/>
      <w:numFmt w:val="lowerLetter"/>
      <w:lvlText w:val="%2."/>
      <w:lvlJc w:val="left"/>
      <w:pPr>
        <w:tabs>
          <w:tab w:val="num" w:pos="1273"/>
        </w:tabs>
        <w:ind w:left="1273" w:hanging="360"/>
      </w:pPr>
    </w:lvl>
    <w:lvl w:ilvl="2" w:tplc="0419001B">
      <w:start w:val="1"/>
      <w:numFmt w:val="lowerRoman"/>
      <w:lvlText w:val="%3."/>
      <w:lvlJc w:val="right"/>
      <w:pPr>
        <w:tabs>
          <w:tab w:val="num" w:pos="1993"/>
        </w:tabs>
        <w:ind w:left="1993" w:hanging="180"/>
      </w:pPr>
    </w:lvl>
    <w:lvl w:ilvl="3" w:tplc="0419000F">
      <w:start w:val="1"/>
      <w:numFmt w:val="decimal"/>
      <w:lvlText w:val="%4."/>
      <w:lvlJc w:val="left"/>
      <w:pPr>
        <w:tabs>
          <w:tab w:val="num" w:pos="2713"/>
        </w:tabs>
        <w:ind w:left="2713" w:hanging="360"/>
      </w:pPr>
    </w:lvl>
    <w:lvl w:ilvl="4" w:tplc="04190019">
      <w:start w:val="1"/>
      <w:numFmt w:val="lowerLetter"/>
      <w:lvlText w:val="%5."/>
      <w:lvlJc w:val="left"/>
      <w:pPr>
        <w:tabs>
          <w:tab w:val="num" w:pos="3433"/>
        </w:tabs>
        <w:ind w:left="3433" w:hanging="360"/>
      </w:pPr>
    </w:lvl>
    <w:lvl w:ilvl="5" w:tplc="0419001B">
      <w:start w:val="1"/>
      <w:numFmt w:val="lowerRoman"/>
      <w:lvlText w:val="%6."/>
      <w:lvlJc w:val="right"/>
      <w:pPr>
        <w:tabs>
          <w:tab w:val="num" w:pos="4153"/>
        </w:tabs>
        <w:ind w:left="4153" w:hanging="180"/>
      </w:pPr>
    </w:lvl>
    <w:lvl w:ilvl="6" w:tplc="0419000F">
      <w:start w:val="1"/>
      <w:numFmt w:val="decimal"/>
      <w:lvlText w:val="%7."/>
      <w:lvlJc w:val="left"/>
      <w:pPr>
        <w:tabs>
          <w:tab w:val="num" w:pos="4873"/>
        </w:tabs>
        <w:ind w:left="4873" w:hanging="360"/>
      </w:pPr>
    </w:lvl>
    <w:lvl w:ilvl="7" w:tplc="04190019">
      <w:start w:val="1"/>
      <w:numFmt w:val="lowerLetter"/>
      <w:lvlText w:val="%8."/>
      <w:lvlJc w:val="left"/>
      <w:pPr>
        <w:tabs>
          <w:tab w:val="num" w:pos="5593"/>
        </w:tabs>
        <w:ind w:left="5593" w:hanging="360"/>
      </w:pPr>
    </w:lvl>
    <w:lvl w:ilvl="8" w:tplc="0419001B">
      <w:start w:val="1"/>
      <w:numFmt w:val="lowerRoman"/>
      <w:lvlText w:val="%9."/>
      <w:lvlJc w:val="right"/>
      <w:pPr>
        <w:tabs>
          <w:tab w:val="num" w:pos="6313"/>
        </w:tabs>
        <w:ind w:left="6313" w:hanging="180"/>
      </w:pPr>
    </w:lvl>
  </w:abstractNum>
  <w:abstractNum w:abstractNumId="5">
    <w:nsid w:val="22332638"/>
    <w:multiLevelType w:val="hybridMultilevel"/>
    <w:tmpl w:val="5040391A"/>
    <w:lvl w:ilvl="0" w:tplc="12EEB67C">
      <w:start w:val="1"/>
      <w:numFmt w:val="decimal"/>
      <w:lvlText w:val="%1."/>
      <w:lvlJc w:val="left"/>
      <w:pPr>
        <w:ind w:left="1776" w:hanging="1035"/>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6">
    <w:nsid w:val="2CD76800"/>
    <w:multiLevelType w:val="hybridMultilevel"/>
    <w:tmpl w:val="CC9E6BC6"/>
    <w:lvl w:ilvl="0" w:tplc="24B46F56">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7">
    <w:nsid w:val="2EAE0120"/>
    <w:multiLevelType w:val="hybridMultilevel"/>
    <w:tmpl w:val="AB4C3246"/>
    <w:lvl w:ilvl="0" w:tplc="4132748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A859F1"/>
    <w:multiLevelType w:val="hybridMultilevel"/>
    <w:tmpl w:val="E1F89456"/>
    <w:lvl w:ilvl="0" w:tplc="204457A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0563FC2"/>
    <w:multiLevelType w:val="hybridMultilevel"/>
    <w:tmpl w:val="A6C09944"/>
    <w:lvl w:ilvl="0" w:tplc="41327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2E4FDA"/>
    <w:multiLevelType w:val="hybridMultilevel"/>
    <w:tmpl w:val="D136A5D6"/>
    <w:lvl w:ilvl="0" w:tplc="E8CA268A">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D5A3D"/>
    <w:multiLevelType w:val="hybridMultilevel"/>
    <w:tmpl w:val="8602A11E"/>
    <w:lvl w:ilvl="0" w:tplc="905C8F4A">
      <w:start w:val="1"/>
      <w:numFmt w:val="decimal"/>
      <w:lvlText w:val="%1."/>
      <w:lvlJc w:val="left"/>
      <w:pPr>
        <w:ind w:left="345" w:hanging="360"/>
      </w:pPr>
      <w:rPr>
        <w:rFonts w:cs="Times New Roman"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2">
    <w:nsid w:val="60A30DAD"/>
    <w:multiLevelType w:val="hybridMultilevel"/>
    <w:tmpl w:val="16E00C3E"/>
    <w:lvl w:ilvl="0" w:tplc="E4A29F98">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3">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4">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num w:numId="1">
    <w:abstractNumId w:val="11"/>
  </w:num>
  <w:num w:numId="2">
    <w:abstractNumId w:val="10"/>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0"/>
  </w:num>
  <w:num w:numId="14">
    <w:abstractNumId w:val="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057C9"/>
    <w:rsid w:val="000174C5"/>
    <w:rsid w:val="00023ECA"/>
    <w:rsid w:val="000271EB"/>
    <w:rsid w:val="0003095E"/>
    <w:rsid w:val="000506E8"/>
    <w:rsid w:val="00054076"/>
    <w:rsid w:val="000630E1"/>
    <w:rsid w:val="00066571"/>
    <w:rsid w:val="00066B5F"/>
    <w:rsid w:val="0007277D"/>
    <w:rsid w:val="0009357E"/>
    <w:rsid w:val="00097AF0"/>
    <w:rsid w:val="000A04A0"/>
    <w:rsid w:val="000B1AA0"/>
    <w:rsid w:val="000C29D4"/>
    <w:rsid w:val="000D140C"/>
    <w:rsid w:val="000D364C"/>
    <w:rsid w:val="000E018A"/>
    <w:rsid w:val="000E041E"/>
    <w:rsid w:val="000E5126"/>
    <w:rsid w:val="00120F76"/>
    <w:rsid w:val="00122A9D"/>
    <w:rsid w:val="00126DA5"/>
    <w:rsid w:val="00133C9C"/>
    <w:rsid w:val="001358FD"/>
    <w:rsid w:val="00136458"/>
    <w:rsid w:val="00147D82"/>
    <w:rsid w:val="00156128"/>
    <w:rsid w:val="001564BB"/>
    <w:rsid w:val="00165EE2"/>
    <w:rsid w:val="00174CF2"/>
    <w:rsid w:val="00175369"/>
    <w:rsid w:val="00187B4C"/>
    <w:rsid w:val="00191C94"/>
    <w:rsid w:val="001B0063"/>
    <w:rsid w:val="001B0E1E"/>
    <w:rsid w:val="001D1A5C"/>
    <w:rsid w:val="001D5750"/>
    <w:rsid w:val="001D6BD3"/>
    <w:rsid w:val="001E1400"/>
    <w:rsid w:val="001E7082"/>
    <w:rsid w:val="001F2970"/>
    <w:rsid w:val="001F7A3F"/>
    <w:rsid w:val="002064DE"/>
    <w:rsid w:val="002116EE"/>
    <w:rsid w:val="0022039D"/>
    <w:rsid w:val="002279BE"/>
    <w:rsid w:val="002308B8"/>
    <w:rsid w:val="00233117"/>
    <w:rsid w:val="00233EAB"/>
    <w:rsid w:val="00243D5D"/>
    <w:rsid w:val="00250B90"/>
    <w:rsid w:val="00251AF0"/>
    <w:rsid w:val="00261FCD"/>
    <w:rsid w:val="002637E1"/>
    <w:rsid w:val="002706D1"/>
    <w:rsid w:val="00277796"/>
    <w:rsid w:val="002805C1"/>
    <w:rsid w:val="00281E8F"/>
    <w:rsid w:val="0028202B"/>
    <w:rsid w:val="002A0ADC"/>
    <w:rsid w:val="002B322F"/>
    <w:rsid w:val="002C2130"/>
    <w:rsid w:val="002F033A"/>
    <w:rsid w:val="002F5774"/>
    <w:rsid w:val="00301C33"/>
    <w:rsid w:val="00316570"/>
    <w:rsid w:val="003261FA"/>
    <w:rsid w:val="0033099A"/>
    <w:rsid w:val="00337328"/>
    <w:rsid w:val="00354510"/>
    <w:rsid w:val="00366634"/>
    <w:rsid w:val="0037148C"/>
    <w:rsid w:val="003A2F81"/>
    <w:rsid w:val="003D487E"/>
    <w:rsid w:val="003E2258"/>
    <w:rsid w:val="00401C11"/>
    <w:rsid w:val="00406B5F"/>
    <w:rsid w:val="00406E38"/>
    <w:rsid w:val="004126E9"/>
    <w:rsid w:val="00414D61"/>
    <w:rsid w:val="00415B40"/>
    <w:rsid w:val="00416491"/>
    <w:rsid w:val="0041663C"/>
    <w:rsid w:val="0045625C"/>
    <w:rsid w:val="00472F98"/>
    <w:rsid w:val="00476E18"/>
    <w:rsid w:val="004A0CD4"/>
    <w:rsid w:val="004A2F65"/>
    <w:rsid w:val="004A35A9"/>
    <w:rsid w:val="004B1E09"/>
    <w:rsid w:val="004B39F5"/>
    <w:rsid w:val="004C2F75"/>
    <w:rsid w:val="004D2A52"/>
    <w:rsid w:val="004E1F69"/>
    <w:rsid w:val="004F1170"/>
    <w:rsid w:val="004F1E19"/>
    <w:rsid w:val="004F6E3F"/>
    <w:rsid w:val="00500DF6"/>
    <w:rsid w:val="00501705"/>
    <w:rsid w:val="00507E3E"/>
    <w:rsid w:val="00510269"/>
    <w:rsid w:val="00517C2D"/>
    <w:rsid w:val="0053447E"/>
    <w:rsid w:val="0053714B"/>
    <w:rsid w:val="00560DC7"/>
    <w:rsid w:val="00583737"/>
    <w:rsid w:val="00583A4E"/>
    <w:rsid w:val="005A4606"/>
    <w:rsid w:val="005B15BE"/>
    <w:rsid w:val="005C649B"/>
    <w:rsid w:val="005D60C9"/>
    <w:rsid w:val="005E61E4"/>
    <w:rsid w:val="0060059C"/>
    <w:rsid w:val="00624691"/>
    <w:rsid w:val="006257CC"/>
    <w:rsid w:val="0063359A"/>
    <w:rsid w:val="00635372"/>
    <w:rsid w:val="0065440E"/>
    <w:rsid w:val="00665861"/>
    <w:rsid w:val="0069171F"/>
    <w:rsid w:val="00694EFF"/>
    <w:rsid w:val="006B2CDA"/>
    <w:rsid w:val="006C768F"/>
    <w:rsid w:val="006C786D"/>
    <w:rsid w:val="00717E7F"/>
    <w:rsid w:val="007414F3"/>
    <w:rsid w:val="00751CB6"/>
    <w:rsid w:val="00764A43"/>
    <w:rsid w:val="00767CD9"/>
    <w:rsid w:val="007C2FA5"/>
    <w:rsid w:val="007D5B24"/>
    <w:rsid w:val="007E404A"/>
    <w:rsid w:val="007E70EF"/>
    <w:rsid w:val="007F02BC"/>
    <w:rsid w:val="007F5752"/>
    <w:rsid w:val="007F5EA5"/>
    <w:rsid w:val="00805FA2"/>
    <w:rsid w:val="008216C1"/>
    <w:rsid w:val="0082339C"/>
    <w:rsid w:val="0083386C"/>
    <w:rsid w:val="00850480"/>
    <w:rsid w:val="00860C4E"/>
    <w:rsid w:val="008627B8"/>
    <w:rsid w:val="00873029"/>
    <w:rsid w:val="00874A87"/>
    <w:rsid w:val="008756C0"/>
    <w:rsid w:val="00885FB0"/>
    <w:rsid w:val="008E074B"/>
    <w:rsid w:val="008E0D0A"/>
    <w:rsid w:val="008E7F32"/>
    <w:rsid w:val="00905004"/>
    <w:rsid w:val="00910332"/>
    <w:rsid w:val="0092123B"/>
    <w:rsid w:val="0094406D"/>
    <w:rsid w:val="00974318"/>
    <w:rsid w:val="009848EF"/>
    <w:rsid w:val="009902DA"/>
    <w:rsid w:val="00990FFF"/>
    <w:rsid w:val="00992D47"/>
    <w:rsid w:val="00996971"/>
    <w:rsid w:val="009C62D5"/>
    <w:rsid w:val="009C6747"/>
    <w:rsid w:val="009D21CF"/>
    <w:rsid w:val="009E63B2"/>
    <w:rsid w:val="009F6A6D"/>
    <w:rsid w:val="00A244DE"/>
    <w:rsid w:val="00A54405"/>
    <w:rsid w:val="00A656E1"/>
    <w:rsid w:val="00A66BA9"/>
    <w:rsid w:val="00A83D9F"/>
    <w:rsid w:val="00A8787E"/>
    <w:rsid w:val="00A95B71"/>
    <w:rsid w:val="00AA7398"/>
    <w:rsid w:val="00AC3B2B"/>
    <w:rsid w:val="00AE3DD6"/>
    <w:rsid w:val="00AF14D9"/>
    <w:rsid w:val="00AF36D8"/>
    <w:rsid w:val="00AF76D7"/>
    <w:rsid w:val="00B12837"/>
    <w:rsid w:val="00B142D7"/>
    <w:rsid w:val="00B202AE"/>
    <w:rsid w:val="00B21194"/>
    <w:rsid w:val="00B3787D"/>
    <w:rsid w:val="00B55298"/>
    <w:rsid w:val="00B724EA"/>
    <w:rsid w:val="00B733CD"/>
    <w:rsid w:val="00B80E14"/>
    <w:rsid w:val="00B8744D"/>
    <w:rsid w:val="00B918C4"/>
    <w:rsid w:val="00BA3D8D"/>
    <w:rsid w:val="00BB0069"/>
    <w:rsid w:val="00BB48B2"/>
    <w:rsid w:val="00BB7D2F"/>
    <w:rsid w:val="00BD44FC"/>
    <w:rsid w:val="00BE3D8D"/>
    <w:rsid w:val="00BE505E"/>
    <w:rsid w:val="00BE73FB"/>
    <w:rsid w:val="00BF24A3"/>
    <w:rsid w:val="00C06D22"/>
    <w:rsid w:val="00C23903"/>
    <w:rsid w:val="00C34D40"/>
    <w:rsid w:val="00C63181"/>
    <w:rsid w:val="00C67AEF"/>
    <w:rsid w:val="00C76792"/>
    <w:rsid w:val="00C76B45"/>
    <w:rsid w:val="00C95E5A"/>
    <w:rsid w:val="00CA15C4"/>
    <w:rsid w:val="00CE1685"/>
    <w:rsid w:val="00D13F29"/>
    <w:rsid w:val="00D16CB6"/>
    <w:rsid w:val="00D17F1B"/>
    <w:rsid w:val="00D64B2B"/>
    <w:rsid w:val="00D67792"/>
    <w:rsid w:val="00D74B91"/>
    <w:rsid w:val="00D86DDC"/>
    <w:rsid w:val="00DA2C6B"/>
    <w:rsid w:val="00DB1AA1"/>
    <w:rsid w:val="00DC1993"/>
    <w:rsid w:val="00DE6579"/>
    <w:rsid w:val="00DE7EBC"/>
    <w:rsid w:val="00DF6A72"/>
    <w:rsid w:val="00E134FC"/>
    <w:rsid w:val="00E25383"/>
    <w:rsid w:val="00E57DF0"/>
    <w:rsid w:val="00E84E43"/>
    <w:rsid w:val="00E90806"/>
    <w:rsid w:val="00EA1EEC"/>
    <w:rsid w:val="00ED0F4C"/>
    <w:rsid w:val="00EE2DCF"/>
    <w:rsid w:val="00EE2E3E"/>
    <w:rsid w:val="00EE5C23"/>
    <w:rsid w:val="00F161FD"/>
    <w:rsid w:val="00F21228"/>
    <w:rsid w:val="00F21B06"/>
    <w:rsid w:val="00F2672F"/>
    <w:rsid w:val="00F33FAC"/>
    <w:rsid w:val="00F65472"/>
    <w:rsid w:val="00F8318C"/>
    <w:rsid w:val="00FA0BC9"/>
    <w:rsid w:val="00FA5A0C"/>
    <w:rsid w:val="00FA6666"/>
    <w:rsid w:val="00FB7FEF"/>
    <w:rsid w:val="00FD6006"/>
    <w:rsid w:val="00FE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4D2A52"/>
    <w:pPr>
      <w:spacing w:before="240" w:after="60"/>
      <w:outlineLvl w:val="3"/>
    </w:pPr>
    <w:rPr>
      <w:b/>
      <w:bCs/>
      <w:color w:val="000000"/>
      <w:sz w:val="28"/>
      <w:szCs w:val="28"/>
    </w:rPr>
  </w:style>
  <w:style w:type="paragraph" w:styleId="5">
    <w:name w:val="heading 5"/>
    <w:basedOn w:val="a"/>
    <w:next w:val="a"/>
    <w:link w:val="50"/>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uiPriority w:val="99"/>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uiPriority w:val="99"/>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екст (справка)"/>
    <w:basedOn w:val="a"/>
    <w:next w:val="a"/>
    <w:uiPriority w:val="99"/>
    <w:rsid w:val="0082339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
    <w:name w:val="Комментарий"/>
    <w:basedOn w:val="affe"/>
    <w:next w:val="a"/>
    <w:uiPriority w:val="99"/>
    <w:rsid w:val="0082339C"/>
    <w:pPr>
      <w:spacing w:before="75"/>
      <w:ind w:right="0"/>
      <w:jc w:val="both"/>
    </w:pPr>
    <w:rPr>
      <w:color w:val="353842"/>
    </w:rPr>
  </w:style>
  <w:style w:type="paragraph" w:customStyle="1" w:styleId="afff0">
    <w:name w:val="Таблицы (моноширинный)"/>
    <w:basedOn w:val="a"/>
    <w:next w:val="a"/>
    <w:uiPriority w:val="99"/>
    <w:rsid w:val="0082339C"/>
    <w:pPr>
      <w:widowControl w:val="0"/>
      <w:autoSpaceDE w:val="0"/>
      <w:autoSpaceDN w:val="0"/>
      <w:adjustRightInd w:val="0"/>
    </w:pPr>
    <w:rPr>
      <w:rFonts w:ascii="Courier New" w:eastAsiaTheme="minorEastAsia" w:hAnsi="Courier New" w:cs="Courier New"/>
    </w:rPr>
  </w:style>
  <w:style w:type="paragraph" w:customStyle="1" w:styleId="afff1">
    <w:name w:val="Прижатый влево"/>
    <w:basedOn w:val="a"/>
    <w:next w:val="a"/>
    <w:uiPriority w:val="99"/>
    <w:rsid w:val="0082339C"/>
    <w:pPr>
      <w:widowControl w:val="0"/>
      <w:autoSpaceDE w:val="0"/>
      <w:autoSpaceDN w:val="0"/>
      <w:adjustRightInd w:val="0"/>
    </w:pPr>
    <w:rPr>
      <w:rFonts w:ascii="Times New Roman CYR" w:eastAsiaTheme="minorEastAsia" w:hAnsi="Times New Roman CYR" w:cs="Times New Roman CYR"/>
    </w:rPr>
  </w:style>
  <w:style w:type="paragraph" w:customStyle="1" w:styleId="afff2">
    <w:name w:val="Сноска"/>
    <w:basedOn w:val="a"/>
    <w:next w:val="a"/>
    <w:uiPriority w:val="99"/>
    <w:rsid w:val="0082339C"/>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f3">
    <w:name w:val="Цветовое выделение для Текст"/>
    <w:uiPriority w:val="99"/>
    <w:rsid w:val="0082339C"/>
    <w:rPr>
      <w:rFonts w:ascii="Times New Roman CYR" w:hAnsi="Times New Roman CYR"/>
    </w:rPr>
  </w:style>
  <w:style w:type="table" w:customStyle="1" w:styleId="9">
    <w:name w:val="Сетка таблицы9"/>
    <w:basedOn w:val="a1"/>
    <w:next w:val="af7"/>
    <w:uiPriority w:val="39"/>
    <w:rsid w:val="007F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4D2A52"/>
    <w:pPr>
      <w:spacing w:before="240" w:after="60"/>
      <w:outlineLvl w:val="3"/>
    </w:pPr>
    <w:rPr>
      <w:b/>
      <w:bCs/>
      <w:color w:val="000000"/>
      <w:sz w:val="28"/>
      <w:szCs w:val="28"/>
    </w:rPr>
  </w:style>
  <w:style w:type="paragraph" w:styleId="5">
    <w:name w:val="heading 5"/>
    <w:basedOn w:val="a"/>
    <w:next w:val="a"/>
    <w:link w:val="50"/>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uiPriority w:val="99"/>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uiPriority w:val="99"/>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екст (справка)"/>
    <w:basedOn w:val="a"/>
    <w:next w:val="a"/>
    <w:uiPriority w:val="99"/>
    <w:rsid w:val="0082339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
    <w:name w:val="Комментарий"/>
    <w:basedOn w:val="affe"/>
    <w:next w:val="a"/>
    <w:uiPriority w:val="99"/>
    <w:rsid w:val="0082339C"/>
    <w:pPr>
      <w:spacing w:before="75"/>
      <w:ind w:right="0"/>
      <w:jc w:val="both"/>
    </w:pPr>
    <w:rPr>
      <w:color w:val="353842"/>
    </w:rPr>
  </w:style>
  <w:style w:type="paragraph" w:customStyle="1" w:styleId="afff0">
    <w:name w:val="Таблицы (моноширинный)"/>
    <w:basedOn w:val="a"/>
    <w:next w:val="a"/>
    <w:uiPriority w:val="99"/>
    <w:rsid w:val="0082339C"/>
    <w:pPr>
      <w:widowControl w:val="0"/>
      <w:autoSpaceDE w:val="0"/>
      <w:autoSpaceDN w:val="0"/>
      <w:adjustRightInd w:val="0"/>
    </w:pPr>
    <w:rPr>
      <w:rFonts w:ascii="Courier New" w:eastAsiaTheme="minorEastAsia" w:hAnsi="Courier New" w:cs="Courier New"/>
    </w:rPr>
  </w:style>
  <w:style w:type="paragraph" w:customStyle="1" w:styleId="afff1">
    <w:name w:val="Прижатый влево"/>
    <w:basedOn w:val="a"/>
    <w:next w:val="a"/>
    <w:uiPriority w:val="99"/>
    <w:rsid w:val="0082339C"/>
    <w:pPr>
      <w:widowControl w:val="0"/>
      <w:autoSpaceDE w:val="0"/>
      <w:autoSpaceDN w:val="0"/>
      <w:adjustRightInd w:val="0"/>
    </w:pPr>
    <w:rPr>
      <w:rFonts w:ascii="Times New Roman CYR" w:eastAsiaTheme="minorEastAsia" w:hAnsi="Times New Roman CYR" w:cs="Times New Roman CYR"/>
    </w:rPr>
  </w:style>
  <w:style w:type="paragraph" w:customStyle="1" w:styleId="afff2">
    <w:name w:val="Сноска"/>
    <w:basedOn w:val="a"/>
    <w:next w:val="a"/>
    <w:uiPriority w:val="99"/>
    <w:rsid w:val="0082339C"/>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f3">
    <w:name w:val="Цветовое выделение для Текст"/>
    <w:uiPriority w:val="99"/>
    <w:rsid w:val="0082339C"/>
    <w:rPr>
      <w:rFonts w:ascii="Times New Roman CYR" w:hAnsi="Times New Roman CYR"/>
    </w:rPr>
  </w:style>
  <w:style w:type="table" w:customStyle="1" w:styleId="9">
    <w:name w:val="Сетка таблицы9"/>
    <w:basedOn w:val="a1"/>
    <w:next w:val="af7"/>
    <w:uiPriority w:val="39"/>
    <w:rsid w:val="007F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283">
      <w:bodyDiv w:val="1"/>
      <w:marLeft w:val="0"/>
      <w:marRight w:val="0"/>
      <w:marTop w:val="0"/>
      <w:marBottom w:val="0"/>
      <w:divBdr>
        <w:top w:val="none" w:sz="0" w:space="0" w:color="auto"/>
        <w:left w:val="none" w:sz="0" w:space="0" w:color="auto"/>
        <w:bottom w:val="none" w:sz="0" w:space="0" w:color="auto"/>
        <w:right w:val="none" w:sz="0" w:space="0" w:color="auto"/>
      </w:divBdr>
    </w:div>
    <w:div w:id="41710836">
      <w:bodyDiv w:val="1"/>
      <w:marLeft w:val="0"/>
      <w:marRight w:val="0"/>
      <w:marTop w:val="0"/>
      <w:marBottom w:val="0"/>
      <w:divBdr>
        <w:top w:val="none" w:sz="0" w:space="0" w:color="auto"/>
        <w:left w:val="none" w:sz="0" w:space="0" w:color="auto"/>
        <w:bottom w:val="none" w:sz="0" w:space="0" w:color="auto"/>
        <w:right w:val="none" w:sz="0" w:space="0" w:color="auto"/>
      </w:divBdr>
      <w:divsChild>
        <w:div w:id="126290078">
          <w:marLeft w:val="0"/>
          <w:marRight w:val="0"/>
          <w:marTop w:val="0"/>
          <w:marBottom w:val="0"/>
          <w:divBdr>
            <w:top w:val="none" w:sz="0" w:space="0" w:color="auto"/>
            <w:left w:val="none" w:sz="0" w:space="0" w:color="auto"/>
            <w:bottom w:val="none" w:sz="0" w:space="0" w:color="auto"/>
            <w:right w:val="none" w:sz="0" w:space="0" w:color="auto"/>
          </w:divBdr>
          <w:divsChild>
            <w:div w:id="548879514">
              <w:marLeft w:val="0"/>
              <w:marRight w:val="0"/>
              <w:marTop w:val="100"/>
              <w:marBottom w:val="100"/>
              <w:divBdr>
                <w:top w:val="none" w:sz="0" w:space="0" w:color="auto"/>
                <w:left w:val="none" w:sz="0" w:space="0" w:color="auto"/>
                <w:bottom w:val="none" w:sz="0" w:space="0" w:color="auto"/>
                <w:right w:val="none" w:sz="0" w:space="0" w:color="auto"/>
              </w:divBdr>
              <w:divsChild>
                <w:div w:id="12035904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76822428">
          <w:marLeft w:val="0"/>
          <w:marRight w:val="0"/>
          <w:marTop w:val="0"/>
          <w:marBottom w:val="0"/>
          <w:divBdr>
            <w:top w:val="none" w:sz="0" w:space="0" w:color="auto"/>
            <w:left w:val="none" w:sz="0" w:space="0" w:color="auto"/>
            <w:bottom w:val="none" w:sz="0" w:space="0" w:color="auto"/>
            <w:right w:val="none" w:sz="0" w:space="0" w:color="auto"/>
          </w:divBdr>
          <w:divsChild>
            <w:div w:id="1988702557">
              <w:marLeft w:val="0"/>
              <w:marRight w:val="0"/>
              <w:marTop w:val="100"/>
              <w:marBottom w:val="100"/>
              <w:divBdr>
                <w:top w:val="none" w:sz="0" w:space="0" w:color="auto"/>
                <w:left w:val="none" w:sz="0" w:space="0" w:color="auto"/>
                <w:bottom w:val="none" w:sz="0" w:space="0" w:color="auto"/>
                <w:right w:val="none" w:sz="0" w:space="0" w:color="auto"/>
              </w:divBdr>
              <w:divsChild>
                <w:div w:id="4696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55556005">
      <w:bodyDiv w:val="1"/>
      <w:marLeft w:val="0"/>
      <w:marRight w:val="0"/>
      <w:marTop w:val="0"/>
      <w:marBottom w:val="0"/>
      <w:divBdr>
        <w:top w:val="none" w:sz="0" w:space="0" w:color="auto"/>
        <w:left w:val="none" w:sz="0" w:space="0" w:color="auto"/>
        <w:bottom w:val="none" w:sz="0" w:space="0" w:color="auto"/>
        <w:right w:val="none" w:sz="0" w:space="0" w:color="auto"/>
      </w:divBdr>
      <w:divsChild>
        <w:div w:id="1604066226">
          <w:marLeft w:val="0"/>
          <w:marRight w:val="0"/>
          <w:marTop w:val="0"/>
          <w:marBottom w:val="0"/>
          <w:divBdr>
            <w:top w:val="none" w:sz="0" w:space="0" w:color="auto"/>
            <w:left w:val="none" w:sz="0" w:space="0" w:color="auto"/>
            <w:bottom w:val="none" w:sz="0" w:space="0" w:color="auto"/>
            <w:right w:val="none" w:sz="0" w:space="0" w:color="auto"/>
          </w:divBdr>
          <w:divsChild>
            <w:div w:id="1797792669">
              <w:marLeft w:val="0"/>
              <w:marRight w:val="0"/>
              <w:marTop w:val="100"/>
              <w:marBottom w:val="100"/>
              <w:divBdr>
                <w:top w:val="none" w:sz="0" w:space="0" w:color="auto"/>
                <w:left w:val="none" w:sz="0" w:space="0" w:color="auto"/>
                <w:bottom w:val="none" w:sz="0" w:space="0" w:color="auto"/>
                <w:right w:val="none" w:sz="0" w:space="0" w:color="auto"/>
              </w:divBdr>
              <w:divsChild>
                <w:div w:id="9296543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14527850">
          <w:marLeft w:val="0"/>
          <w:marRight w:val="0"/>
          <w:marTop w:val="0"/>
          <w:marBottom w:val="0"/>
          <w:divBdr>
            <w:top w:val="none" w:sz="0" w:space="0" w:color="auto"/>
            <w:left w:val="none" w:sz="0" w:space="0" w:color="auto"/>
            <w:bottom w:val="none" w:sz="0" w:space="0" w:color="auto"/>
            <w:right w:val="none" w:sz="0" w:space="0" w:color="auto"/>
          </w:divBdr>
          <w:divsChild>
            <w:div w:id="207837867">
              <w:marLeft w:val="0"/>
              <w:marRight w:val="0"/>
              <w:marTop w:val="100"/>
              <w:marBottom w:val="100"/>
              <w:divBdr>
                <w:top w:val="none" w:sz="0" w:space="0" w:color="auto"/>
                <w:left w:val="none" w:sz="0" w:space="0" w:color="auto"/>
                <w:bottom w:val="none" w:sz="0" w:space="0" w:color="auto"/>
                <w:right w:val="none" w:sz="0" w:space="0" w:color="auto"/>
              </w:divBdr>
              <w:divsChild>
                <w:div w:id="21406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8335">
      <w:bodyDiv w:val="1"/>
      <w:marLeft w:val="0"/>
      <w:marRight w:val="0"/>
      <w:marTop w:val="0"/>
      <w:marBottom w:val="0"/>
      <w:divBdr>
        <w:top w:val="none" w:sz="0" w:space="0" w:color="auto"/>
        <w:left w:val="none" w:sz="0" w:space="0" w:color="auto"/>
        <w:bottom w:val="none" w:sz="0" w:space="0" w:color="auto"/>
        <w:right w:val="none" w:sz="0" w:space="0" w:color="auto"/>
      </w:divBdr>
      <w:divsChild>
        <w:div w:id="985623476">
          <w:marLeft w:val="0"/>
          <w:marRight w:val="0"/>
          <w:marTop w:val="0"/>
          <w:marBottom w:val="0"/>
          <w:divBdr>
            <w:top w:val="none" w:sz="0" w:space="0" w:color="auto"/>
            <w:left w:val="none" w:sz="0" w:space="0" w:color="auto"/>
            <w:bottom w:val="none" w:sz="0" w:space="0" w:color="auto"/>
            <w:right w:val="none" w:sz="0" w:space="0" w:color="auto"/>
          </w:divBdr>
          <w:divsChild>
            <w:div w:id="2134520176">
              <w:marLeft w:val="0"/>
              <w:marRight w:val="0"/>
              <w:marTop w:val="100"/>
              <w:marBottom w:val="100"/>
              <w:divBdr>
                <w:top w:val="none" w:sz="0" w:space="0" w:color="auto"/>
                <w:left w:val="none" w:sz="0" w:space="0" w:color="auto"/>
                <w:bottom w:val="none" w:sz="0" w:space="0" w:color="auto"/>
                <w:right w:val="none" w:sz="0" w:space="0" w:color="auto"/>
              </w:divBdr>
              <w:divsChild>
                <w:div w:id="69358088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62893497">
          <w:marLeft w:val="0"/>
          <w:marRight w:val="0"/>
          <w:marTop w:val="0"/>
          <w:marBottom w:val="0"/>
          <w:divBdr>
            <w:top w:val="none" w:sz="0" w:space="0" w:color="auto"/>
            <w:left w:val="none" w:sz="0" w:space="0" w:color="auto"/>
            <w:bottom w:val="none" w:sz="0" w:space="0" w:color="auto"/>
            <w:right w:val="none" w:sz="0" w:space="0" w:color="auto"/>
          </w:divBdr>
          <w:divsChild>
            <w:div w:id="1999336627">
              <w:marLeft w:val="0"/>
              <w:marRight w:val="0"/>
              <w:marTop w:val="100"/>
              <w:marBottom w:val="100"/>
              <w:divBdr>
                <w:top w:val="none" w:sz="0" w:space="0" w:color="auto"/>
                <w:left w:val="none" w:sz="0" w:space="0" w:color="auto"/>
                <w:bottom w:val="none" w:sz="0" w:space="0" w:color="auto"/>
                <w:right w:val="none" w:sz="0" w:space="0" w:color="auto"/>
              </w:divBdr>
              <w:divsChild>
                <w:div w:id="20694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383604604">
      <w:bodyDiv w:val="1"/>
      <w:marLeft w:val="0"/>
      <w:marRight w:val="0"/>
      <w:marTop w:val="0"/>
      <w:marBottom w:val="0"/>
      <w:divBdr>
        <w:top w:val="none" w:sz="0" w:space="0" w:color="auto"/>
        <w:left w:val="none" w:sz="0" w:space="0" w:color="auto"/>
        <w:bottom w:val="none" w:sz="0" w:space="0" w:color="auto"/>
        <w:right w:val="none" w:sz="0" w:space="0" w:color="auto"/>
      </w:divBdr>
    </w:div>
    <w:div w:id="424115290">
      <w:bodyDiv w:val="1"/>
      <w:marLeft w:val="0"/>
      <w:marRight w:val="0"/>
      <w:marTop w:val="0"/>
      <w:marBottom w:val="0"/>
      <w:divBdr>
        <w:top w:val="none" w:sz="0" w:space="0" w:color="auto"/>
        <w:left w:val="none" w:sz="0" w:space="0" w:color="auto"/>
        <w:bottom w:val="none" w:sz="0" w:space="0" w:color="auto"/>
        <w:right w:val="none" w:sz="0" w:space="0" w:color="auto"/>
      </w:divBdr>
      <w:divsChild>
        <w:div w:id="744643574">
          <w:marLeft w:val="0"/>
          <w:marRight w:val="0"/>
          <w:marTop w:val="0"/>
          <w:marBottom w:val="0"/>
          <w:divBdr>
            <w:top w:val="none" w:sz="0" w:space="0" w:color="auto"/>
            <w:left w:val="none" w:sz="0" w:space="0" w:color="auto"/>
            <w:bottom w:val="none" w:sz="0" w:space="0" w:color="auto"/>
            <w:right w:val="none" w:sz="0" w:space="0" w:color="auto"/>
          </w:divBdr>
          <w:divsChild>
            <w:div w:id="678582776">
              <w:marLeft w:val="0"/>
              <w:marRight w:val="0"/>
              <w:marTop w:val="100"/>
              <w:marBottom w:val="100"/>
              <w:divBdr>
                <w:top w:val="none" w:sz="0" w:space="0" w:color="auto"/>
                <w:left w:val="none" w:sz="0" w:space="0" w:color="auto"/>
                <w:bottom w:val="none" w:sz="0" w:space="0" w:color="auto"/>
                <w:right w:val="none" w:sz="0" w:space="0" w:color="auto"/>
              </w:divBdr>
              <w:divsChild>
                <w:div w:id="16162090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93041893">
          <w:marLeft w:val="0"/>
          <w:marRight w:val="0"/>
          <w:marTop w:val="0"/>
          <w:marBottom w:val="0"/>
          <w:divBdr>
            <w:top w:val="none" w:sz="0" w:space="0" w:color="auto"/>
            <w:left w:val="none" w:sz="0" w:space="0" w:color="auto"/>
            <w:bottom w:val="none" w:sz="0" w:space="0" w:color="auto"/>
            <w:right w:val="none" w:sz="0" w:space="0" w:color="auto"/>
          </w:divBdr>
          <w:divsChild>
            <w:div w:id="1216742764">
              <w:marLeft w:val="0"/>
              <w:marRight w:val="0"/>
              <w:marTop w:val="100"/>
              <w:marBottom w:val="100"/>
              <w:divBdr>
                <w:top w:val="none" w:sz="0" w:space="0" w:color="auto"/>
                <w:left w:val="none" w:sz="0" w:space="0" w:color="auto"/>
                <w:bottom w:val="none" w:sz="0" w:space="0" w:color="auto"/>
                <w:right w:val="none" w:sz="0" w:space="0" w:color="auto"/>
              </w:divBdr>
              <w:divsChild>
                <w:div w:id="2099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687829820">
      <w:bodyDiv w:val="1"/>
      <w:marLeft w:val="0"/>
      <w:marRight w:val="0"/>
      <w:marTop w:val="0"/>
      <w:marBottom w:val="0"/>
      <w:divBdr>
        <w:top w:val="none" w:sz="0" w:space="0" w:color="auto"/>
        <w:left w:val="none" w:sz="0" w:space="0" w:color="auto"/>
        <w:bottom w:val="none" w:sz="0" w:space="0" w:color="auto"/>
        <w:right w:val="none" w:sz="0" w:space="0" w:color="auto"/>
      </w:divBdr>
      <w:divsChild>
        <w:div w:id="1117020019">
          <w:marLeft w:val="0"/>
          <w:marRight w:val="0"/>
          <w:marTop w:val="0"/>
          <w:marBottom w:val="0"/>
          <w:divBdr>
            <w:top w:val="none" w:sz="0" w:space="0" w:color="auto"/>
            <w:left w:val="none" w:sz="0" w:space="0" w:color="auto"/>
            <w:bottom w:val="none" w:sz="0" w:space="0" w:color="auto"/>
            <w:right w:val="none" w:sz="0" w:space="0" w:color="auto"/>
          </w:divBdr>
          <w:divsChild>
            <w:div w:id="1498614733">
              <w:marLeft w:val="0"/>
              <w:marRight w:val="0"/>
              <w:marTop w:val="100"/>
              <w:marBottom w:val="100"/>
              <w:divBdr>
                <w:top w:val="none" w:sz="0" w:space="0" w:color="auto"/>
                <w:left w:val="none" w:sz="0" w:space="0" w:color="auto"/>
                <w:bottom w:val="none" w:sz="0" w:space="0" w:color="auto"/>
                <w:right w:val="none" w:sz="0" w:space="0" w:color="auto"/>
              </w:divBdr>
              <w:divsChild>
                <w:div w:id="107571263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9897479">
          <w:marLeft w:val="0"/>
          <w:marRight w:val="0"/>
          <w:marTop w:val="0"/>
          <w:marBottom w:val="0"/>
          <w:divBdr>
            <w:top w:val="none" w:sz="0" w:space="0" w:color="auto"/>
            <w:left w:val="none" w:sz="0" w:space="0" w:color="auto"/>
            <w:bottom w:val="none" w:sz="0" w:space="0" w:color="auto"/>
            <w:right w:val="none" w:sz="0" w:space="0" w:color="auto"/>
          </w:divBdr>
          <w:divsChild>
            <w:div w:id="253904087">
              <w:marLeft w:val="0"/>
              <w:marRight w:val="0"/>
              <w:marTop w:val="100"/>
              <w:marBottom w:val="100"/>
              <w:divBdr>
                <w:top w:val="none" w:sz="0" w:space="0" w:color="auto"/>
                <w:left w:val="none" w:sz="0" w:space="0" w:color="auto"/>
                <w:bottom w:val="none" w:sz="0" w:space="0" w:color="auto"/>
                <w:right w:val="none" w:sz="0" w:space="0" w:color="auto"/>
              </w:divBdr>
              <w:divsChild>
                <w:div w:id="1965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1657">
      <w:bodyDiv w:val="1"/>
      <w:marLeft w:val="0"/>
      <w:marRight w:val="0"/>
      <w:marTop w:val="0"/>
      <w:marBottom w:val="0"/>
      <w:divBdr>
        <w:top w:val="none" w:sz="0" w:space="0" w:color="auto"/>
        <w:left w:val="none" w:sz="0" w:space="0" w:color="auto"/>
        <w:bottom w:val="none" w:sz="0" w:space="0" w:color="auto"/>
        <w:right w:val="none" w:sz="0" w:space="0" w:color="auto"/>
      </w:divBdr>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206285481">
      <w:bodyDiv w:val="1"/>
      <w:marLeft w:val="0"/>
      <w:marRight w:val="0"/>
      <w:marTop w:val="0"/>
      <w:marBottom w:val="0"/>
      <w:divBdr>
        <w:top w:val="none" w:sz="0" w:space="0" w:color="auto"/>
        <w:left w:val="none" w:sz="0" w:space="0" w:color="auto"/>
        <w:bottom w:val="none" w:sz="0" w:space="0" w:color="auto"/>
        <w:right w:val="none" w:sz="0" w:space="0" w:color="auto"/>
      </w:divBdr>
    </w:div>
    <w:div w:id="1219632867">
      <w:bodyDiv w:val="1"/>
      <w:marLeft w:val="0"/>
      <w:marRight w:val="0"/>
      <w:marTop w:val="0"/>
      <w:marBottom w:val="0"/>
      <w:divBdr>
        <w:top w:val="none" w:sz="0" w:space="0" w:color="auto"/>
        <w:left w:val="none" w:sz="0" w:space="0" w:color="auto"/>
        <w:bottom w:val="none" w:sz="0" w:space="0" w:color="auto"/>
        <w:right w:val="none" w:sz="0" w:space="0" w:color="auto"/>
      </w:divBdr>
    </w:div>
    <w:div w:id="1337683486">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57022377">
      <w:bodyDiv w:val="1"/>
      <w:marLeft w:val="0"/>
      <w:marRight w:val="0"/>
      <w:marTop w:val="0"/>
      <w:marBottom w:val="0"/>
      <w:divBdr>
        <w:top w:val="none" w:sz="0" w:space="0" w:color="auto"/>
        <w:left w:val="none" w:sz="0" w:space="0" w:color="auto"/>
        <w:bottom w:val="none" w:sz="0" w:space="0" w:color="auto"/>
        <w:right w:val="none" w:sz="0" w:space="0" w:color="auto"/>
      </w:divBdr>
      <w:divsChild>
        <w:div w:id="1569463616">
          <w:marLeft w:val="0"/>
          <w:marRight w:val="0"/>
          <w:marTop w:val="0"/>
          <w:marBottom w:val="0"/>
          <w:divBdr>
            <w:top w:val="none" w:sz="0" w:space="0" w:color="auto"/>
            <w:left w:val="none" w:sz="0" w:space="0" w:color="auto"/>
            <w:bottom w:val="none" w:sz="0" w:space="0" w:color="auto"/>
            <w:right w:val="none" w:sz="0" w:space="0" w:color="auto"/>
          </w:divBdr>
          <w:divsChild>
            <w:div w:id="1906793137">
              <w:marLeft w:val="0"/>
              <w:marRight w:val="0"/>
              <w:marTop w:val="0"/>
              <w:marBottom w:val="0"/>
              <w:divBdr>
                <w:top w:val="none" w:sz="0" w:space="0" w:color="auto"/>
                <w:left w:val="none" w:sz="0" w:space="0" w:color="auto"/>
                <w:bottom w:val="none" w:sz="0" w:space="0" w:color="auto"/>
                <w:right w:val="none" w:sz="0" w:space="0" w:color="auto"/>
              </w:divBdr>
              <w:divsChild>
                <w:div w:id="646740576">
                  <w:marLeft w:val="0"/>
                  <w:marRight w:val="0"/>
                  <w:marTop w:val="0"/>
                  <w:marBottom w:val="0"/>
                  <w:divBdr>
                    <w:top w:val="none" w:sz="0" w:space="0" w:color="auto"/>
                    <w:left w:val="none" w:sz="0" w:space="0" w:color="auto"/>
                    <w:bottom w:val="none" w:sz="0" w:space="0" w:color="auto"/>
                    <w:right w:val="none" w:sz="0" w:space="0" w:color="auto"/>
                  </w:divBdr>
                  <w:divsChild>
                    <w:div w:id="1459715620">
                      <w:marLeft w:val="0"/>
                      <w:marRight w:val="0"/>
                      <w:marTop w:val="0"/>
                      <w:marBottom w:val="0"/>
                      <w:divBdr>
                        <w:top w:val="none" w:sz="0" w:space="0" w:color="auto"/>
                        <w:left w:val="none" w:sz="0" w:space="0" w:color="auto"/>
                        <w:bottom w:val="none" w:sz="0" w:space="0" w:color="auto"/>
                        <w:right w:val="none" w:sz="0" w:space="0" w:color="auto"/>
                      </w:divBdr>
                      <w:divsChild>
                        <w:div w:id="1611665521">
                          <w:marLeft w:val="0"/>
                          <w:marRight w:val="0"/>
                          <w:marTop w:val="100"/>
                          <w:marBottom w:val="100"/>
                          <w:divBdr>
                            <w:top w:val="none" w:sz="0" w:space="0" w:color="auto"/>
                            <w:left w:val="none" w:sz="0" w:space="0" w:color="auto"/>
                            <w:bottom w:val="none" w:sz="0" w:space="0" w:color="auto"/>
                            <w:right w:val="none" w:sz="0" w:space="0" w:color="auto"/>
                          </w:divBdr>
                          <w:divsChild>
                            <w:div w:id="165795625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33894511">
                      <w:marLeft w:val="0"/>
                      <w:marRight w:val="0"/>
                      <w:marTop w:val="0"/>
                      <w:marBottom w:val="0"/>
                      <w:divBdr>
                        <w:top w:val="none" w:sz="0" w:space="0" w:color="auto"/>
                        <w:left w:val="none" w:sz="0" w:space="0" w:color="auto"/>
                        <w:bottom w:val="none" w:sz="0" w:space="0" w:color="auto"/>
                        <w:right w:val="none" w:sz="0" w:space="0" w:color="auto"/>
                      </w:divBdr>
                      <w:divsChild>
                        <w:div w:id="829490179">
                          <w:marLeft w:val="0"/>
                          <w:marRight w:val="0"/>
                          <w:marTop w:val="100"/>
                          <w:marBottom w:val="100"/>
                          <w:divBdr>
                            <w:top w:val="none" w:sz="0" w:space="0" w:color="auto"/>
                            <w:left w:val="none" w:sz="0" w:space="0" w:color="auto"/>
                            <w:bottom w:val="none" w:sz="0" w:space="0" w:color="auto"/>
                            <w:right w:val="none" w:sz="0" w:space="0" w:color="auto"/>
                          </w:divBdr>
                          <w:divsChild>
                            <w:div w:id="1295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34041">
          <w:marLeft w:val="0"/>
          <w:marRight w:val="0"/>
          <w:marTop w:val="0"/>
          <w:marBottom w:val="0"/>
          <w:divBdr>
            <w:top w:val="none" w:sz="0" w:space="0" w:color="auto"/>
            <w:left w:val="none" w:sz="0" w:space="0" w:color="auto"/>
            <w:bottom w:val="none" w:sz="0" w:space="0" w:color="auto"/>
            <w:right w:val="none" w:sz="0" w:space="0" w:color="auto"/>
          </w:divBdr>
          <w:divsChild>
            <w:div w:id="32967185">
              <w:marLeft w:val="0"/>
              <w:marRight w:val="0"/>
              <w:marTop w:val="0"/>
              <w:marBottom w:val="1125"/>
              <w:divBdr>
                <w:top w:val="none" w:sz="0" w:space="0" w:color="auto"/>
                <w:left w:val="none" w:sz="0" w:space="0" w:color="auto"/>
                <w:bottom w:val="none" w:sz="0" w:space="0" w:color="auto"/>
                <w:right w:val="none" w:sz="0" w:space="0" w:color="auto"/>
              </w:divBdr>
              <w:divsChild>
                <w:div w:id="870151435">
                  <w:marLeft w:val="0"/>
                  <w:marRight w:val="0"/>
                  <w:marTop w:val="0"/>
                  <w:marBottom w:val="0"/>
                  <w:divBdr>
                    <w:top w:val="none" w:sz="0" w:space="0" w:color="auto"/>
                    <w:left w:val="none" w:sz="0" w:space="0" w:color="auto"/>
                    <w:bottom w:val="none" w:sz="0" w:space="0" w:color="auto"/>
                    <w:right w:val="none" w:sz="0" w:space="0" w:color="auto"/>
                  </w:divBdr>
                  <w:divsChild>
                    <w:div w:id="647630990">
                      <w:marLeft w:val="0"/>
                      <w:marRight w:val="0"/>
                      <w:marTop w:val="0"/>
                      <w:marBottom w:val="0"/>
                      <w:divBdr>
                        <w:top w:val="none" w:sz="0" w:space="0" w:color="auto"/>
                        <w:left w:val="none" w:sz="0" w:space="0" w:color="auto"/>
                        <w:bottom w:val="none" w:sz="0" w:space="0" w:color="auto"/>
                        <w:right w:val="none" w:sz="0" w:space="0" w:color="auto"/>
                      </w:divBdr>
                    </w:div>
                  </w:divsChild>
                </w:div>
                <w:div w:id="1287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565678037">
      <w:bodyDiv w:val="1"/>
      <w:marLeft w:val="0"/>
      <w:marRight w:val="0"/>
      <w:marTop w:val="0"/>
      <w:marBottom w:val="0"/>
      <w:divBdr>
        <w:top w:val="none" w:sz="0" w:space="0" w:color="auto"/>
        <w:left w:val="none" w:sz="0" w:space="0" w:color="auto"/>
        <w:bottom w:val="none" w:sz="0" w:space="0" w:color="auto"/>
        <w:right w:val="none" w:sz="0" w:space="0" w:color="auto"/>
      </w:divBdr>
      <w:divsChild>
        <w:div w:id="773552375">
          <w:marLeft w:val="0"/>
          <w:marRight w:val="0"/>
          <w:marTop w:val="0"/>
          <w:marBottom w:val="0"/>
          <w:divBdr>
            <w:top w:val="none" w:sz="0" w:space="0" w:color="auto"/>
            <w:left w:val="none" w:sz="0" w:space="0" w:color="auto"/>
            <w:bottom w:val="none" w:sz="0" w:space="0" w:color="auto"/>
            <w:right w:val="none" w:sz="0" w:space="0" w:color="auto"/>
          </w:divBdr>
          <w:divsChild>
            <w:div w:id="567880134">
              <w:marLeft w:val="0"/>
              <w:marRight w:val="0"/>
              <w:marTop w:val="100"/>
              <w:marBottom w:val="100"/>
              <w:divBdr>
                <w:top w:val="none" w:sz="0" w:space="0" w:color="auto"/>
                <w:left w:val="none" w:sz="0" w:space="0" w:color="auto"/>
                <w:bottom w:val="none" w:sz="0" w:space="0" w:color="auto"/>
                <w:right w:val="none" w:sz="0" w:space="0" w:color="auto"/>
              </w:divBdr>
              <w:divsChild>
                <w:div w:id="6681434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88816390">
          <w:marLeft w:val="0"/>
          <w:marRight w:val="0"/>
          <w:marTop w:val="0"/>
          <w:marBottom w:val="0"/>
          <w:divBdr>
            <w:top w:val="none" w:sz="0" w:space="0" w:color="auto"/>
            <w:left w:val="none" w:sz="0" w:space="0" w:color="auto"/>
            <w:bottom w:val="none" w:sz="0" w:space="0" w:color="auto"/>
            <w:right w:val="none" w:sz="0" w:space="0" w:color="auto"/>
          </w:divBdr>
          <w:divsChild>
            <w:div w:id="1927376040">
              <w:marLeft w:val="0"/>
              <w:marRight w:val="0"/>
              <w:marTop w:val="100"/>
              <w:marBottom w:val="100"/>
              <w:divBdr>
                <w:top w:val="none" w:sz="0" w:space="0" w:color="auto"/>
                <w:left w:val="none" w:sz="0" w:space="0" w:color="auto"/>
                <w:bottom w:val="none" w:sz="0" w:space="0" w:color="auto"/>
                <w:right w:val="none" w:sz="0" w:space="0" w:color="auto"/>
              </w:divBdr>
              <w:divsChild>
                <w:div w:id="9396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852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1754928935">
      <w:bodyDiv w:val="1"/>
      <w:marLeft w:val="0"/>
      <w:marRight w:val="0"/>
      <w:marTop w:val="0"/>
      <w:marBottom w:val="0"/>
      <w:divBdr>
        <w:top w:val="none" w:sz="0" w:space="0" w:color="auto"/>
        <w:left w:val="none" w:sz="0" w:space="0" w:color="auto"/>
        <w:bottom w:val="none" w:sz="0" w:space="0" w:color="auto"/>
        <w:right w:val="none" w:sz="0" w:space="0" w:color="auto"/>
      </w:divBdr>
      <w:divsChild>
        <w:div w:id="1877429463">
          <w:marLeft w:val="0"/>
          <w:marRight w:val="0"/>
          <w:marTop w:val="0"/>
          <w:marBottom w:val="0"/>
          <w:divBdr>
            <w:top w:val="none" w:sz="0" w:space="0" w:color="auto"/>
            <w:left w:val="none" w:sz="0" w:space="0" w:color="auto"/>
            <w:bottom w:val="none" w:sz="0" w:space="0" w:color="auto"/>
            <w:right w:val="none" w:sz="0" w:space="0" w:color="auto"/>
          </w:divBdr>
          <w:divsChild>
            <w:div w:id="1446457610">
              <w:marLeft w:val="0"/>
              <w:marRight w:val="0"/>
              <w:marTop w:val="100"/>
              <w:marBottom w:val="100"/>
              <w:divBdr>
                <w:top w:val="none" w:sz="0" w:space="0" w:color="auto"/>
                <w:left w:val="none" w:sz="0" w:space="0" w:color="auto"/>
                <w:bottom w:val="none" w:sz="0" w:space="0" w:color="auto"/>
                <w:right w:val="none" w:sz="0" w:space="0" w:color="auto"/>
              </w:divBdr>
              <w:divsChild>
                <w:div w:id="125405277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68116080">
          <w:marLeft w:val="0"/>
          <w:marRight w:val="0"/>
          <w:marTop w:val="0"/>
          <w:marBottom w:val="0"/>
          <w:divBdr>
            <w:top w:val="none" w:sz="0" w:space="0" w:color="auto"/>
            <w:left w:val="none" w:sz="0" w:space="0" w:color="auto"/>
            <w:bottom w:val="none" w:sz="0" w:space="0" w:color="auto"/>
            <w:right w:val="none" w:sz="0" w:space="0" w:color="auto"/>
          </w:divBdr>
          <w:divsChild>
            <w:div w:id="888342096">
              <w:marLeft w:val="0"/>
              <w:marRight w:val="0"/>
              <w:marTop w:val="100"/>
              <w:marBottom w:val="100"/>
              <w:divBdr>
                <w:top w:val="none" w:sz="0" w:space="0" w:color="auto"/>
                <w:left w:val="none" w:sz="0" w:space="0" w:color="auto"/>
                <w:bottom w:val="none" w:sz="0" w:space="0" w:color="auto"/>
                <w:right w:val="none" w:sz="0" w:space="0" w:color="auto"/>
              </w:divBdr>
              <w:divsChild>
                <w:div w:id="70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7640">
      <w:bodyDiv w:val="1"/>
      <w:marLeft w:val="0"/>
      <w:marRight w:val="0"/>
      <w:marTop w:val="0"/>
      <w:marBottom w:val="0"/>
      <w:divBdr>
        <w:top w:val="none" w:sz="0" w:space="0" w:color="auto"/>
        <w:left w:val="none" w:sz="0" w:space="0" w:color="auto"/>
        <w:bottom w:val="none" w:sz="0" w:space="0" w:color="auto"/>
        <w:right w:val="none" w:sz="0" w:space="0" w:color="auto"/>
      </w:divBdr>
    </w:div>
    <w:div w:id="1884248342">
      <w:bodyDiv w:val="1"/>
      <w:marLeft w:val="0"/>
      <w:marRight w:val="0"/>
      <w:marTop w:val="0"/>
      <w:marBottom w:val="0"/>
      <w:divBdr>
        <w:top w:val="none" w:sz="0" w:space="0" w:color="auto"/>
        <w:left w:val="none" w:sz="0" w:space="0" w:color="auto"/>
        <w:bottom w:val="none" w:sz="0" w:space="0" w:color="auto"/>
        <w:right w:val="none" w:sz="0" w:space="0" w:color="auto"/>
      </w:divBdr>
      <w:divsChild>
        <w:div w:id="1527790627">
          <w:marLeft w:val="0"/>
          <w:marRight w:val="0"/>
          <w:marTop w:val="0"/>
          <w:marBottom w:val="0"/>
          <w:divBdr>
            <w:top w:val="none" w:sz="0" w:space="0" w:color="auto"/>
            <w:left w:val="none" w:sz="0" w:space="0" w:color="auto"/>
            <w:bottom w:val="none" w:sz="0" w:space="0" w:color="auto"/>
            <w:right w:val="none" w:sz="0" w:space="0" w:color="auto"/>
          </w:divBdr>
          <w:divsChild>
            <w:div w:id="1036851464">
              <w:marLeft w:val="0"/>
              <w:marRight w:val="0"/>
              <w:marTop w:val="100"/>
              <w:marBottom w:val="100"/>
              <w:divBdr>
                <w:top w:val="none" w:sz="0" w:space="0" w:color="auto"/>
                <w:left w:val="none" w:sz="0" w:space="0" w:color="auto"/>
                <w:bottom w:val="none" w:sz="0" w:space="0" w:color="auto"/>
                <w:right w:val="none" w:sz="0" w:space="0" w:color="auto"/>
              </w:divBdr>
              <w:divsChild>
                <w:div w:id="9771054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4972958">
          <w:marLeft w:val="0"/>
          <w:marRight w:val="0"/>
          <w:marTop w:val="0"/>
          <w:marBottom w:val="0"/>
          <w:divBdr>
            <w:top w:val="none" w:sz="0" w:space="0" w:color="auto"/>
            <w:left w:val="none" w:sz="0" w:space="0" w:color="auto"/>
            <w:bottom w:val="none" w:sz="0" w:space="0" w:color="auto"/>
            <w:right w:val="none" w:sz="0" w:space="0" w:color="auto"/>
          </w:divBdr>
          <w:divsChild>
            <w:div w:id="1454979988">
              <w:marLeft w:val="0"/>
              <w:marRight w:val="0"/>
              <w:marTop w:val="100"/>
              <w:marBottom w:val="100"/>
              <w:divBdr>
                <w:top w:val="none" w:sz="0" w:space="0" w:color="auto"/>
                <w:left w:val="none" w:sz="0" w:space="0" w:color="auto"/>
                <w:bottom w:val="none" w:sz="0" w:space="0" w:color="auto"/>
                <w:right w:val="none" w:sz="0" w:space="0" w:color="auto"/>
              </w:divBdr>
              <w:divsChild>
                <w:div w:id="62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 w:id="21164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footnotes" Target="footnotes.xml"/><Relationship Id="rId12" Type="http://schemas.openxmlformats.org/officeDocument/2006/relationships/hyperlink" Target="https://login.consultant.ru/link/?req=doc&amp;base=LAW&amp;n=152678&amp;dst=100455&amp;field=134&amp;date=17.08.2022"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358750&amp;date=25.06.2021&amp;demo=1&amp;dst=100512&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512&amp;fld=134" TargetMode="External"/><Relationship Id="rId29"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268A0D1BFD549132EC0EF28C2A2B4531F4F92976326AFE2FB29F82DAFB095E3EDC556366FE9EAC13Q2C" TargetMode="External"/><Relationship Id="rId24" Type="http://schemas.openxmlformats.org/officeDocument/2006/relationships/hyperlink" Target="https://login.consultant.ru/link/?req=doc&amp;base=LAW&amp;n=358750&amp;date=25.06.2021&amp;demo=1&amp;dst=100998&amp;fld=13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78980&amp;date=25.06.2021&amp;demo=1&amp;dst=100014&amp;fld=134" TargetMode="External"/><Relationship Id="rId28"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E9268A0D1BFD549132EC0EF28C2A2B4531F4F92976326AFE2FB29F82DAFB095E3EDC556366FE9EAC13Q2C" TargetMode="External"/><Relationship Id="rId19" Type="http://schemas.openxmlformats.org/officeDocument/2006/relationships/hyperlink" Target="https://login.consultant.ru/link/?req=doc&amp;base=LAW&amp;n=358750&amp;date=25.06.2021&amp;demo=1&amp;dst=100998&amp;fld=134"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RZR&amp;n=466790&amp;dst=6236" TargetMode="External"/><Relationship Id="rId14" Type="http://schemas.openxmlformats.org/officeDocument/2006/relationships/hyperlink" Target="https://base.garant.ru/10164072/eb60e11205a4545ca27892c866af1f22/"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FEBD-7183-4136-A24A-9D34B7C9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36643</Words>
  <Characters>208869</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6</cp:revision>
  <cp:lastPrinted>2024-04-17T10:22:00Z</cp:lastPrinted>
  <dcterms:created xsi:type="dcterms:W3CDTF">2025-04-01T03:21:00Z</dcterms:created>
  <dcterms:modified xsi:type="dcterms:W3CDTF">2025-04-01T04:15:00Z</dcterms:modified>
</cp:coreProperties>
</file>