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C6A" w:rsidRDefault="00727C6A" w:rsidP="00727C6A">
      <w:pPr>
        <w:rPr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B7B2F6" wp14:editId="3F596FE4">
                <wp:simplePos x="0" y="0"/>
                <wp:positionH relativeFrom="column">
                  <wp:posOffset>47625</wp:posOffset>
                </wp:positionH>
                <wp:positionV relativeFrom="paragraph">
                  <wp:posOffset>175260</wp:posOffset>
                </wp:positionV>
                <wp:extent cx="1457325" cy="800100"/>
                <wp:effectExtent l="0" t="0" r="28575" b="19050"/>
                <wp:wrapNone/>
                <wp:docPr id="1" name="Вертикальный свит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80010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27C6A" w:rsidRDefault="00727C6A" w:rsidP="00727C6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30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.12.2021</w:t>
                            </w:r>
                          </w:p>
                          <w:p w:rsidR="00727C6A" w:rsidRDefault="00727C6A" w:rsidP="00727C6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№4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(34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727C6A" w:rsidRDefault="00727C6A" w:rsidP="00727C6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B7B2F6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1" o:spid="_x0000_s1026" type="#_x0000_t97" style="position:absolute;margin-left:3.75pt;margin-top:13.8pt;width:114.7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">
                <v:textbox>
                  <w:txbxContent>
                    <w:p w:rsidR="00727C6A" w:rsidRDefault="00727C6A" w:rsidP="00727C6A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      30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.12.2021</w:t>
                      </w:r>
                    </w:p>
                    <w:p w:rsidR="00727C6A" w:rsidRDefault="00727C6A" w:rsidP="00727C6A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       №4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(34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8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)</w:t>
                      </w:r>
                    </w:p>
                    <w:p w:rsidR="00727C6A" w:rsidRDefault="00727C6A" w:rsidP="00727C6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8D31EA" wp14:editId="1BC0A6FE">
                <wp:simplePos x="0" y="0"/>
                <wp:positionH relativeFrom="column">
                  <wp:posOffset>1905000</wp:posOffset>
                </wp:positionH>
                <wp:positionV relativeFrom="paragraph">
                  <wp:posOffset>64135</wp:posOffset>
                </wp:positionV>
                <wp:extent cx="3981450" cy="819150"/>
                <wp:effectExtent l="0" t="0" r="19050" b="19050"/>
                <wp:wrapNone/>
                <wp:docPr id="9" name="Лента лицом ввер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0" cy="819150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27C6A" w:rsidRDefault="00727C6A" w:rsidP="00727C6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Администрация Гжатского сельсовета Куйбышевский район</w:t>
                            </w:r>
                          </w:p>
                          <w:p w:rsidR="00727C6A" w:rsidRDefault="00727C6A" w:rsidP="00727C6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Новосибирская область</w:t>
                            </w:r>
                          </w:p>
                          <w:p w:rsidR="00727C6A" w:rsidRDefault="00727C6A" w:rsidP="00727C6A">
                            <w:pPr>
                              <w:jc w:val="center"/>
                            </w:pPr>
                          </w:p>
                          <w:p w:rsidR="00727C6A" w:rsidRDefault="00727C6A" w:rsidP="00727C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8D31EA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Лента лицом вверх 9" o:spid="_x0000_s1027" type="#_x0000_t54" style="position:absolute;margin-left:150pt;margin-top:5.05pt;width:313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">
                <v:textbox>
                  <w:txbxContent>
                    <w:p w:rsidR="00727C6A" w:rsidRDefault="00727C6A" w:rsidP="00727C6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Администрация Гжатского сельсовета Куйбышевский район</w:t>
                      </w:r>
                    </w:p>
                    <w:p w:rsidR="00727C6A" w:rsidRDefault="00727C6A" w:rsidP="00727C6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Новосибирская область</w:t>
                      </w:r>
                    </w:p>
                    <w:p w:rsidR="00727C6A" w:rsidRDefault="00727C6A" w:rsidP="00727C6A">
                      <w:pPr>
                        <w:jc w:val="center"/>
                      </w:pPr>
                    </w:p>
                    <w:p w:rsidR="00727C6A" w:rsidRDefault="00727C6A" w:rsidP="00727C6A"/>
                  </w:txbxContent>
                </v:textbox>
              </v:shape>
            </w:pict>
          </mc:Fallback>
        </mc:AlternateContent>
      </w:r>
    </w:p>
    <w:p w:rsidR="00727C6A" w:rsidRDefault="00727C6A" w:rsidP="00727C6A">
      <w:pPr>
        <w:tabs>
          <w:tab w:val="left" w:pos="357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</w:p>
    <w:p w:rsidR="00727C6A" w:rsidRDefault="00727C6A" w:rsidP="00727C6A"/>
    <w:p w:rsidR="00727C6A" w:rsidRDefault="00727C6A" w:rsidP="00727C6A"/>
    <w:p w:rsidR="00727C6A" w:rsidRDefault="00727C6A" w:rsidP="00727C6A"/>
    <w:p w:rsidR="008206F6" w:rsidRDefault="00727C6A" w:rsidP="00727C6A">
      <w:pPr>
        <w:tabs>
          <w:tab w:val="left" w:pos="1110"/>
        </w:tabs>
        <w:jc w:val="center"/>
      </w:pPr>
      <w:r w:rsidRPr="00727C6A">
        <w:rPr>
          <w:rFonts w:ascii="Arial Black" w:hAnsi="Arial Black"/>
          <w:i/>
          <w:iCs/>
          <w:outline/>
          <w:color w:val="000000"/>
          <w:sz w:val="60"/>
          <w:szCs w:val="60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Гжатский вестник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31"/>
        <w:gridCol w:w="601"/>
        <w:gridCol w:w="1368"/>
        <w:gridCol w:w="1322"/>
        <w:gridCol w:w="1034"/>
        <w:gridCol w:w="1494"/>
        <w:gridCol w:w="1105"/>
      </w:tblGrid>
      <w:tr w:rsidR="008206F6" w:rsidRPr="008206F6" w:rsidTr="008206F6">
        <w:trPr>
          <w:trHeight w:val="255"/>
        </w:trPr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F6" w:rsidRPr="008206F6" w:rsidRDefault="008206F6" w:rsidP="0082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F6" w:rsidRPr="008206F6" w:rsidRDefault="008206F6" w:rsidP="0082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F6" w:rsidRPr="008206F6" w:rsidRDefault="008206F6" w:rsidP="0082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F6" w:rsidRPr="008206F6" w:rsidRDefault="008206F6" w:rsidP="0082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F6" w:rsidRPr="008206F6" w:rsidRDefault="008206F6" w:rsidP="0082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F6" w:rsidRPr="008206F6" w:rsidRDefault="008206F6" w:rsidP="0082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F6" w:rsidRPr="008206F6" w:rsidRDefault="008206F6" w:rsidP="0082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06F6" w:rsidRPr="008206F6" w:rsidTr="008206F6">
        <w:trPr>
          <w:trHeight w:val="255"/>
        </w:trPr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06F6" w:rsidRPr="008206F6" w:rsidRDefault="008206F6" w:rsidP="0082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06F6" w:rsidRPr="008206F6" w:rsidRDefault="008206F6" w:rsidP="0082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06F6" w:rsidRPr="008206F6" w:rsidRDefault="008206F6" w:rsidP="0082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06F6" w:rsidRPr="008206F6" w:rsidRDefault="008206F6" w:rsidP="0082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06F6" w:rsidRPr="008206F6" w:rsidRDefault="008206F6" w:rsidP="0082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06F6" w:rsidRPr="008206F6" w:rsidRDefault="008206F6" w:rsidP="0082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06F6" w:rsidRPr="008206F6" w:rsidRDefault="008206F6" w:rsidP="0082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06F6" w:rsidRPr="008206F6" w:rsidTr="008206F6">
        <w:trPr>
          <w:trHeight w:val="255"/>
        </w:trPr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06F6" w:rsidRPr="008206F6" w:rsidRDefault="008206F6" w:rsidP="0082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06F6" w:rsidRPr="008206F6" w:rsidRDefault="008206F6" w:rsidP="0082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06F6" w:rsidRPr="008206F6" w:rsidRDefault="008206F6" w:rsidP="0082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06F6" w:rsidRPr="008206F6" w:rsidRDefault="008206F6" w:rsidP="0082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06F6" w:rsidRPr="008206F6" w:rsidRDefault="008206F6" w:rsidP="0082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06F6" w:rsidRPr="008206F6" w:rsidRDefault="008206F6" w:rsidP="0082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06F6" w:rsidRPr="008206F6" w:rsidRDefault="008206F6" w:rsidP="0082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06F6" w:rsidRPr="008206F6" w:rsidTr="008206F6">
        <w:trPr>
          <w:trHeight w:val="300"/>
        </w:trPr>
        <w:tc>
          <w:tcPr>
            <w:tcW w:w="385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F6" w:rsidRPr="008206F6" w:rsidRDefault="008206F6" w:rsidP="008206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b/>
                <w:bCs/>
                <w:lang w:eastAsia="ru-RU"/>
              </w:rPr>
              <w:t>ОТЧЕТ ОБ ИСПОЛНЕНИИ БЮДЖЕТА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F6" w:rsidRPr="008206F6" w:rsidRDefault="008206F6" w:rsidP="008206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F6" w:rsidRPr="008206F6" w:rsidRDefault="008206F6" w:rsidP="0082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06F6" w:rsidRPr="008206F6" w:rsidTr="008206F6">
        <w:trPr>
          <w:trHeight w:val="270"/>
        </w:trPr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F6" w:rsidRPr="008206F6" w:rsidRDefault="008206F6" w:rsidP="0082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F6" w:rsidRPr="008206F6" w:rsidRDefault="008206F6" w:rsidP="0082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F6" w:rsidRPr="008206F6" w:rsidRDefault="008206F6" w:rsidP="0082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F6" w:rsidRPr="008206F6" w:rsidRDefault="008206F6" w:rsidP="0082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F6" w:rsidRPr="008206F6" w:rsidRDefault="008206F6" w:rsidP="0082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F6" w:rsidRPr="008206F6" w:rsidRDefault="008206F6" w:rsidP="0082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6F6" w:rsidRPr="008206F6" w:rsidRDefault="008206F6" w:rsidP="008206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КОДЫ</w:t>
            </w:r>
          </w:p>
        </w:tc>
      </w:tr>
      <w:tr w:rsidR="008206F6" w:rsidRPr="008206F6" w:rsidTr="008206F6">
        <w:trPr>
          <w:trHeight w:val="255"/>
        </w:trPr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F6" w:rsidRPr="008206F6" w:rsidRDefault="008206F6" w:rsidP="008206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F6" w:rsidRPr="008206F6" w:rsidRDefault="008206F6" w:rsidP="0082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F6" w:rsidRPr="008206F6" w:rsidRDefault="008206F6" w:rsidP="0082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F6" w:rsidRPr="008206F6" w:rsidRDefault="008206F6" w:rsidP="0082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F6" w:rsidRPr="008206F6" w:rsidRDefault="008206F6" w:rsidP="0082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Форма по ОКУД</w:t>
            </w:r>
          </w:p>
        </w:tc>
        <w:tc>
          <w:tcPr>
            <w:tcW w:w="50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6F6" w:rsidRPr="008206F6" w:rsidRDefault="008206F6" w:rsidP="008206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0503117</w:t>
            </w:r>
          </w:p>
        </w:tc>
      </w:tr>
      <w:tr w:rsidR="008206F6" w:rsidRPr="008206F6" w:rsidTr="008206F6">
        <w:trPr>
          <w:trHeight w:val="255"/>
        </w:trPr>
        <w:tc>
          <w:tcPr>
            <w:tcW w:w="385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F6" w:rsidRPr="008206F6" w:rsidRDefault="008206F6" w:rsidP="008206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bookmarkStart w:id="0" w:name="RANGE!A5"/>
            <w:r w:rsidRPr="008206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 1 октября 2021 г.</w:t>
            </w:r>
            <w:bookmarkEnd w:id="0"/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     Дата</w:t>
            </w:r>
          </w:p>
        </w:tc>
        <w:tc>
          <w:tcPr>
            <w:tcW w:w="50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6F6" w:rsidRPr="008206F6" w:rsidRDefault="008206F6" w:rsidP="008206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04/10/21</w:t>
            </w:r>
          </w:p>
        </w:tc>
      </w:tr>
      <w:tr w:rsidR="008206F6" w:rsidRPr="008206F6" w:rsidTr="008206F6">
        <w:trPr>
          <w:trHeight w:val="1020"/>
        </w:trPr>
        <w:tc>
          <w:tcPr>
            <w:tcW w:w="17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6F6" w:rsidRPr="008206F6" w:rsidRDefault="008206F6" w:rsidP="008206F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 финансового органа</w:t>
            </w:r>
          </w:p>
        </w:tc>
        <w:tc>
          <w:tcPr>
            <w:tcW w:w="206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06F6" w:rsidRPr="008206F6" w:rsidRDefault="008206F6" w:rsidP="008206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Администрация Гжатского сельсовета Куйбышевского района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Код субъекта бюджетной отчетности</w:t>
            </w:r>
          </w:p>
        </w:tc>
        <w:tc>
          <w:tcPr>
            <w:tcW w:w="50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6F6" w:rsidRPr="008206F6" w:rsidRDefault="008206F6" w:rsidP="008206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206F6" w:rsidRPr="008206F6" w:rsidTr="008206F6">
        <w:trPr>
          <w:trHeight w:val="285"/>
        </w:trPr>
        <w:tc>
          <w:tcPr>
            <w:tcW w:w="385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по ОКПО</w:t>
            </w:r>
          </w:p>
        </w:tc>
        <w:tc>
          <w:tcPr>
            <w:tcW w:w="50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6F6" w:rsidRPr="008206F6" w:rsidRDefault="008206F6" w:rsidP="008206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004200575</w:t>
            </w:r>
          </w:p>
        </w:tc>
      </w:tr>
      <w:tr w:rsidR="008206F6" w:rsidRPr="008206F6" w:rsidTr="008206F6">
        <w:trPr>
          <w:trHeight w:val="255"/>
        </w:trPr>
        <w:tc>
          <w:tcPr>
            <w:tcW w:w="325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6F6" w:rsidRPr="008206F6" w:rsidRDefault="008206F6" w:rsidP="008206F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Наименование бюджета:                      бюджет сельского поселения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F6" w:rsidRPr="008206F6" w:rsidRDefault="008206F6" w:rsidP="008206F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50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6F6" w:rsidRPr="008206F6" w:rsidRDefault="008206F6" w:rsidP="008206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346</w:t>
            </w:r>
          </w:p>
        </w:tc>
      </w:tr>
      <w:tr w:rsidR="008206F6" w:rsidRPr="008206F6" w:rsidTr="008206F6">
        <w:trPr>
          <w:trHeight w:val="255"/>
        </w:trPr>
        <w:tc>
          <w:tcPr>
            <w:tcW w:w="325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6F6" w:rsidRPr="008206F6" w:rsidRDefault="008206F6" w:rsidP="008206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F6" w:rsidRPr="008206F6" w:rsidRDefault="008206F6" w:rsidP="0082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50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6F6" w:rsidRPr="008206F6" w:rsidRDefault="008206F6" w:rsidP="008206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5023081300</w:t>
            </w:r>
          </w:p>
        </w:tc>
      </w:tr>
      <w:tr w:rsidR="008206F6" w:rsidRPr="008206F6" w:rsidTr="008206F6">
        <w:trPr>
          <w:trHeight w:val="270"/>
        </w:trPr>
        <w:tc>
          <w:tcPr>
            <w:tcW w:w="26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F6" w:rsidRPr="008206F6" w:rsidRDefault="008206F6" w:rsidP="008206F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Периодичность:         месячная, квартальная, годовая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F6" w:rsidRPr="008206F6" w:rsidRDefault="008206F6" w:rsidP="008206F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F6" w:rsidRPr="008206F6" w:rsidRDefault="008206F6" w:rsidP="0082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по ОКЕИ</w:t>
            </w:r>
          </w:p>
        </w:tc>
        <w:tc>
          <w:tcPr>
            <w:tcW w:w="5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6F6" w:rsidRPr="008206F6" w:rsidRDefault="008206F6" w:rsidP="008206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384</w:t>
            </w:r>
          </w:p>
        </w:tc>
      </w:tr>
      <w:tr w:rsidR="008206F6" w:rsidRPr="008206F6" w:rsidTr="008206F6">
        <w:trPr>
          <w:trHeight w:val="255"/>
        </w:trPr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F6" w:rsidRPr="008206F6" w:rsidRDefault="008206F6" w:rsidP="008206F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Единица измерения:  руб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F6" w:rsidRPr="008206F6" w:rsidRDefault="008206F6" w:rsidP="008206F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F6" w:rsidRPr="008206F6" w:rsidRDefault="008206F6" w:rsidP="0082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F6" w:rsidRPr="008206F6" w:rsidRDefault="008206F6" w:rsidP="0082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F6" w:rsidRPr="008206F6" w:rsidRDefault="008206F6" w:rsidP="0082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F6" w:rsidRPr="008206F6" w:rsidRDefault="008206F6" w:rsidP="0082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F6" w:rsidRPr="008206F6" w:rsidRDefault="008206F6" w:rsidP="0082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06F6" w:rsidRPr="008206F6" w:rsidTr="008206F6">
        <w:trPr>
          <w:trHeight w:val="30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F6" w:rsidRPr="008206F6" w:rsidRDefault="008206F6" w:rsidP="008206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b/>
                <w:bCs/>
                <w:lang w:eastAsia="ru-RU"/>
              </w:rPr>
              <w:t>1. Доходы бюджета</w:t>
            </w:r>
          </w:p>
        </w:tc>
      </w:tr>
      <w:tr w:rsidR="008206F6" w:rsidRPr="008206F6" w:rsidTr="008206F6">
        <w:trPr>
          <w:trHeight w:val="270"/>
        </w:trPr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F6" w:rsidRPr="008206F6" w:rsidRDefault="008206F6" w:rsidP="008206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F6" w:rsidRPr="008206F6" w:rsidRDefault="008206F6" w:rsidP="0082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F6" w:rsidRPr="008206F6" w:rsidRDefault="008206F6" w:rsidP="0082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F6" w:rsidRPr="008206F6" w:rsidRDefault="008206F6" w:rsidP="0082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F6" w:rsidRPr="008206F6" w:rsidRDefault="008206F6" w:rsidP="0082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F6" w:rsidRPr="008206F6" w:rsidRDefault="008206F6" w:rsidP="0082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F6" w:rsidRPr="008206F6" w:rsidRDefault="008206F6" w:rsidP="0082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06F6" w:rsidRPr="008206F6" w:rsidTr="008206F6">
        <w:trPr>
          <w:trHeight w:val="255"/>
        </w:trPr>
        <w:tc>
          <w:tcPr>
            <w:tcW w:w="1521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272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стро-ки</w:t>
            </w:r>
          </w:p>
        </w:tc>
        <w:tc>
          <w:tcPr>
            <w:tcW w:w="851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дохода побюджетной классификации</w:t>
            </w:r>
          </w:p>
        </w:tc>
        <w:tc>
          <w:tcPr>
            <w:tcW w:w="607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2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  <w:tc>
          <w:tcPr>
            <w:tcW w:w="501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8206F6" w:rsidRPr="008206F6" w:rsidTr="008206F6">
        <w:trPr>
          <w:trHeight w:val="255"/>
        </w:trPr>
        <w:tc>
          <w:tcPr>
            <w:tcW w:w="152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5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64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206F6" w:rsidRPr="008206F6" w:rsidTr="008206F6">
        <w:trPr>
          <w:trHeight w:val="255"/>
        </w:trPr>
        <w:tc>
          <w:tcPr>
            <w:tcW w:w="152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5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4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206F6" w:rsidRPr="008206F6" w:rsidTr="008206F6">
        <w:trPr>
          <w:trHeight w:val="255"/>
        </w:trPr>
        <w:tc>
          <w:tcPr>
            <w:tcW w:w="152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5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4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206F6" w:rsidRPr="008206F6" w:rsidTr="008206F6">
        <w:trPr>
          <w:trHeight w:val="255"/>
        </w:trPr>
        <w:tc>
          <w:tcPr>
            <w:tcW w:w="152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5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4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206F6" w:rsidRPr="008206F6" w:rsidTr="008206F6">
        <w:trPr>
          <w:trHeight w:val="255"/>
        </w:trPr>
        <w:tc>
          <w:tcPr>
            <w:tcW w:w="152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5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4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206F6" w:rsidRPr="008206F6" w:rsidTr="008206F6">
        <w:trPr>
          <w:trHeight w:val="255"/>
        </w:trPr>
        <w:tc>
          <w:tcPr>
            <w:tcW w:w="152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5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4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206F6" w:rsidRPr="008206F6" w:rsidTr="008206F6">
        <w:trPr>
          <w:trHeight w:val="270"/>
        </w:trPr>
        <w:tc>
          <w:tcPr>
            <w:tcW w:w="15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</w:tr>
      <w:tr w:rsidR="008206F6" w:rsidRPr="008206F6" w:rsidTr="008206F6">
        <w:trPr>
          <w:trHeight w:val="390"/>
        </w:trPr>
        <w:tc>
          <w:tcPr>
            <w:tcW w:w="15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бюджета - Всего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000 8 50 00000 00 0000 000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10 147 039,24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6 508 367,24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3 638 672,00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64,1</w:t>
            </w:r>
          </w:p>
        </w:tc>
      </w:tr>
      <w:tr w:rsidR="008206F6" w:rsidRPr="008206F6" w:rsidTr="008206F6">
        <w:trPr>
          <w:trHeight w:val="1170"/>
        </w:trPr>
        <w:tc>
          <w:tcPr>
            <w:tcW w:w="15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000 1 01 02010 01 0000 110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631 200,00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436 361,65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194 838,35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69,1</w:t>
            </w:r>
          </w:p>
        </w:tc>
      </w:tr>
      <w:tr w:rsidR="008206F6" w:rsidRPr="008206F6" w:rsidTr="008206F6">
        <w:trPr>
          <w:trHeight w:val="1755"/>
        </w:trPr>
        <w:tc>
          <w:tcPr>
            <w:tcW w:w="15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</w:t>
            </w:r>
            <w:r w:rsidRPr="008206F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 xml:space="preserve">практикой в соответствии со статьей 227 Налогового кодекса Российской Федерации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000 1 01 02020 01 0000 110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168,00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168,00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8206F6" w:rsidRPr="008206F6" w:rsidTr="008206F6">
        <w:trPr>
          <w:trHeight w:val="780"/>
        </w:trPr>
        <w:tc>
          <w:tcPr>
            <w:tcW w:w="15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000 1 01 02030 01 0000 110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178,22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178,21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8206F6" w:rsidRPr="008206F6" w:rsidTr="008206F6">
        <w:trPr>
          <w:trHeight w:val="1950"/>
        </w:trPr>
        <w:tc>
          <w:tcPr>
            <w:tcW w:w="15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000 1 03 02231 01 0000 110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331 690,00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226 124,13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105 565,87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68,2</w:t>
            </w:r>
          </w:p>
        </w:tc>
      </w:tr>
      <w:tr w:rsidR="008206F6" w:rsidRPr="008206F6" w:rsidTr="008206F6">
        <w:trPr>
          <w:trHeight w:val="2145"/>
        </w:trPr>
        <w:tc>
          <w:tcPr>
            <w:tcW w:w="15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000 1 03 02241 01 0000 110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2 180,00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1 616,27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563,73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74,1</w:t>
            </w:r>
          </w:p>
        </w:tc>
      </w:tr>
      <w:tr w:rsidR="008206F6" w:rsidRPr="008206F6" w:rsidTr="008206F6">
        <w:trPr>
          <w:trHeight w:val="1950"/>
        </w:trPr>
        <w:tc>
          <w:tcPr>
            <w:tcW w:w="15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000 1 03 02251 01 0000 110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403 250,00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310 719,49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92 530,51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77,1</w:t>
            </w:r>
          </w:p>
        </w:tc>
      </w:tr>
      <w:tr w:rsidR="008206F6" w:rsidRPr="008206F6" w:rsidTr="008206F6">
        <w:trPr>
          <w:trHeight w:val="1950"/>
        </w:trPr>
        <w:tc>
          <w:tcPr>
            <w:tcW w:w="15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000 1 03 02261 01 0000 110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-45 200,00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-39 918,89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88,3</w:t>
            </w:r>
          </w:p>
        </w:tc>
      </w:tr>
      <w:tr w:rsidR="008206F6" w:rsidRPr="008206F6" w:rsidTr="008206F6">
        <w:trPr>
          <w:trHeight w:val="390"/>
        </w:trPr>
        <w:tc>
          <w:tcPr>
            <w:tcW w:w="15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Единый сельскохозяйственный налог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000 1 05 03010 01 0000 110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25 980,00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25 980,00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8206F6" w:rsidRPr="008206F6" w:rsidTr="008206F6">
        <w:trPr>
          <w:trHeight w:val="780"/>
        </w:trPr>
        <w:tc>
          <w:tcPr>
            <w:tcW w:w="15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000 1 06 01030 10 0000 110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24 900,00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1 623,12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23 276,88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6,5</w:t>
            </w:r>
          </w:p>
        </w:tc>
      </w:tr>
      <w:tr w:rsidR="008206F6" w:rsidRPr="008206F6" w:rsidTr="008206F6">
        <w:trPr>
          <w:trHeight w:val="585"/>
        </w:trPr>
        <w:tc>
          <w:tcPr>
            <w:tcW w:w="15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000 1 06 06033 10 0000 110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362 432,35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331 783,29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30 649,06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91,5</w:t>
            </w:r>
          </w:p>
        </w:tc>
      </w:tr>
      <w:tr w:rsidR="008206F6" w:rsidRPr="008206F6" w:rsidTr="008206F6">
        <w:trPr>
          <w:trHeight w:val="585"/>
        </w:trPr>
        <w:tc>
          <w:tcPr>
            <w:tcW w:w="15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000 1 06 06043 10 0000 110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8 542,29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31 457,71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21,4</w:t>
            </w:r>
          </w:p>
        </w:tc>
      </w:tr>
      <w:tr w:rsidR="008206F6" w:rsidRPr="008206F6" w:rsidTr="008206F6">
        <w:trPr>
          <w:trHeight w:val="1365"/>
        </w:trPr>
        <w:tc>
          <w:tcPr>
            <w:tcW w:w="15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000 1 11 05025 10 0000 120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39 500,00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25 768,00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13 732,00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65,2</w:t>
            </w:r>
          </w:p>
        </w:tc>
      </w:tr>
      <w:tr w:rsidR="008206F6" w:rsidRPr="008206F6" w:rsidTr="008206F6">
        <w:trPr>
          <w:trHeight w:val="1170"/>
        </w:trPr>
        <w:tc>
          <w:tcPr>
            <w:tcW w:w="15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000 1 11 05035 10 0000 120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21 300,00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6 546,78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14 753,22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30,7</w:t>
            </w:r>
          </w:p>
        </w:tc>
      </w:tr>
      <w:tr w:rsidR="008206F6" w:rsidRPr="008206F6" w:rsidTr="008206F6">
        <w:trPr>
          <w:trHeight w:val="585"/>
        </w:trPr>
        <w:tc>
          <w:tcPr>
            <w:tcW w:w="15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000 1 11 05075 10 0000 120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999,96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8206F6" w:rsidRPr="008206F6" w:rsidTr="008206F6">
        <w:trPr>
          <w:trHeight w:val="1365"/>
        </w:trPr>
        <w:tc>
          <w:tcPr>
            <w:tcW w:w="15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000 1 11 09045 10 0000 120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163,48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8206F6" w:rsidRPr="008206F6" w:rsidTr="008206F6">
        <w:trPr>
          <w:trHeight w:val="390"/>
        </w:trPr>
        <w:tc>
          <w:tcPr>
            <w:tcW w:w="15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000 1 13 02995 10 0000 130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23 827,06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23 827,06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8206F6" w:rsidRPr="008206F6" w:rsidTr="008206F6">
        <w:trPr>
          <w:trHeight w:val="780"/>
        </w:trPr>
        <w:tc>
          <w:tcPr>
            <w:tcW w:w="15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000 1 16 02020 02 0000 140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879,21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879,21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8206F6" w:rsidRPr="008206F6" w:rsidTr="008206F6">
        <w:trPr>
          <w:trHeight w:val="390"/>
        </w:trPr>
        <w:tc>
          <w:tcPr>
            <w:tcW w:w="15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000 1 17 01050 10 0000 180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8206F6" w:rsidRPr="008206F6" w:rsidTr="008206F6">
        <w:trPr>
          <w:trHeight w:val="390"/>
        </w:trPr>
        <w:tc>
          <w:tcPr>
            <w:tcW w:w="15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000 1 17 15030 10 0000 150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33 038,40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33 038,40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8206F6" w:rsidRPr="008206F6" w:rsidTr="008206F6">
        <w:trPr>
          <w:trHeight w:val="585"/>
        </w:trPr>
        <w:tc>
          <w:tcPr>
            <w:tcW w:w="15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000 2 02 15001 10 0000 150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6 211 800,00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4 635 150,00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1 576 650,00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74,6</w:t>
            </w:r>
          </w:p>
        </w:tc>
      </w:tr>
      <w:tr w:rsidR="008206F6" w:rsidRPr="008206F6" w:rsidTr="008206F6">
        <w:trPr>
          <w:trHeight w:val="390"/>
        </w:trPr>
        <w:tc>
          <w:tcPr>
            <w:tcW w:w="15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000 2 02 29999 10 0000 150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324 000,00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48 600,00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275 400,00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15,0</w:t>
            </w:r>
          </w:p>
        </w:tc>
      </w:tr>
      <w:tr w:rsidR="008206F6" w:rsidRPr="008206F6" w:rsidTr="008206F6">
        <w:trPr>
          <w:trHeight w:val="585"/>
        </w:trPr>
        <w:tc>
          <w:tcPr>
            <w:tcW w:w="15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000 2 02 30024 10 0000 150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8206F6" w:rsidRPr="008206F6" w:rsidTr="008206F6">
        <w:trPr>
          <w:trHeight w:val="780"/>
        </w:trPr>
        <w:tc>
          <w:tcPr>
            <w:tcW w:w="15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000 2 02 35118 10 0000 150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109 970,00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82 500,00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27 470,00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75,0</w:t>
            </w:r>
          </w:p>
        </w:tc>
      </w:tr>
      <w:tr w:rsidR="008206F6" w:rsidRPr="008206F6" w:rsidTr="008206F6">
        <w:trPr>
          <w:trHeight w:val="1170"/>
        </w:trPr>
        <w:tc>
          <w:tcPr>
            <w:tcW w:w="15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</w:t>
            </w:r>
            <w:r w:rsidRPr="008206F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соответствии с заключенными соглашениями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000 2 02 40014 10 0000 150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92 140,84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34 938,00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57 202,84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37,9</w:t>
            </w:r>
          </w:p>
        </w:tc>
      </w:tr>
      <w:tr w:rsidR="008206F6" w:rsidRPr="008206F6" w:rsidTr="008206F6">
        <w:trPr>
          <w:trHeight w:val="390"/>
        </w:trPr>
        <w:tc>
          <w:tcPr>
            <w:tcW w:w="15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000 2 02 49999 10 0000 150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1 226 405,16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311 558,00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914 847,16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25,4</w:t>
            </w:r>
          </w:p>
        </w:tc>
      </w:tr>
      <w:tr w:rsidR="008206F6" w:rsidRPr="008206F6" w:rsidTr="008206F6">
        <w:trPr>
          <w:trHeight w:val="600"/>
        </w:trPr>
        <w:tc>
          <w:tcPr>
            <w:tcW w:w="15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000 2 04 05099 10 0000 150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286 300,00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286 300,00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6F6" w:rsidRPr="008206F6" w:rsidRDefault="008206F6" w:rsidP="008206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06F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</w:tbl>
    <w:p w:rsidR="00C90ED8" w:rsidRDefault="00C90ED8"/>
    <w:p w:rsidR="00727C6A" w:rsidRDefault="00727C6A"/>
    <w:p w:rsidR="00727C6A" w:rsidRDefault="00727C6A"/>
    <w:p w:rsidR="00727C6A" w:rsidRDefault="00727C6A"/>
    <w:p w:rsidR="00727C6A" w:rsidRDefault="00727C6A"/>
    <w:p w:rsidR="00727C6A" w:rsidRDefault="00727C6A"/>
    <w:p w:rsidR="00727C6A" w:rsidRDefault="00727C6A"/>
    <w:p w:rsidR="00727C6A" w:rsidRDefault="00727C6A"/>
    <w:p w:rsidR="00727C6A" w:rsidRDefault="00727C6A"/>
    <w:p w:rsidR="00727C6A" w:rsidRDefault="00727C6A"/>
    <w:p w:rsidR="00727C6A" w:rsidRDefault="00727C6A"/>
    <w:p w:rsidR="00727C6A" w:rsidRDefault="00727C6A"/>
    <w:p w:rsidR="00727C6A" w:rsidRDefault="00727C6A"/>
    <w:p w:rsidR="00727C6A" w:rsidRDefault="00727C6A"/>
    <w:p w:rsidR="00727C6A" w:rsidRDefault="00727C6A"/>
    <w:p w:rsidR="00727C6A" w:rsidRDefault="00727C6A"/>
    <w:p w:rsidR="00727C6A" w:rsidRDefault="00727C6A"/>
    <w:p w:rsidR="00727C6A" w:rsidRDefault="00727C6A"/>
    <w:p w:rsidR="00727C6A" w:rsidRDefault="00727C6A"/>
    <w:p w:rsidR="00727C6A" w:rsidRDefault="00727C6A"/>
    <w:p w:rsidR="00727C6A" w:rsidRDefault="00727C6A"/>
    <w:p w:rsidR="00727C6A" w:rsidRDefault="00727C6A"/>
    <w:p w:rsidR="00727C6A" w:rsidRDefault="00727C6A"/>
    <w:p w:rsidR="00727C6A" w:rsidRDefault="00727C6A"/>
    <w:p w:rsidR="00727C6A" w:rsidRDefault="00727C6A"/>
    <w:p w:rsidR="00727C6A" w:rsidRDefault="00727C6A"/>
    <w:p w:rsidR="00727C6A" w:rsidRDefault="00727C6A">
      <w:r>
        <w:rPr>
          <w:sz w:val="18"/>
          <w:szCs w:val="18"/>
        </w:rPr>
        <w:t>Редакционный совет: Рудова И.А.- председатель совета депутатов, Зебин К.А.- глава администрации Гжатского сельсовета, Мишкинова Л.В.- заместитель главы Гжатского сельсовета, Кудряшова М.С. - специалист администрации</w:t>
      </w:r>
      <w:r>
        <w:t>.</w:t>
      </w:r>
      <w:bookmarkStart w:id="1" w:name="_GoBack"/>
      <w:bookmarkEnd w:id="1"/>
    </w:p>
    <w:sectPr w:rsidR="00727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952" w:rsidRDefault="009F5952" w:rsidP="008206F6">
      <w:pPr>
        <w:spacing w:after="0" w:line="240" w:lineRule="auto"/>
      </w:pPr>
      <w:r>
        <w:separator/>
      </w:r>
    </w:p>
  </w:endnote>
  <w:endnote w:type="continuationSeparator" w:id="0">
    <w:p w:rsidR="009F5952" w:rsidRDefault="009F5952" w:rsidP="00820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952" w:rsidRDefault="009F5952" w:rsidP="008206F6">
      <w:pPr>
        <w:spacing w:after="0" w:line="240" w:lineRule="auto"/>
      </w:pPr>
      <w:r>
        <w:separator/>
      </w:r>
    </w:p>
  </w:footnote>
  <w:footnote w:type="continuationSeparator" w:id="0">
    <w:p w:rsidR="009F5952" w:rsidRDefault="009F5952" w:rsidP="008206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B76"/>
    <w:rsid w:val="00125B76"/>
    <w:rsid w:val="00727C6A"/>
    <w:rsid w:val="008206F6"/>
    <w:rsid w:val="009F5952"/>
    <w:rsid w:val="00C9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4ED95"/>
  <w15:chartTrackingRefBased/>
  <w15:docId w15:val="{881D055A-965F-4437-B934-EF0BE165B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06F6"/>
  </w:style>
  <w:style w:type="paragraph" w:styleId="a5">
    <w:name w:val="footer"/>
    <w:basedOn w:val="a"/>
    <w:link w:val="a6"/>
    <w:uiPriority w:val="99"/>
    <w:unhideWhenUsed/>
    <w:rsid w:val="00820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0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7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1099</Words>
  <Characters>6266</Characters>
  <Application>Microsoft Office Word</Application>
  <DocSecurity>0</DocSecurity>
  <Lines>52</Lines>
  <Paragraphs>14</Paragraphs>
  <ScaleCrop>false</ScaleCrop>
  <Company/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</cp:revision>
  <dcterms:created xsi:type="dcterms:W3CDTF">2022-01-17T04:46:00Z</dcterms:created>
  <dcterms:modified xsi:type="dcterms:W3CDTF">2022-01-17T04:51:00Z</dcterms:modified>
</cp:coreProperties>
</file>