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15" w:rsidRDefault="00237815" w:rsidP="00237815">
      <w:pP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7815" w:rsidRDefault="00237815" w:rsidP="002378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237815" w:rsidRDefault="00237815" w:rsidP="002378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237815" w:rsidRDefault="00237815" w:rsidP="00237815"/>
                          <w:p w:rsidR="00237815" w:rsidRDefault="00237815" w:rsidP="002378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">
                <v:textbox>
                  <w:txbxContent>
                    <w:p w:rsidR="00237815" w:rsidRDefault="00237815" w:rsidP="002378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237815" w:rsidRDefault="00237815" w:rsidP="0023781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237815" w:rsidRDefault="00237815" w:rsidP="00237815"/>
                    <w:p w:rsidR="00237815" w:rsidRDefault="00237815" w:rsidP="00237815"/>
                  </w:txbxContent>
                </v:textbox>
              </v:shape>
            </w:pict>
          </mc:Fallback>
        </mc:AlternateContent>
      </w:r>
    </w:p>
    <w:p w:rsidR="00237815" w:rsidRDefault="00237815" w:rsidP="00237815">
      <w:pPr>
        <w:tabs>
          <w:tab w:val="left" w:pos="3570"/>
        </w:tabs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7815" w:rsidRDefault="00237815" w:rsidP="0023781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F03FAD">
                              <w:rPr>
                                <w:b/>
                                <w:sz w:val="18"/>
                                <w:szCs w:val="18"/>
                              </w:rPr>
                              <w:t>17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B309C2">
                              <w:rPr>
                                <w:b/>
                                <w:sz w:val="18"/>
                                <w:szCs w:val="18"/>
                              </w:rPr>
                              <w:t>01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.202</w:t>
                            </w:r>
                            <w:r w:rsidR="00B309C2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237815" w:rsidRDefault="00237815" w:rsidP="0023781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37815" w:rsidRDefault="00E301C3" w:rsidP="0023781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№</w:t>
                            </w:r>
                            <w:r w:rsidR="00F03FAD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37815">
                              <w:rPr>
                                <w:b/>
                                <w:sz w:val="18"/>
                                <w:szCs w:val="18"/>
                              </w:rPr>
                              <w:t>(3</w:t>
                            </w:r>
                            <w:r w:rsidR="00F03FAD">
                              <w:rPr>
                                <w:b/>
                                <w:sz w:val="18"/>
                                <w:szCs w:val="18"/>
                              </w:rPr>
                              <w:t>50</w:t>
                            </w:r>
                            <w:r w:rsidR="00237815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37815" w:rsidRDefault="00237815" w:rsidP="0023781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7" type="#_x0000_t97" style="position:absolute;margin-left:0;margin-top:-.05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">
                <v:textbox>
                  <w:txbxContent>
                    <w:p w:rsidR="00237815" w:rsidRDefault="00237815" w:rsidP="0023781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="00F03FAD">
                        <w:rPr>
                          <w:b/>
                          <w:sz w:val="18"/>
                          <w:szCs w:val="18"/>
                        </w:rPr>
                        <w:t>17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="00B309C2">
                        <w:rPr>
                          <w:b/>
                          <w:sz w:val="18"/>
                          <w:szCs w:val="18"/>
                        </w:rPr>
                        <w:t>01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.202</w:t>
                      </w:r>
                      <w:r w:rsidR="00B309C2">
                        <w:rPr>
                          <w:b/>
                          <w:sz w:val="18"/>
                          <w:szCs w:val="18"/>
                        </w:rPr>
                        <w:t>2</w:t>
                      </w:r>
                    </w:p>
                    <w:p w:rsidR="00237815" w:rsidRDefault="00237815" w:rsidP="0023781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37815" w:rsidRDefault="00E301C3" w:rsidP="0023781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№</w:t>
                      </w:r>
                      <w:r w:rsidR="00F03FAD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237815">
                        <w:rPr>
                          <w:b/>
                          <w:sz w:val="18"/>
                          <w:szCs w:val="18"/>
                        </w:rPr>
                        <w:t>(3</w:t>
                      </w:r>
                      <w:r w:rsidR="00F03FAD">
                        <w:rPr>
                          <w:b/>
                          <w:sz w:val="18"/>
                          <w:szCs w:val="18"/>
                        </w:rPr>
                        <w:t>50</w:t>
                      </w:r>
                      <w:r w:rsidR="00237815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237815" w:rsidRDefault="00237815" w:rsidP="0023781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</w:rPr>
        <w:tab/>
      </w:r>
    </w:p>
    <w:p w:rsidR="00237815" w:rsidRDefault="00237815" w:rsidP="00237815"/>
    <w:p w:rsidR="00237815" w:rsidRDefault="00237815" w:rsidP="00237815"/>
    <w:p w:rsidR="00237815" w:rsidRDefault="00237815" w:rsidP="00237815"/>
    <w:p w:rsidR="00237815" w:rsidRDefault="00237815" w:rsidP="00237815"/>
    <w:p w:rsidR="00237815" w:rsidRDefault="00237815" w:rsidP="00237815"/>
    <w:p w:rsidR="00237815" w:rsidRDefault="00237815" w:rsidP="00237815"/>
    <w:p w:rsidR="00237815" w:rsidRPr="00B309C2" w:rsidRDefault="00237815" w:rsidP="00B309C2">
      <w:pPr>
        <w:tabs>
          <w:tab w:val="left" w:pos="1110"/>
        </w:tabs>
        <w:jc w:val="center"/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37815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B309C2" w:rsidRPr="00B309C2" w:rsidRDefault="00237815" w:rsidP="00B309C2">
      <w:pPr>
        <w:widowControl w:val="0"/>
        <w:tabs>
          <w:tab w:val="left" w:pos="142"/>
          <w:tab w:val="left" w:pos="6300"/>
        </w:tabs>
        <w:ind w:left="5387"/>
        <w:jc w:val="right"/>
        <w:rPr>
          <w:color w:val="000000"/>
        </w:rPr>
      </w:pPr>
      <w:r w:rsidRPr="00B309C2">
        <w:t xml:space="preserve"> </w:t>
      </w:r>
    </w:p>
    <w:p w:rsidR="00B309C2" w:rsidRPr="00B309C2" w:rsidRDefault="00B309C2" w:rsidP="00B309C2">
      <w:pPr>
        <w:spacing w:after="200" w:line="276" w:lineRule="auto"/>
        <w:jc w:val="center"/>
      </w:pPr>
      <w:r w:rsidRPr="00B309C2">
        <w:t>Оценка эффективности программы «Энергосбережение и повышение энергетической эффективности Гжатского сельсовета Куйбышевского района Новосибирской области на 2019-2021 годы» в 2021 году</w:t>
      </w:r>
    </w:p>
    <w:p w:rsidR="00B309C2" w:rsidRPr="00B309C2" w:rsidRDefault="00B309C2" w:rsidP="00B309C2">
      <w:pPr>
        <w:spacing w:line="360" w:lineRule="auto"/>
        <w:jc w:val="center"/>
        <w:rPr>
          <w:b/>
        </w:rPr>
      </w:pPr>
      <w:r w:rsidRPr="00B309C2">
        <w:rPr>
          <w:b/>
        </w:rPr>
        <w:t>1. Общая часть</w:t>
      </w:r>
    </w:p>
    <w:p w:rsidR="00B309C2" w:rsidRPr="00B309C2" w:rsidRDefault="00B309C2" w:rsidP="00B309C2">
      <w:pPr>
        <w:spacing w:after="200" w:line="276" w:lineRule="auto"/>
        <w:ind w:firstLine="709"/>
        <w:jc w:val="both"/>
      </w:pPr>
      <w:r w:rsidRPr="00B309C2">
        <w:rPr>
          <w:b/>
        </w:rPr>
        <w:t xml:space="preserve">Наименование программы </w:t>
      </w:r>
      <w:r w:rsidRPr="00B309C2">
        <w:t>– «Энергосбережение и повышение энергетической эффективности Гжатского сельсовета Куйбышевского района Новосибирской области на 2019-2021 годы»</w:t>
      </w:r>
    </w:p>
    <w:p w:rsidR="00B309C2" w:rsidRPr="00B309C2" w:rsidRDefault="00B309C2" w:rsidP="00B309C2">
      <w:pPr>
        <w:spacing w:line="276" w:lineRule="auto"/>
        <w:jc w:val="center"/>
        <w:rPr>
          <w:b/>
        </w:rPr>
      </w:pPr>
      <w:r w:rsidRPr="00B309C2">
        <w:rPr>
          <w:b/>
        </w:rPr>
        <w:t>Цели и з</w:t>
      </w:r>
      <w:bookmarkStart w:id="0" w:name="_GoBack"/>
      <w:bookmarkEnd w:id="0"/>
      <w:r w:rsidRPr="00B309C2">
        <w:rPr>
          <w:b/>
        </w:rPr>
        <w:t>адачи программы</w:t>
      </w:r>
    </w:p>
    <w:p w:rsidR="00B309C2" w:rsidRPr="00B309C2" w:rsidRDefault="00B309C2" w:rsidP="00B309C2">
      <w:pPr>
        <w:spacing w:line="276" w:lineRule="auto"/>
        <w:ind w:firstLine="709"/>
        <w:jc w:val="both"/>
        <w:rPr>
          <w:b/>
        </w:rPr>
      </w:pPr>
      <w:r w:rsidRPr="00B309C2">
        <w:rPr>
          <w:b/>
        </w:rPr>
        <w:t xml:space="preserve">Цели: </w:t>
      </w:r>
    </w:p>
    <w:p w:rsidR="00B309C2" w:rsidRPr="00B309C2" w:rsidRDefault="00B309C2" w:rsidP="00B309C2">
      <w:pPr>
        <w:snapToGrid w:val="0"/>
        <w:spacing w:before="144" w:after="144" w:line="276" w:lineRule="auto"/>
        <w:jc w:val="both"/>
        <w:rPr>
          <w:color w:val="000000"/>
        </w:rPr>
      </w:pPr>
      <w:r w:rsidRPr="00B309C2">
        <w:rPr>
          <w:color w:val="000000"/>
        </w:rPr>
        <w:t>Создание условий для устойчивого и энергоэффективного снабжения поселений Гжатского сельсовета и рационального пользования энергоресурсами, обеспечивающих безопасные и комфортные условия проживания граждан и улучшение экологической обстановки.</w:t>
      </w:r>
    </w:p>
    <w:p w:rsidR="00B309C2" w:rsidRPr="00B309C2" w:rsidRDefault="00B309C2" w:rsidP="00B309C2">
      <w:pPr>
        <w:spacing w:before="144" w:line="360" w:lineRule="auto"/>
        <w:ind w:firstLine="709"/>
        <w:jc w:val="both"/>
        <w:rPr>
          <w:b/>
        </w:rPr>
      </w:pPr>
      <w:r w:rsidRPr="00B309C2">
        <w:rPr>
          <w:b/>
        </w:rPr>
        <w:t>Задачами программы являются:</w:t>
      </w:r>
    </w:p>
    <w:p w:rsidR="00B309C2" w:rsidRPr="00B309C2" w:rsidRDefault="00B309C2" w:rsidP="00B309C2">
      <w:pPr>
        <w:spacing w:after="144" w:line="276" w:lineRule="auto"/>
        <w:jc w:val="both"/>
        <w:rPr>
          <w:color w:val="000000"/>
        </w:rPr>
      </w:pPr>
      <w:r w:rsidRPr="00B309C2">
        <w:rPr>
          <w:color w:val="000000"/>
        </w:rPr>
        <w:t>1. Снижение объемов потребления топливно-энергетических ресурсов при сохранении устойчивости функционирования учреждения.</w:t>
      </w:r>
    </w:p>
    <w:p w:rsidR="00B309C2" w:rsidRPr="00B309C2" w:rsidRDefault="00B309C2" w:rsidP="00B309C2">
      <w:pPr>
        <w:spacing w:after="144" w:line="276" w:lineRule="auto"/>
        <w:jc w:val="both"/>
        <w:rPr>
          <w:color w:val="000000"/>
        </w:rPr>
      </w:pPr>
      <w:r w:rsidRPr="00B309C2">
        <w:rPr>
          <w:color w:val="000000"/>
        </w:rPr>
        <w:t>2. Снижение финансовых затрат на оплату потребления топливно-энергетических ресурсов.</w:t>
      </w:r>
    </w:p>
    <w:p w:rsidR="00B309C2" w:rsidRPr="00B309C2" w:rsidRDefault="00B309C2" w:rsidP="00B309C2">
      <w:pPr>
        <w:spacing w:after="144" w:line="276" w:lineRule="auto"/>
        <w:jc w:val="both"/>
        <w:rPr>
          <w:color w:val="000000"/>
        </w:rPr>
      </w:pPr>
      <w:r w:rsidRPr="00B309C2">
        <w:rPr>
          <w:color w:val="000000"/>
        </w:rPr>
        <w:t>3. Сокращение потерь топливно-энергетических ресурсов.</w:t>
      </w:r>
    </w:p>
    <w:p w:rsidR="00B309C2" w:rsidRPr="00B309C2" w:rsidRDefault="00B309C2" w:rsidP="00B309C2">
      <w:pPr>
        <w:spacing w:after="144" w:line="276" w:lineRule="auto"/>
        <w:jc w:val="both"/>
        <w:rPr>
          <w:b/>
        </w:rPr>
      </w:pPr>
      <w:r w:rsidRPr="00B309C2">
        <w:rPr>
          <w:color w:val="000000"/>
        </w:rPr>
        <w:t>4. Снижение финансовой нагрузки на местный бюджет.</w:t>
      </w:r>
    </w:p>
    <w:p w:rsidR="00B309C2" w:rsidRPr="00B309C2" w:rsidRDefault="00B309C2" w:rsidP="00B309C2">
      <w:pPr>
        <w:spacing w:line="276" w:lineRule="auto"/>
        <w:jc w:val="center"/>
        <w:rPr>
          <w:b/>
        </w:rPr>
      </w:pPr>
    </w:p>
    <w:p w:rsidR="00B309C2" w:rsidRPr="00B309C2" w:rsidRDefault="00B309C2" w:rsidP="00B309C2">
      <w:pPr>
        <w:spacing w:line="276" w:lineRule="auto"/>
        <w:jc w:val="center"/>
        <w:rPr>
          <w:b/>
        </w:rPr>
      </w:pPr>
      <w:r w:rsidRPr="00B309C2">
        <w:rPr>
          <w:b/>
        </w:rPr>
        <w:t>2. Результаты, достигнутые за отчетный период</w:t>
      </w:r>
    </w:p>
    <w:p w:rsidR="00B309C2" w:rsidRPr="00B309C2" w:rsidRDefault="00B309C2" w:rsidP="00B309C2">
      <w:pPr>
        <w:spacing w:line="276" w:lineRule="auto"/>
        <w:jc w:val="center"/>
        <w:rPr>
          <w:b/>
        </w:rPr>
      </w:pPr>
    </w:p>
    <w:p w:rsidR="00B309C2" w:rsidRPr="00B309C2" w:rsidRDefault="00B309C2" w:rsidP="00B309C2">
      <w:pPr>
        <w:spacing w:line="276" w:lineRule="auto"/>
        <w:jc w:val="both"/>
      </w:pPr>
      <w:r w:rsidRPr="00B309C2">
        <w:t xml:space="preserve">     В 2021 году проведены мероприятия, по замене ламп уличного освещения типа на светодиодные лампы, что привело к снижению потребления электроэнергии на 13,4% по отношению к предыдущему году (в 2020г расход электроэнергии составил 13 284 кВт, в 2021г – 11 708 кВт).</w:t>
      </w:r>
    </w:p>
    <w:p w:rsidR="00B309C2" w:rsidRPr="00B309C2" w:rsidRDefault="00B309C2" w:rsidP="00B309C2">
      <w:pPr>
        <w:tabs>
          <w:tab w:val="left" w:pos="900"/>
        </w:tabs>
        <w:spacing w:line="276" w:lineRule="auto"/>
        <w:jc w:val="both"/>
      </w:pPr>
      <w:r w:rsidRPr="00B309C2">
        <w:tab/>
        <w:t>Так же были заменены лампы на светодиодные лампы в здании администрации, что привело к понижению потребления на 15% по отношению к предыдущему году (в 2020г расход электроэнергии составил 3 225 кВт, в 2021г – 2 752 кВт).</w:t>
      </w:r>
    </w:p>
    <w:p w:rsidR="00B309C2" w:rsidRPr="00B309C2" w:rsidRDefault="00B309C2" w:rsidP="00B309C2">
      <w:pPr>
        <w:ind w:firstLine="708"/>
      </w:pPr>
      <w:r w:rsidRPr="00B309C2">
        <w:t>Глава Гжатского сельсовета                                                          К.А Зебин</w:t>
      </w:r>
    </w:p>
    <w:p w:rsidR="00B309C2" w:rsidRPr="00B309C2" w:rsidRDefault="00B309C2" w:rsidP="00B309C2"/>
    <w:p w:rsidR="00B309C2" w:rsidRPr="00B309C2" w:rsidRDefault="00B309C2" w:rsidP="00B309C2">
      <w:pPr>
        <w:widowControl w:val="0"/>
        <w:tabs>
          <w:tab w:val="left" w:pos="1470"/>
        </w:tabs>
      </w:pPr>
    </w:p>
    <w:p w:rsidR="00B309C2" w:rsidRPr="00B309C2" w:rsidRDefault="00B309C2" w:rsidP="00B309C2">
      <w:pPr>
        <w:widowControl w:val="0"/>
        <w:jc w:val="center"/>
        <w:rPr>
          <w:b/>
        </w:rPr>
      </w:pPr>
      <w:r w:rsidRPr="00B309C2">
        <w:rPr>
          <w:b/>
        </w:rPr>
        <w:lastRenderedPageBreak/>
        <w:t xml:space="preserve">Отчет о достижении значений целевых показателей программы </w:t>
      </w:r>
    </w:p>
    <w:p w:rsidR="00B309C2" w:rsidRPr="00B309C2" w:rsidRDefault="00B309C2" w:rsidP="00B309C2">
      <w:pPr>
        <w:widowControl w:val="0"/>
        <w:jc w:val="center"/>
        <w:rPr>
          <w:b/>
        </w:rPr>
      </w:pPr>
      <w:r w:rsidRPr="00B309C2">
        <w:rPr>
          <w:b/>
        </w:rPr>
        <w:t xml:space="preserve"> энергосбережения и повышения энергетической эффективности 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</w:tblGrid>
      <w:tr w:rsidR="00B309C2" w:rsidRPr="00B309C2" w:rsidTr="00644077">
        <w:trPr>
          <w:trHeight w:val="287"/>
        </w:trPr>
        <w:tc>
          <w:tcPr>
            <w:tcW w:w="1368" w:type="dxa"/>
            <w:shd w:val="clear" w:color="auto" w:fill="auto"/>
          </w:tcPr>
          <w:p w:rsidR="00B309C2" w:rsidRPr="00B309C2" w:rsidRDefault="00B309C2" w:rsidP="00644077">
            <w:pPr>
              <w:widowControl w:val="0"/>
            </w:pPr>
            <w:r w:rsidRPr="00B309C2">
              <w:t>Коды</w:t>
            </w:r>
          </w:p>
        </w:tc>
      </w:tr>
      <w:tr w:rsidR="00B309C2" w:rsidRPr="00B309C2" w:rsidTr="00644077">
        <w:trPr>
          <w:trHeight w:val="287"/>
        </w:trPr>
        <w:tc>
          <w:tcPr>
            <w:tcW w:w="1368" w:type="dxa"/>
            <w:shd w:val="clear" w:color="auto" w:fill="auto"/>
          </w:tcPr>
          <w:p w:rsidR="00B309C2" w:rsidRPr="00B309C2" w:rsidRDefault="00B309C2" w:rsidP="00644077">
            <w:pPr>
              <w:widowControl w:val="0"/>
            </w:pPr>
          </w:p>
        </w:tc>
      </w:tr>
      <w:tr w:rsidR="00B309C2" w:rsidRPr="00B309C2" w:rsidTr="00644077">
        <w:trPr>
          <w:trHeight w:val="303"/>
        </w:trPr>
        <w:tc>
          <w:tcPr>
            <w:tcW w:w="1368" w:type="dxa"/>
            <w:shd w:val="clear" w:color="auto" w:fill="auto"/>
          </w:tcPr>
          <w:p w:rsidR="00B309C2" w:rsidRPr="00B309C2" w:rsidRDefault="00B309C2" w:rsidP="00644077">
            <w:pPr>
              <w:widowControl w:val="0"/>
            </w:pPr>
          </w:p>
        </w:tc>
      </w:tr>
    </w:tbl>
    <w:p w:rsidR="00B309C2" w:rsidRPr="00B309C2" w:rsidRDefault="00B309C2" w:rsidP="00B309C2">
      <w:pPr>
        <w:widowControl w:val="0"/>
        <w:jc w:val="center"/>
        <w:rPr>
          <w:b/>
        </w:rPr>
      </w:pPr>
      <w:r w:rsidRPr="00B309C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F6A2C0" wp14:editId="32CE5AF2">
                <wp:simplePos x="0" y="0"/>
                <wp:positionH relativeFrom="column">
                  <wp:posOffset>4800600</wp:posOffset>
                </wp:positionH>
                <wp:positionV relativeFrom="paragraph">
                  <wp:posOffset>73660</wp:posOffset>
                </wp:positionV>
                <wp:extent cx="571500" cy="2009775"/>
                <wp:effectExtent l="0" t="0" r="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9C2" w:rsidRPr="00D30876" w:rsidRDefault="00B309C2" w:rsidP="00B309C2">
                            <w: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F6A2C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8" type="#_x0000_t202" style="position:absolute;left:0;text-align:left;margin-left:378pt;margin-top:5.8pt;width:45pt;height:158.25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" stroked="f">
                <v:textbox>
                  <w:txbxContent>
                    <w:p w:rsidR="00B309C2" w:rsidRPr="00D30876" w:rsidRDefault="00B309C2" w:rsidP="00B309C2">
                      <w:r>
                        <w:t>Дата</w:t>
                      </w:r>
                    </w:p>
                  </w:txbxContent>
                </v:textbox>
              </v:shape>
            </w:pict>
          </mc:Fallback>
        </mc:AlternateContent>
      </w:r>
      <w:r w:rsidRPr="00B309C2">
        <w:rPr>
          <w:b/>
        </w:rPr>
        <w:t>на 01 января 2022 г.</w:t>
      </w:r>
    </w:p>
    <w:p w:rsidR="00B309C2" w:rsidRPr="00B309C2" w:rsidRDefault="00B309C2" w:rsidP="00B309C2">
      <w:pPr>
        <w:widowControl w:val="0"/>
      </w:pPr>
    </w:p>
    <w:p w:rsidR="00B309C2" w:rsidRPr="00B309C2" w:rsidRDefault="00B309C2" w:rsidP="00B309C2">
      <w:pPr>
        <w:widowControl w:val="0"/>
      </w:pPr>
      <w:r w:rsidRPr="00B309C2">
        <w:t xml:space="preserve">Наименование организации      Администрация Гжатского сельсовета </w:t>
      </w:r>
    </w:p>
    <w:p w:rsidR="00B309C2" w:rsidRPr="00B309C2" w:rsidRDefault="00B309C2" w:rsidP="00B309C2">
      <w:pPr>
        <w:widowControl w:val="0"/>
      </w:pPr>
    </w:p>
    <w:tbl>
      <w:tblPr>
        <w:tblW w:w="0" w:type="auto"/>
        <w:tblInd w:w="-5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5432"/>
        <w:gridCol w:w="597"/>
        <w:gridCol w:w="1080"/>
        <w:gridCol w:w="1034"/>
        <w:gridCol w:w="1315"/>
      </w:tblGrid>
      <w:tr w:rsidR="00B309C2" w:rsidRPr="00B309C2" w:rsidTr="00644077">
        <w:tc>
          <w:tcPr>
            <w:tcW w:w="0" w:type="auto"/>
            <w:vMerge w:val="restart"/>
          </w:tcPr>
          <w:p w:rsidR="00B309C2" w:rsidRPr="00B309C2" w:rsidRDefault="00B309C2" w:rsidP="00644077">
            <w:pPr>
              <w:widowControl w:val="0"/>
              <w:rPr>
                <w:b/>
                <w:bCs/>
              </w:rPr>
            </w:pPr>
            <w:r w:rsidRPr="00B309C2">
              <w:rPr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</w:tcPr>
          <w:p w:rsidR="00B309C2" w:rsidRPr="00B309C2" w:rsidRDefault="00B309C2" w:rsidP="00644077">
            <w:pPr>
              <w:widowControl w:val="0"/>
              <w:ind w:left="171" w:firstLine="2"/>
              <w:rPr>
                <w:b/>
                <w:bCs/>
              </w:rPr>
            </w:pPr>
            <w:r w:rsidRPr="00B309C2">
              <w:rPr>
                <w:b/>
                <w:bCs/>
              </w:rPr>
              <w:t>Наименование показателя программы</w:t>
            </w:r>
          </w:p>
        </w:tc>
        <w:tc>
          <w:tcPr>
            <w:tcW w:w="0" w:type="auto"/>
            <w:vMerge w:val="restart"/>
          </w:tcPr>
          <w:p w:rsidR="00B309C2" w:rsidRPr="00B309C2" w:rsidRDefault="00B309C2" w:rsidP="00644077">
            <w:pPr>
              <w:widowControl w:val="0"/>
              <w:rPr>
                <w:b/>
                <w:bCs/>
              </w:rPr>
            </w:pPr>
            <w:r w:rsidRPr="00B309C2">
              <w:rPr>
                <w:b/>
                <w:bCs/>
              </w:rPr>
              <w:t>Ед. изм.</w:t>
            </w:r>
          </w:p>
        </w:tc>
        <w:tc>
          <w:tcPr>
            <w:tcW w:w="3429" w:type="dxa"/>
            <w:gridSpan w:val="3"/>
          </w:tcPr>
          <w:p w:rsidR="00B309C2" w:rsidRPr="00B309C2" w:rsidRDefault="00B309C2" w:rsidP="00644077">
            <w:pPr>
              <w:widowControl w:val="0"/>
              <w:jc w:val="center"/>
              <w:rPr>
                <w:b/>
                <w:bCs/>
              </w:rPr>
            </w:pPr>
            <w:r w:rsidRPr="00B309C2">
              <w:rPr>
                <w:b/>
                <w:bCs/>
              </w:rPr>
              <w:t>Значения целевых показателей программы</w:t>
            </w:r>
          </w:p>
        </w:tc>
      </w:tr>
      <w:tr w:rsidR="00B309C2" w:rsidRPr="00B309C2" w:rsidTr="00644077">
        <w:tc>
          <w:tcPr>
            <w:tcW w:w="0" w:type="auto"/>
            <w:vMerge/>
            <w:vAlign w:val="center"/>
          </w:tcPr>
          <w:p w:rsidR="00B309C2" w:rsidRPr="00B309C2" w:rsidRDefault="00B309C2" w:rsidP="00644077">
            <w:pPr>
              <w:widowControl w:val="0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309C2" w:rsidRPr="00B309C2" w:rsidRDefault="00B309C2" w:rsidP="00644077">
            <w:pPr>
              <w:widowControl w:val="0"/>
              <w:ind w:left="171" w:firstLine="2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309C2" w:rsidRPr="00B309C2" w:rsidRDefault="00B309C2" w:rsidP="00644077">
            <w:pPr>
              <w:widowControl w:val="0"/>
              <w:rPr>
                <w:b/>
                <w:bCs/>
              </w:rPr>
            </w:pPr>
          </w:p>
        </w:tc>
        <w:tc>
          <w:tcPr>
            <w:tcW w:w="1080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план</w:t>
            </w:r>
          </w:p>
        </w:tc>
        <w:tc>
          <w:tcPr>
            <w:tcW w:w="1034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факт</w:t>
            </w:r>
          </w:p>
        </w:tc>
        <w:tc>
          <w:tcPr>
            <w:tcW w:w="1315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отклонение</w:t>
            </w:r>
          </w:p>
        </w:tc>
      </w:tr>
      <w:tr w:rsidR="00B309C2" w:rsidRPr="00B309C2" w:rsidTr="00644077">
        <w:trPr>
          <w:trHeight w:val="45"/>
        </w:trPr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1</w:t>
            </w:r>
          </w:p>
        </w:tc>
        <w:tc>
          <w:tcPr>
            <w:tcW w:w="0" w:type="auto"/>
          </w:tcPr>
          <w:p w:rsidR="00B309C2" w:rsidRPr="00B309C2" w:rsidRDefault="00B309C2" w:rsidP="00644077">
            <w:pPr>
              <w:widowControl w:val="0"/>
              <w:ind w:left="171" w:firstLine="2"/>
              <w:jc w:val="center"/>
            </w:pPr>
            <w:r w:rsidRPr="00B309C2">
              <w:t>2</w:t>
            </w:r>
          </w:p>
        </w:tc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3</w:t>
            </w:r>
          </w:p>
        </w:tc>
        <w:tc>
          <w:tcPr>
            <w:tcW w:w="1080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4</w:t>
            </w:r>
          </w:p>
        </w:tc>
        <w:tc>
          <w:tcPr>
            <w:tcW w:w="1034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5</w:t>
            </w:r>
          </w:p>
        </w:tc>
        <w:tc>
          <w:tcPr>
            <w:tcW w:w="1315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6</w:t>
            </w:r>
          </w:p>
        </w:tc>
      </w:tr>
      <w:tr w:rsidR="00B309C2" w:rsidRPr="00B309C2" w:rsidTr="00644077"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1</w:t>
            </w:r>
          </w:p>
        </w:tc>
        <w:tc>
          <w:tcPr>
            <w:tcW w:w="0" w:type="auto"/>
            <w:vAlign w:val="center"/>
          </w:tcPr>
          <w:p w:rsidR="00B309C2" w:rsidRPr="00B309C2" w:rsidRDefault="00B309C2" w:rsidP="00644077">
            <w:pPr>
              <w:widowControl w:val="0"/>
              <w:ind w:left="180" w:right="165"/>
            </w:pPr>
            <w:r w:rsidRPr="00B309C2">
              <w:t>Снижение потребления электроэнергии  в сопоставимых условиях (к предыдущему году)</w:t>
            </w:r>
          </w:p>
        </w:tc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%</w:t>
            </w:r>
          </w:p>
        </w:tc>
        <w:tc>
          <w:tcPr>
            <w:tcW w:w="1080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2</w:t>
            </w:r>
          </w:p>
        </w:tc>
        <w:tc>
          <w:tcPr>
            <w:tcW w:w="1034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15</w:t>
            </w:r>
          </w:p>
        </w:tc>
        <w:tc>
          <w:tcPr>
            <w:tcW w:w="1315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-13</w:t>
            </w:r>
          </w:p>
        </w:tc>
      </w:tr>
      <w:tr w:rsidR="00B309C2" w:rsidRPr="00B309C2" w:rsidTr="00644077"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2</w:t>
            </w:r>
          </w:p>
        </w:tc>
        <w:tc>
          <w:tcPr>
            <w:tcW w:w="0" w:type="auto"/>
            <w:vAlign w:val="center"/>
          </w:tcPr>
          <w:p w:rsidR="00B309C2" w:rsidRPr="00B309C2" w:rsidRDefault="00B309C2" w:rsidP="00644077">
            <w:pPr>
              <w:widowControl w:val="0"/>
              <w:ind w:left="180" w:right="165"/>
            </w:pPr>
            <w:r w:rsidRPr="00B309C2">
              <w:t>Снижение потребления тепловой энергии в сопоставимых условиях (к предыдущему году)</w:t>
            </w:r>
          </w:p>
        </w:tc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%</w:t>
            </w:r>
          </w:p>
        </w:tc>
        <w:tc>
          <w:tcPr>
            <w:tcW w:w="1080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2</w:t>
            </w:r>
          </w:p>
        </w:tc>
        <w:tc>
          <w:tcPr>
            <w:tcW w:w="1034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5</w:t>
            </w:r>
          </w:p>
        </w:tc>
        <w:tc>
          <w:tcPr>
            <w:tcW w:w="1315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+3</w:t>
            </w:r>
          </w:p>
        </w:tc>
      </w:tr>
      <w:tr w:rsidR="00B309C2" w:rsidRPr="00B309C2" w:rsidTr="00644077"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3</w:t>
            </w:r>
          </w:p>
        </w:tc>
        <w:tc>
          <w:tcPr>
            <w:tcW w:w="0" w:type="auto"/>
            <w:vAlign w:val="center"/>
          </w:tcPr>
          <w:p w:rsidR="00B309C2" w:rsidRPr="00B309C2" w:rsidRDefault="00B309C2" w:rsidP="00644077">
            <w:pPr>
              <w:widowControl w:val="0"/>
              <w:ind w:left="180" w:right="165"/>
            </w:pPr>
            <w:r w:rsidRPr="00B309C2">
              <w:t>Снижение потребления твердого и жидкого печного топлива в сопоставимых условиях (к предыдущему году)</w:t>
            </w:r>
          </w:p>
        </w:tc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%</w:t>
            </w:r>
          </w:p>
        </w:tc>
        <w:tc>
          <w:tcPr>
            <w:tcW w:w="1080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  <w:p w:rsidR="00B309C2" w:rsidRPr="00B309C2" w:rsidRDefault="00B309C2" w:rsidP="00644077">
            <w:r w:rsidRPr="00B309C2">
              <w:t>-</w:t>
            </w:r>
          </w:p>
        </w:tc>
        <w:tc>
          <w:tcPr>
            <w:tcW w:w="1034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-</w:t>
            </w:r>
          </w:p>
        </w:tc>
        <w:tc>
          <w:tcPr>
            <w:tcW w:w="1315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</w:tr>
      <w:tr w:rsidR="00B309C2" w:rsidRPr="00B309C2" w:rsidTr="00644077"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4</w:t>
            </w:r>
          </w:p>
        </w:tc>
        <w:tc>
          <w:tcPr>
            <w:tcW w:w="0" w:type="auto"/>
            <w:vAlign w:val="center"/>
          </w:tcPr>
          <w:p w:rsidR="00B309C2" w:rsidRPr="00B309C2" w:rsidRDefault="00B309C2" w:rsidP="00644077">
            <w:pPr>
              <w:widowControl w:val="0"/>
              <w:ind w:left="180" w:right="165"/>
            </w:pPr>
            <w:r w:rsidRPr="00B309C2">
              <w:t>Снижение потребления воды в сопоставимых условиях (к предыдущему году)</w:t>
            </w:r>
          </w:p>
        </w:tc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%</w:t>
            </w:r>
          </w:p>
        </w:tc>
        <w:tc>
          <w:tcPr>
            <w:tcW w:w="1080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-</w:t>
            </w:r>
          </w:p>
        </w:tc>
        <w:tc>
          <w:tcPr>
            <w:tcW w:w="1034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-</w:t>
            </w:r>
          </w:p>
        </w:tc>
        <w:tc>
          <w:tcPr>
            <w:tcW w:w="1315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</w:tr>
      <w:tr w:rsidR="00B309C2" w:rsidRPr="00B309C2" w:rsidTr="00644077"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5</w:t>
            </w:r>
          </w:p>
        </w:tc>
        <w:tc>
          <w:tcPr>
            <w:tcW w:w="0" w:type="auto"/>
            <w:vAlign w:val="center"/>
          </w:tcPr>
          <w:p w:rsidR="00B309C2" w:rsidRPr="00B309C2" w:rsidRDefault="00B309C2" w:rsidP="00644077">
            <w:pPr>
              <w:widowControl w:val="0"/>
              <w:ind w:left="180" w:right="165"/>
            </w:pPr>
            <w:r w:rsidRPr="00B309C2">
              <w:t>Оснащенность приборами учета электроэнергии</w:t>
            </w:r>
          </w:p>
        </w:tc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%</w:t>
            </w:r>
          </w:p>
        </w:tc>
        <w:tc>
          <w:tcPr>
            <w:tcW w:w="1080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100</w:t>
            </w:r>
          </w:p>
        </w:tc>
        <w:tc>
          <w:tcPr>
            <w:tcW w:w="1034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100</w:t>
            </w:r>
          </w:p>
        </w:tc>
        <w:tc>
          <w:tcPr>
            <w:tcW w:w="1315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</w:tr>
      <w:tr w:rsidR="00B309C2" w:rsidRPr="00B309C2" w:rsidTr="00644077"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6</w:t>
            </w:r>
          </w:p>
        </w:tc>
        <w:tc>
          <w:tcPr>
            <w:tcW w:w="0" w:type="auto"/>
            <w:vAlign w:val="center"/>
          </w:tcPr>
          <w:p w:rsidR="00B309C2" w:rsidRPr="00B309C2" w:rsidRDefault="00B309C2" w:rsidP="00644077">
            <w:pPr>
              <w:widowControl w:val="0"/>
              <w:ind w:left="180" w:right="165"/>
            </w:pPr>
            <w:r w:rsidRPr="00B309C2">
              <w:t>Оснащенность приборами учета тепловой энергии</w:t>
            </w:r>
          </w:p>
        </w:tc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%</w:t>
            </w:r>
          </w:p>
        </w:tc>
        <w:tc>
          <w:tcPr>
            <w:tcW w:w="1080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-</w:t>
            </w:r>
          </w:p>
        </w:tc>
        <w:tc>
          <w:tcPr>
            <w:tcW w:w="1034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-</w:t>
            </w:r>
          </w:p>
        </w:tc>
        <w:tc>
          <w:tcPr>
            <w:tcW w:w="1315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</w:tr>
      <w:tr w:rsidR="00B309C2" w:rsidRPr="00B309C2" w:rsidTr="00644077"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7</w:t>
            </w:r>
          </w:p>
        </w:tc>
        <w:tc>
          <w:tcPr>
            <w:tcW w:w="0" w:type="auto"/>
            <w:vAlign w:val="center"/>
          </w:tcPr>
          <w:p w:rsidR="00B309C2" w:rsidRPr="00B309C2" w:rsidRDefault="00B309C2" w:rsidP="00644077">
            <w:pPr>
              <w:widowControl w:val="0"/>
              <w:ind w:left="180" w:right="165"/>
            </w:pPr>
            <w:r w:rsidRPr="00B309C2">
              <w:t>Количество сотрудников, прошедших обучение по программам энергосбережения и повышения энергоэффективности</w:t>
            </w:r>
          </w:p>
        </w:tc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чел.</w:t>
            </w:r>
          </w:p>
        </w:tc>
        <w:tc>
          <w:tcPr>
            <w:tcW w:w="1080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1</w:t>
            </w:r>
          </w:p>
        </w:tc>
        <w:tc>
          <w:tcPr>
            <w:tcW w:w="1034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1</w:t>
            </w:r>
          </w:p>
        </w:tc>
        <w:tc>
          <w:tcPr>
            <w:tcW w:w="1315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</w:tr>
      <w:tr w:rsidR="00B309C2" w:rsidRPr="00B309C2" w:rsidTr="00644077"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8</w:t>
            </w:r>
          </w:p>
        </w:tc>
        <w:tc>
          <w:tcPr>
            <w:tcW w:w="0" w:type="auto"/>
            <w:vAlign w:val="center"/>
          </w:tcPr>
          <w:p w:rsidR="00B309C2" w:rsidRPr="00B309C2" w:rsidRDefault="00B309C2" w:rsidP="00644077">
            <w:pPr>
              <w:widowControl w:val="0"/>
              <w:ind w:left="180" w:right="165"/>
            </w:pPr>
            <w:r w:rsidRPr="00B309C2">
              <w:t>Соответствие зданий, строений, сооружений требованиям энергетической эффективности</w:t>
            </w:r>
          </w:p>
        </w:tc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</w:p>
          <w:p w:rsidR="00B309C2" w:rsidRPr="00B309C2" w:rsidRDefault="00B309C2" w:rsidP="00644077">
            <w:pPr>
              <w:jc w:val="center"/>
            </w:pPr>
            <w:r w:rsidRPr="00B309C2">
              <w:t>%</w:t>
            </w:r>
          </w:p>
        </w:tc>
        <w:tc>
          <w:tcPr>
            <w:tcW w:w="1080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-</w:t>
            </w:r>
          </w:p>
        </w:tc>
        <w:tc>
          <w:tcPr>
            <w:tcW w:w="1034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-</w:t>
            </w:r>
          </w:p>
        </w:tc>
        <w:tc>
          <w:tcPr>
            <w:tcW w:w="1315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</w:tr>
      <w:tr w:rsidR="00B309C2" w:rsidRPr="00B309C2" w:rsidTr="00644077"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9</w:t>
            </w:r>
          </w:p>
        </w:tc>
        <w:tc>
          <w:tcPr>
            <w:tcW w:w="0" w:type="auto"/>
            <w:vAlign w:val="center"/>
          </w:tcPr>
          <w:p w:rsidR="00B309C2" w:rsidRPr="00B309C2" w:rsidRDefault="00B309C2" w:rsidP="00644077">
            <w:pPr>
              <w:widowControl w:val="0"/>
              <w:ind w:left="180" w:right="165"/>
            </w:pPr>
            <w:r w:rsidRPr="00B309C2">
              <w:t>Внедрение системы энергетического менеджмента</w:t>
            </w:r>
          </w:p>
        </w:tc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%</w:t>
            </w:r>
          </w:p>
        </w:tc>
        <w:tc>
          <w:tcPr>
            <w:tcW w:w="1080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-</w:t>
            </w:r>
          </w:p>
        </w:tc>
        <w:tc>
          <w:tcPr>
            <w:tcW w:w="1034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-</w:t>
            </w:r>
          </w:p>
        </w:tc>
        <w:tc>
          <w:tcPr>
            <w:tcW w:w="1315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</w:tr>
      <w:tr w:rsidR="00B309C2" w:rsidRPr="00B309C2" w:rsidTr="00644077"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10</w:t>
            </w:r>
          </w:p>
        </w:tc>
        <w:tc>
          <w:tcPr>
            <w:tcW w:w="0" w:type="auto"/>
            <w:vAlign w:val="center"/>
          </w:tcPr>
          <w:p w:rsidR="00B309C2" w:rsidRPr="00B309C2" w:rsidRDefault="00B309C2" w:rsidP="00644077">
            <w:pPr>
              <w:widowControl w:val="0"/>
              <w:ind w:left="180" w:right="165"/>
            </w:pPr>
            <w:r w:rsidRPr="00B309C2">
              <w:t>Проведение обязательного энергетического обследования в период до истечения 5 лет с момента проведения предыдущего</w:t>
            </w:r>
          </w:p>
        </w:tc>
        <w:tc>
          <w:tcPr>
            <w:tcW w:w="0" w:type="auto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1080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  <w:p w:rsidR="00B309C2" w:rsidRPr="00B309C2" w:rsidRDefault="00B309C2" w:rsidP="00644077">
            <w:r w:rsidRPr="00B309C2">
              <w:t>-</w:t>
            </w:r>
          </w:p>
        </w:tc>
        <w:tc>
          <w:tcPr>
            <w:tcW w:w="1034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-</w:t>
            </w:r>
          </w:p>
        </w:tc>
        <w:tc>
          <w:tcPr>
            <w:tcW w:w="1315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</w:tr>
      <w:tr w:rsidR="00B309C2" w:rsidRPr="00B309C2" w:rsidTr="00644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C2" w:rsidRPr="00B309C2" w:rsidRDefault="00B309C2" w:rsidP="00644077">
            <w:pPr>
              <w:widowControl w:val="0"/>
              <w:tabs>
                <w:tab w:val="left" w:pos="5203"/>
              </w:tabs>
              <w:ind w:left="171" w:right="167" w:firstLine="2"/>
            </w:pPr>
            <w:r w:rsidRPr="00B309C2">
              <w:t>Обобщенный показатель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</w:tr>
    </w:tbl>
    <w:p w:rsidR="00B309C2" w:rsidRPr="00B309C2" w:rsidRDefault="00B309C2" w:rsidP="00B309C2">
      <w:pPr>
        <w:widowControl w:val="0"/>
        <w:jc w:val="center"/>
        <w:rPr>
          <w:lang w:val="en-US"/>
        </w:rPr>
      </w:pPr>
    </w:p>
    <w:p w:rsidR="00B309C2" w:rsidRPr="00B309C2" w:rsidRDefault="00B309C2" w:rsidP="00B309C2">
      <w:pPr>
        <w:widowControl w:val="0"/>
        <w:rPr>
          <w:lang w:val="en-US"/>
        </w:rPr>
      </w:pPr>
    </w:p>
    <w:p w:rsidR="00B309C2" w:rsidRPr="00B309C2" w:rsidRDefault="00B309C2" w:rsidP="00B309C2">
      <w:pPr>
        <w:widowControl w:val="0"/>
      </w:pPr>
      <w:r w:rsidRPr="00B309C2">
        <w:t xml:space="preserve"> Глава Гжатского сельсовета           _____________________                 К.А. Зебин</w:t>
      </w:r>
    </w:p>
    <w:p w:rsidR="00B309C2" w:rsidRPr="00B309C2" w:rsidRDefault="00B309C2" w:rsidP="00B309C2">
      <w:pPr>
        <w:widowControl w:val="0"/>
      </w:pPr>
    </w:p>
    <w:p w:rsidR="00B309C2" w:rsidRPr="00B309C2" w:rsidRDefault="00B309C2" w:rsidP="00B309C2">
      <w:pPr>
        <w:widowControl w:val="0"/>
      </w:pPr>
      <w:r w:rsidRPr="00B309C2">
        <w:t xml:space="preserve">                                                                                                                                                          "17" января 2022 г.</w:t>
      </w:r>
    </w:p>
    <w:p w:rsidR="00B309C2" w:rsidRPr="00B309C2" w:rsidRDefault="00B309C2" w:rsidP="00B309C2">
      <w:pPr>
        <w:tabs>
          <w:tab w:val="left" w:pos="5529"/>
        </w:tabs>
        <w:suppressAutoHyphens/>
        <w:ind w:left="5400"/>
        <w:jc w:val="right"/>
      </w:pPr>
      <w:r w:rsidRPr="00B309C2">
        <w:rPr>
          <w:b/>
        </w:rPr>
        <w:br w:type="page"/>
      </w:r>
    </w:p>
    <w:p w:rsidR="00B309C2" w:rsidRPr="00B309C2" w:rsidRDefault="00B309C2" w:rsidP="00B309C2">
      <w:pPr>
        <w:widowControl w:val="0"/>
        <w:ind w:left="4680"/>
        <w:jc w:val="right"/>
        <w:rPr>
          <w:b/>
        </w:rPr>
      </w:pPr>
    </w:p>
    <w:p w:rsidR="00B309C2" w:rsidRPr="00B309C2" w:rsidRDefault="00B309C2" w:rsidP="00B309C2">
      <w:pPr>
        <w:widowControl w:val="0"/>
        <w:jc w:val="center"/>
        <w:rPr>
          <w:b/>
        </w:rPr>
      </w:pPr>
      <w:r w:rsidRPr="00B309C2">
        <w:rPr>
          <w:b/>
        </w:rPr>
        <w:t xml:space="preserve">Отчет о реализации мероприятий программы энергосбережения </w:t>
      </w:r>
    </w:p>
    <w:p w:rsidR="00B309C2" w:rsidRPr="00B309C2" w:rsidRDefault="00B309C2" w:rsidP="00B309C2">
      <w:pPr>
        <w:widowControl w:val="0"/>
        <w:jc w:val="center"/>
        <w:rPr>
          <w:b/>
        </w:rPr>
      </w:pPr>
      <w:r w:rsidRPr="00B309C2">
        <w:rPr>
          <w:b/>
        </w:rPr>
        <w:t>и повышения энергетической эффективности на 1 января 2022 г.</w:t>
      </w:r>
    </w:p>
    <w:tbl>
      <w:tblPr>
        <w:tblW w:w="0" w:type="auto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</w:tblGrid>
      <w:tr w:rsidR="00B309C2" w:rsidRPr="00B309C2" w:rsidTr="00644077">
        <w:tc>
          <w:tcPr>
            <w:tcW w:w="1099" w:type="dxa"/>
            <w:shd w:val="clear" w:color="auto" w:fill="auto"/>
          </w:tcPr>
          <w:p w:rsidR="00B309C2" w:rsidRPr="00B309C2" w:rsidRDefault="00B309C2" w:rsidP="00644077">
            <w:pPr>
              <w:widowControl w:val="0"/>
            </w:pPr>
            <w:r w:rsidRPr="00B309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83BC6C" wp14:editId="25E05227">
                      <wp:simplePos x="0" y="0"/>
                      <wp:positionH relativeFrom="column">
                        <wp:posOffset>-793115</wp:posOffset>
                      </wp:positionH>
                      <wp:positionV relativeFrom="paragraph">
                        <wp:posOffset>145415</wp:posOffset>
                      </wp:positionV>
                      <wp:extent cx="633095" cy="266700"/>
                      <wp:effectExtent l="0" t="254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0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09C2" w:rsidRPr="00D30876" w:rsidRDefault="00B309C2" w:rsidP="00B309C2">
                                  <w:r>
                                    <w:t>Дата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83BC6C" id="Надпись 3" o:spid="_x0000_s1029" type="#_x0000_t202" style="position:absolute;margin-left:-62.45pt;margin-top:11.45pt;width:49.8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" stroked="f">
                      <v:textbox style="mso-fit-shape-to-text:t">
                        <w:txbxContent>
                          <w:p w:rsidR="00B309C2" w:rsidRPr="00D30876" w:rsidRDefault="00B309C2" w:rsidP="00B309C2">
                            <w:r>
                              <w:t>Дата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9C2">
              <w:t>Коды</w:t>
            </w:r>
          </w:p>
        </w:tc>
      </w:tr>
      <w:tr w:rsidR="00B309C2" w:rsidRPr="00B309C2" w:rsidTr="00644077">
        <w:tc>
          <w:tcPr>
            <w:tcW w:w="1099" w:type="dxa"/>
            <w:shd w:val="clear" w:color="auto" w:fill="auto"/>
          </w:tcPr>
          <w:p w:rsidR="00B309C2" w:rsidRPr="00B309C2" w:rsidRDefault="00B309C2" w:rsidP="00644077">
            <w:pPr>
              <w:widowControl w:val="0"/>
            </w:pPr>
          </w:p>
        </w:tc>
      </w:tr>
      <w:tr w:rsidR="00B309C2" w:rsidRPr="00B309C2" w:rsidTr="00644077">
        <w:tc>
          <w:tcPr>
            <w:tcW w:w="1099" w:type="dxa"/>
            <w:shd w:val="clear" w:color="auto" w:fill="auto"/>
          </w:tcPr>
          <w:p w:rsidR="00B309C2" w:rsidRPr="00B309C2" w:rsidRDefault="00B309C2" w:rsidP="00644077">
            <w:pPr>
              <w:widowControl w:val="0"/>
            </w:pPr>
            <w:r w:rsidRPr="00B309C2">
              <w:fldChar w:fldCharType="begin"/>
            </w:r>
            <w:r w:rsidRPr="00B309C2">
              <w:instrText xml:space="preserve"> QUOTE   \* MERGEFORMAT </w:instrText>
            </w:r>
            <w:r w:rsidRPr="00B309C2">
              <w:fldChar w:fldCharType="end"/>
            </w:r>
          </w:p>
        </w:tc>
      </w:tr>
    </w:tbl>
    <w:p w:rsidR="00B309C2" w:rsidRPr="00B309C2" w:rsidRDefault="00B309C2" w:rsidP="00B309C2">
      <w:pPr>
        <w:widowControl w:val="0"/>
      </w:pPr>
      <w:r w:rsidRPr="00B309C2">
        <w:t>Наименование организации      Администрация Гжатского сельсовета</w:t>
      </w:r>
    </w:p>
    <w:p w:rsidR="00B309C2" w:rsidRPr="00B309C2" w:rsidRDefault="00B309C2" w:rsidP="00B309C2">
      <w:pPr>
        <w:widowControl w:val="0"/>
      </w:pPr>
    </w:p>
    <w:tbl>
      <w:tblPr>
        <w:tblW w:w="9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378"/>
        <w:gridCol w:w="627"/>
        <w:gridCol w:w="632"/>
        <w:gridCol w:w="633"/>
        <w:gridCol w:w="671"/>
        <w:gridCol w:w="657"/>
        <w:gridCol w:w="586"/>
        <w:gridCol w:w="632"/>
        <w:gridCol w:w="630"/>
        <w:gridCol w:w="9"/>
        <w:gridCol w:w="634"/>
        <w:gridCol w:w="617"/>
        <w:gridCol w:w="661"/>
      </w:tblGrid>
      <w:tr w:rsidR="00B309C2" w:rsidRPr="00B309C2" w:rsidTr="00644077">
        <w:trPr>
          <w:trHeight w:val="480"/>
        </w:trPr>
        <w:tc>
          <w:tcPr>
            <w:tcW w:w="433" w:type="dxa"/>
            <w:vMerge w:val="restart"/>
            <w:tcBorders>
              <w:bottom w:val="single" w:sz="8" w:space="0" w:color="auto"/>
            </w:tcBorders>
          </w:tcPr>
          <w:p w:rsidR="00B309C2" w:rsidRPr="00B309C2" w:rsidRDefault="00B309C2" w:rsidP="00644077">
            <w:pPr>
              <w:widowControl w:val="0"/>
              <w:rPr>
                <w:b/>
                <w:bCs/>
              </w:rPr>
            </w:pPr>
            <w:r w:rsidRPr="00B309C2">
              <w:rPr>
                <w:b/>
                <w:bCs/>
              </w:rPr>
              <w:t>№ п/п</w:t>
            </w:r>
          </w:p>
        </w:tc>
        <w:tc>
          <w:tcPr>
            <w:tcW w:w="2378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:rsidR="00B309C2" w:rsidRPr="00B309C2" w:rsidRDefault="00B309C2" w:rsidP="00644077">
            <w:pPr>
              <w:widowControl w:val="0"/>
              <w:ind w:left="113" w:right="113"/>
              <w:jc w:val="center"/>
              <w:rPr>
                <w:bCs/>
              </w:rPr>
            </w:pPr>
            <w:r w:rsidRPr="00B309C2">
              <w:rPr>
                <w:bCs/>
              </w:rPr>
              <w:t>Наименование мероприятия программы</w:t>
            </w:r>
          </w:p>
        </w:tc>
        <w:tc>
          <w:tcPr>
            <w:tcW w:w="2563" w:type="dxa"/>
            <w:gridSpan w:val="4"/>
            <w:vMerge w:val="restart"/>
            <w:tcBorders>
              <w:bottom w:val="single" w:sz="8" w:space="0" w:color="auto"/>
            </w:tcBorders>
            <w:vAlign w:val="center"/>
          </w:tcPr>
          <w:p w:rsidR="00B309C2" w:rsidRPr="00B309C2" w:rsidRDefault="00B309C2" w:rsidP="00644077">
            <w:pPr>
              <w:widowControl w:val="0"/>
              <w:jc w:val="center"/>
              <w:rPr>
                <w:b/>
                <w:bCs/>
              </w:rPr>
            </w:pPr>
            <w:r w:rsidRPr="00B309C2">
              <w:t>Финансовое обеспечение реализации мероприятий</w:t>
            </w:r>
          </w:p>
        </w:tc>
        <w:tc>
          <w:tcPr>
            <w:tcW w:w="4426" w:type="dxa"/>
            <w:gridSpan w:val="8"/>
            <w:tcBorders>
              <w:bottom w:val="single" w:sz="8" w:space="0" w:color="auto"/>
            </w:tcBorders>
            <w:vAlign w:val="center"/>
          </w:tcPr>
          <w:p w:rsidR="00B309C2" w:rsidRPr="00B309C2" w:rsidRDefault="00B309C2" w:rsidP="00644077">
            <w:pPr>
              <w:widowControl w:val="0"/>
              <w:jc w:val="center"/>
              <w:rPr>
                <w:b/>
                <w:bCs/>
              </w:rPr>
            </w:pPr>
            <w:r w:rsidRPr="00B309C2">
              <w:t>Экономия топливно-энергетических ресурсов</w:t>
            </w:r>
          </w:p>
        </w:tc>
      </w:tr>
      <w:tr w:rsidR="00B309C2" w:rsidRPr="00B309C2" w:rsidTr="00644077">
        <w:tc>
          <w:tcPr>
            <w:tcW w:w="433" w:type="dxa"/>
            <w:vMerge/>
            <w:vAlign w:val="center"/>
          </w:tcPr>
          <w:p w:rsidR="00B309C2" w:rsidRPr="00B309C2" w:rsidRDefault="00B309C2" w:rsidP="00644077">
            <w:pPr>
              <w:widowControl w:val="0"/>
              <w:rPr>
                <w:b/>
                <w:bCs/>
              </w:rPr>
            </w:pPr>
          </w:p>
        </w:tc>
        <w:tc>
          <w:tcPr>
            <w:tcW w:w="2378" w:type="dxa"/>
            <w:vMerge/>
            <w:vAlign w:val="center"/>
          </w:tcPr>
          <w:p w:rsidR="00B309C2" w:rsidRPr="00B309C2" w:rsidRDefault="00B309C2" w:rsidP="0064407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563" w:type="dxa"/>
            <w:gridSpan w:val="4"/>
            <w:vMerge/>
            <w:textDirection w:val="btLr"/>
            <w:vAlign w:val="center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2514" w:type="dxa"/>
            <w:gridSpan w:val="5"/>
            <w:vAlign w:val="center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в натуральном выражении</w:t>
            </w:r>
          </w:p>
        </w:tc>
        <w:tc>
          <w:tcPr>
            <w:tcW w:w="1912" w:type="dxa"/>
            <w:gridSpan w:val="3"/>
            <w:vMerge w:val="restart"/>
            <w:vAlign w:val="center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в стоимостном выражении, тыс. руб.</w:t>
            </w:r>
          </w:p>
        </w:tc>
      </w:tr>
      <w:tr w:rsidR="00B309C2" w:rsidRPr="00B309C2" w:rsidTr="00644077">
        <w:trPr>
          <w:cantSplit/>
          <w:trHeight w:val="467"/>
        </w:trPr>
        <w:tc>
          <w:tcPr>
            <w:tcW w:w="433" w:type="dxa"/>
            <w:vMerge/>
            <w:vAlign w:val="center"/>
          </w:tcPr>
          <w:p w:rsidR="00B309C2" w:rsidRPr="00B309C2" w:rsidRDefault="00B309C2" w:rsidP="00644077">
            <w:pPr>
              <w:widowControl w:val="0"/>
              <w:rPr>
                <w:b/>
                <w:bCs/>
              </w:rPr>
            </w:pPr>
          </w:p>
        </w:tc>
        <w:tc>
          <w:tcPr>
            <w:tcW w:w="2378" w:type="dxa"/>
            <w:vMerge/>
            <w:vAlign w:val="center"/>
          </w:tcPr>
          <w:p w:rsidR="00B309C2" w:rsidRPr="00B309C2" w:rsidRDefault="00B309C2" w:rsidP="0064407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627" w:type="dxa"/>
            <w:vMerge w:val="restart"/>
            <w:textDirection w:val="btLr"/>
            <w:vAlign w:val="center"/>
          </w:tcPr>
          <w:p w:rsidR="00B309C2" w:rsidRPr="00B309C2" w:rsidRDefault="00B309C2" w:rsidP="00644077">
            <w:pPr>
              <w:widowControl w:val="0"/>
              <w:ind w:left="113" w:right="113"/>
              <w:jc w:val="center"/>
            </w:pPr>
            <w:r w:rsidRPr="00B309C2">
              <w:t>источник</w:t>
            </w:r>
          </w:p>
        </w:tc>
        <w:tc>
          <w:tcPr>
            <w:tcW w:w="1936" w:type="dxa"/>
            <w:gridSpan w:val="3"/>
            <w:vAlign w:val="center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объем, тыс. руб.</w:t>
            </w:r>
          </w:p>
        </w:tc>
        <w:tc>
          <w:tcPr>
            <w:tcW w:w="1875" w:type="dxa"/>
            <w:gridSpan w:val="3"/>
            <w:vAlign w:val="center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количество</w:t>
            </w:r>
          </w:p>
        </w:tc>
        <w:tc>
          <w:tcPr>
            <w:tcW w:w="639" w:type="dxa"/>
            <w:gridSpan w:val="2"/>
            <w:vMerge w:val="restart"/>
            <w:textDirection w:val="btLr"/>
            <w:vAlign w:val="center"/>
          </w:tcPr>
          <w:p w:rsidR="00B309C2" w:rsidRPr="00B309C2" w:rsidRDefault="00B309C2" w:rsidP="00644077">
            <w:pPr>
              <w:widowControl w:val="0"/>
              <w:ind w:left="113" w:right="113"/>
              <w:jc w:val="center"/>
            </w:pPr>
            <w:r w:rsidRPr="00B309C2">
              <w:t>Единицы измерения.</w:t>
            </w:r>
          </w:p>
        </w:tc>
        <w:tc>
          <w:tcPr>
            <w:tcW w:w="1912" w:type="dxa"/>
            <w:gridSpan w:val="3"/>
            <w:vMerge/>
            <w:textDirection w:val="btLr"/>
            <w:vAlign w:val="center"/>
          </w:tcPr>
          <w:p w:rsidR="00B309C2" w:rsidRPr="00B309C2" w:rsidRDefault="00B309C2" w:rsidP="00644077">
            <w:pPr>
              <w:widowControl w:val="0"/>
              <w:ind w:left="113" w:right="113"/>
              <w:jc w:val="center"/>
            </w:pPr>
          </w:p>
        </w:tc>
      </w:tr>
      <w:tr w:rsidR="00B309C2" w:rsidRPr="00B309C2" w:rsidTr="00644077">
        <w:trPr>
          <w:cantSplit/>
          <w:trHeight w:val="1270"/>
        </w:trPr>
        <w:tc>
          <w:tcPr>
            <w:tcW w:w="433" w:type="dxa"/>
            <w:vMerge/>
            <w:vAlign w:val="center"/>
          </w:tcPr>
          <w:p w:rsidR="00B309C2" w:rsidRPr="00B309C2" w:rsidRDefault="00B309C2" w:rsidP="00644077">
            <w:pPr>
              <w:widowControl w:val="0"/>
              <w:rPr>
                <w:b/>
                <w:bCs/>
              </w:rPr>
            </w:pPr>
          </w:p>
        </w:tc>
        <w:tc>
          <w:tcPr>
            <w:tcW w:w="2378" w:type="dxa"/>
            <w:vMerge/>
            <w:vAlign w:val="center"/>
          </w:tcPr>
          <w:p w:rsidR="00B309C2" w:rsidRPr="00B309C2" w:rsidRDefault="00B309C2" w:rsidP="0064407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627" w:type="dxa"/>
            <w:vMerge/>
          </w:tcPr>
          <w:p w:rsidR="00B309C2" w:rsidRPr="00B309C2" w:rsidRDefault="00B309C2" w:rsidP="00644077">
            <w:pPr>
              <w:widowControl w:val="0"/>
              <w:ind w:left="113" w:right="113"/>
              <w:jc w:val="center"/>
            </w:pPr>
          </w:p>
        </w:tc>
        <w:tc>
          <w:tcPr>
            <w:tcW w:w="632" w:type="dxa"/>
            <w:textDirection w:val="btLr"/>
            <w:vAlign w:val="center"/>
          </w:tcPr>
          <w:p w:rsidR="00B309C2" w:rsidRPr="00B309C2" w:rsidRDefault="00B309C2" w:rsidP="00644077">
            <w:pPr>
              <w:widowControl w:val="0"/>
              <w:ind w:left="113" w:right="113"/>
              <w:jc w:val="center"/>
            </w:pPr>
            <w:r w:rsidRPr="00B309C2">
              <w:t>план</w:t>
            </w:r>
          </w:p>
        </w:tc>
        <w:tc>
          <w:tcPr>
            <w:tcW w:w="633" w:type="dxa"/>
            <w:textDirection w:val="btLr"/>
            <w:vAlign w:val="center"/>
          </w:tcPr>
          <w:p w:rsidR="00B309C2" w:rsidRPr="00B309C2" w:rsidRDefault="00B309C2" w:rsidP="00644077">
            <w:pPr>
              <w:widowControl w:val="0"/>
              <w:ind w:left="113" w:right="113"/>
              <w:jc w:val="center"/>
            </w:pPr>
            <w:r w:rsidRPr="00B309C2">
              <w:t>факт</w:t>
            </w:r>
          </w:p>
        </w:tc>
        <w:tc>
          <w:tcPr>
            <w:tcW w:w="671" w:type="dxa"/>
            <w:textDirection w:val="btLr"/>
            <w:vAlign w:val="center"/>
          </w:tcPr>
          <w:p w:rsidR="00B309C2" w:rsidRPr="00B309C2" w:rsidRDefault="00B309C2" w:rsidP="00644077">
            <w:pPr>
              <w:widowControl w:val="0"/>
              <w:ind w:left="113" w:right="113"/>
              <w:jc w:val="center"/>
            </w:pPr>
            <w:r w:rsidRPr="00B309C2">
              <w:t>откло-нение</w:t>
            </w:r>
          </w:p>
        </w:tc>
        <w:tc>
          <w:tcPr>
            <w:tcW w:w="657" w:type="dxa"/>
            <w:textDirection w:val="btLr"/>
            <w:vAlign w:val="center"/>
          </w:tcPr>
          <w:p w:rsidR="00B309C2" w:rsidRPr="00B309C2" w:rsidRDefault="00B309C2" w:rsidP="00644077">
            <w:pPr>
              <w:widowControl w:val="0"/>
              <w:ind w:left="113" w:right="113"/>
              <w:jc w:val="center"/>
            </w:pPr>
            <w:r w:rsidRPr="00B309C2">
              <w:t>план</w:t>
            </w:r>
          </w:p>
        </w:tc>
        <w:tc>
          <w:tcPr>
            <w:tcW w:w="586" w:type="dxa"/>
            <w:textDirection w:val="btLr"/>
            <w:vAlign w:val="center"/>
          </w:tcPr>
          <w:p w:rsidR="00B309C2" w:rsidRPr="00B309C2" w:rsidRDefault="00B309C2" w:rsidP="00644077">
            <w:pPr>
              <w:widowControl w:val="0"/>
              <w:ind w:left="113" w:right="113"/>
              <w:jc w:val="center"/>
            </w:pPr>
            <w:r w:rsidRPr="00B309C2">
              <w:t>факт</w:t>
            </w:r>
          </w:p>
        </w:tc>
        <w:tc>
          <w:tcPr>
            <w:tcW w:w="632" w:type="dxa"/>
            <w:textDirection w:val="btLr"/>
            <w:vAlign w:val="center"/>
          </w:tcPr>
          <w:p w:rsidR="00B309C2" w:rsidRPr="00B309C2" w:rsidRDefault="00B309C2" w:rsidP="00644077">
            <w:pPr>
              <w:widowControl w:val="0"/>
              <w:ind w:left="113" w:right="113"/>
              <w:jc w:val="center"/>
            </w:pPr>
            <w:r w:rsidRPr="00B309C2">
              <w:t>откло-нение</w:t>
            </w:r>
          </w:p>
        </w:tc>
        <w:tc>
          <w:tcPr>
            <w:tcW w:w="639" w:type="dxa"/>
            <w:gridSpan w:val="2"/>
            <w:vMerge/>
            <w:textDirection w:val="btLr"/>
            <w:vAlign w:val="center"/>
          </w:tcPr>
          <w:p w:rsidR="00B309C2" w:rsidRPr="00B309C2" w:rsidRDefault="00B309C2" w:rsidP="00644077">
            <w:pPr>
              <w:widowControl w:val="0"/>
              <w:ind w:left="113" w:right="113"/>
              <w:jc w:val="center"/>
            </w:pPr>
          </w:p>
        </w:tc>
        <w:tc>
          <w:tcPr>
            <w:tcW w:w="634" w:type="dxa"/>
            <w:textDirection w:val="btLr"/>
            <w:vAlign w:val="center"/>
          </w:tcPr>
          <w:p w:rsidR="00B309C2" w:rsidRPr="00B309C2" w:rsidRDefault="00B309C2" w:rsidP="00644077">
            <w:pPr>
              <w:widowControl w:val="0"/>
              <w:ind w:left="113" w:right="113"/>
              <w:jc w:val="center"/>
            </w:pPr>
            <w:r w:rsidRPr="00B309C2">
              <w:t>план</w:t>
            </w:r>
          </w:p>
        </w:tc>
        <w:tc>
          <w:tcPr>
            <w:tcW w:w="617" w:type="dxa"/>
            <w:textDirection w:val="btLr"/>
            <w:vAlign w:val="center"/>
          </w:tcPr>
          <w:p w:rsidR="00B309C2" w:rsidRPr="00B309C2" w:rsidRDefault="00B309C2" w:rsidP="00644077">
            <w:pPr>
              <w:widowControl w:val="0"/>
              <w:ind w:left="113" w:right="113"/>
              <w:jc w:val="center"/>
            </w:pPr>
            <w:r w:rsidRPr="00B309C2">
              <w:t>факт</w:t>
            </w:r>
          </w:p>
        </w:tc>
        <w:tc>
          <w:tcPr>
            <w:tcW w:w="661" w:type="dxa"/>
            <w:textDirection w:val="btLr"/>
            <w:vAlign w:val="center"/>
          </w:tcPr>
          <w:p w:rsidR="00B309C2" w:rsidRPr="00B309C2" w:rsidRDefault="00B309C2" w:rsidP="00644077">
            <w:pPr>
              <w:widowControl w:val="0"/>
              <w:ind w:left="113" w:right="113"/>
              <w:jc w:val="center"/>
            </w:pPr>
            <w:r w:rsidRPr="00B309C2">
              <w:t>откло-нение</w:t>
            </w:r>
          </w:p>
        </w:tc>
      </w:tr>
      <w:tr w:rsidR="00B309C2" w:rsidRPr="00B309C2" w:rsidTr="00644077">
        <w:trPr>
          <w:trHeight w:val="239"/>
        </w:trPr>
        <w:tc>
          <w:tcPr>
            <w:tcW w:w="433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 xml:space="preserve"> 1</w:t>
            </w:r>
          </w:p>
        </w:tc>
        <w:tc>
          <w:tcPr>
            <w:tcW w:w="2378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2</w:t>
            </w:r>
          </w:p>
        </w:tc>
        <w:tc>
          <w:tcPr>
            <w:tcW w:w="627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3</w:t>
            </w: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4</w:t>
            </w:r>
          </w:p>
        </w:tc>
        <w:tc>
          <w:tcPr>
            <w:tcW w:w="633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5</w:t>
            </w:r>
          </w:p>
        </w:tc>
        <w:tc>
          <w:tcPr>
            <w:tcW w:w="671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6</w:t>
            </w:r>
          </w:p>
        </w:tc>
        <w:tc>
          <w:tcPr>
            <w:tcW w:w="657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7</w:t>
            </w:r>
          </w:p>
        </w:tc>
        <w:tc>
          <w:tcPr>
            <w:tcW w:w="586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8</w:t>
            </w: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9</w:t>
            </w:r>
          </w:p>
        </w:tc>
        <w:tc>
          <w:tcPr>
            <w:tcW w:w="639" w:type="dxa"/>
            <w:gridSpan w:val="2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10</w:t>
            </w:r>
          </w:p>
        </w:tc>
        <w:tc>
          <w:tcPr>
            <w:tcW w:w="634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11</w:t>
            </w:r>
          </w:p>
        </w:tc>
        <w:tc>
          <w:tcPr>
            <w:tcW w:w="617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12</w:t>
            </w:r>
          </w:p>
        </w:tc>
        <w:tc>
          <w:tcPr>
            <w:tcW w:w="661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13</w:t>
            </w:r>
          </w:p>
        </w:tc>
      </w:tr>
      <w:tr w:rsidR="00B309C2" w:rsidRPr="00B309C2" w:rsidTr="00644077">
        <w:trPr>
          <w:trHeight w:val="328"/>
        </w:trPr>
        <w:tc>
          <w:tcPr>
            <w:tcW w:w="433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1</w:t>
            </w:r>
          </w:p>
        </w:tc>
        <w:tc>
          <w:tcPr>
            <w:tcW w:w="2378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Орг.-правовые мероприятия</w:t>
            </w:r>
          </w:p>
        </w:tc>
        <w:tc>
          <w:tcPr>
            <w:tcW w:w="62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30</w:t>
            </w:r>
          </w:p>
        </w:tc>
        <w:tc>
          <w:tcPr>
            <w:tcW w:w="633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-</w:t>
            </w:r>
          </w:p>
        </w:tc>
        <w:tc>
          <w:tcPr>
            <w:tcW w:w="671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100%</w:t>
            </w:r>
          </w:p>
        </w:tc>
        <w:tc>
          <w:tcPr>
            <w:tcW w:w="65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586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9" w:type="dxa"/>
            <w:gridSpan w:val="2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4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1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61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</w:tr>
      <w:tr w:rsidR="00B309C2" w:rsidRPr="00B309C2" w:rsidTr="00644077">
        <w:trPr>
          <w:trHeight w:val="328"/>
        </w:trPr>
        <w:tc>
          <w:tcPr>
            <w:tcW w:w="433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2</w:t>
            </w:r>
          </w:p>
        </w:tc>
        <w:tc>
          <w:tcPr>
            <w:tcW w:w="2378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Технические мероприятия</w:t>
            </w:r>
          </w:p>
        </w:tc>
        <w:tc>
          <w:tcPr>
            <w:tcW w:w="62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27</w:t>
            </w:r>
          </w:p>
        </w:tc>
        <w:tc>
          <w:tcPr>
            <w:tcW w:w="633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-</w:t>
            </w:r>
          </w:p>
        </w:tc>
        <w:tc>
          <w:tcPr>
            <w:tcW w:w="671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100%</w:t>
            </w:r>
          </w:p>
        </w:tc>
        <w:tc>
          <w:tcPr>
            <w:tcW w:w="65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586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9" w:type="dxa"/>
            <w:gridSpan w:val="2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4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1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61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</w:tr>
      <w:tr w:rsidR="00B309C2" w:rsidRPr="00B309C2" w:rsidTr="00644077">
        <w:trPr>
          <w:trHeight w:val="328"/>
        </w:trPr>
        <w:tc>
          <w:tcPr>
            <w:tcW w:w="433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2378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2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3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71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5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586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9" w:type="dxa"/>
            <w:gridSpan w:val="2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4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1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61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</w:tr>
      <w:tr w:rsidR="00B309C2" w:rsidRPr="00B309C2" w:rsidTr="00644077">
        <w:trPr>
          <w:trHeight w:val="103"/>
        </w:trPr>
        <w:tc>
          <w:tcPr>
            <w:tcW w:w="2811" w:type="dxa"/>
            <w:gridSpan w:val="2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Итого по мероприятию</w:t>
            </w:r>
          </w:p>
        </w:tc>
        <w:tc>
          <w:tcPr>
            <w:tcW w:w="627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Х</w:t>
            </w: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57</w:t>
            </w:r>
          </w:p>
        </w:tc>
        <w:tc>
          <w:tcPr>
            <w:tcW w:w="633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-</w:t>
            </w:r>
          </w:p>
        </w:tc>
        <w:tc>
          <w:tcPr>
            <w:tcW w:w="671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100%</w:t>
            </w:r>
          </w:p>
        </w:tc>
        <w:tc>
          <w:tcPr>
            <w:tcW w:w="65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586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0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X</w:t>
            </w:r>
          </w:p>
        </w:tc>
        <w:tc>
          <w:tcPr>
            <w:tcW w:w="643" w:type="dxa"/>
            <w:gridSpan w:val="2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1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61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</w:tr>
      <w:tr w:rsidR="00B309C2" w:rsidRPr="00B309C2" w:rsidTr="00644077">
        <w:trPr>
          <w:trHeight w:val="328"/>
        </w:trPr>
        <w:tc>
          <w:tcPr>
            <w:tcW w:w="433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1</w:t>
            </w:r>
          </w:p>
        </w:tc>
        <w:tc>
          <w:tcPr>
            <w:tcW w:w="2378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2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3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71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5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586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0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43" w:type="dxa"/>
            <w:gridSpan w:val="2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1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61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</w:tr>
      <w:tr w:rsidR="00B309C2" w:rsidRPr="00B309C2" w:rsidTr="00644077">
        <w:trPr>
          <w:trHeight w:val="328"/>
        </w:trPr>
        <w:tc>
          <w:tcPr>
            <w:tcW w:w="433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2</w:t>
            </w:r>
          </w:p>
        </w:tc>
        <w:tc>
          <w:tcPr>
            <w:tcW w:w="2378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2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3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71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5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586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0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43" w:type="dxa"/>
            <w:gridSpan w:val="2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1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61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</w:tr>
      <w:tr w:rsidR="00B309C2" w:rsidRPr="00B309C2" w:rsidTr="00644077">
        <w:trPr>
          <w:trHeight w:val="328"/>
        </w:trPr>
        <w:tc>
          <w:tcPr>
            <w:tcW w:w="433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2378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2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3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71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5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586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0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43" w:type="dxa"/>
            <w:gridSpan w:val="2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1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61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</w:tr>
      <w:tr w:rsidR="00B309C2" w:rsidRPr="00B309C2" w:rsidTr="00644077">
        <w:trPr>
          <w:trHeight w:val="328"/>
        </w:trPr>
        <w:tc>
          <w:tcPr>
            <w:tcW w:w="433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2378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2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3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71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5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586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0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43" w:type="dxa"/>
            <w:gridSpan w:val="2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1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61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</w:tr>
      <w:tr w:rsidR="00B309C2" w:rsidRPr="00B309C2" w:rsidTr="00644077">
        <w:trPr>
          <w:trHeight w:val="125"/>
        </w:trPr>
        <w:tc>
          <w:tcPr>
            <w:tcW w:w="2811" w:type="dxa"/>
            <w:gridSpan w:val="2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Итого по мероприятию</w:t>
            </w:r>
          </w:p>
        </w:tc>
        <w:tc>
          <w:tcPr>
            <w:tcW w:w="627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Х</w:t>
            </w: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3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71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5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586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0" w:type="dxa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X</w:t>
            </w:r>
          </w:p>
        </w:tc>
        <w:tc>
          <w:tcPr>
            <w:tcW w:w="643" w:type="dxa"/>
            <w:gridSpan w:val="2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1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61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</w:tr>
      <w:tr w:rsidR="00B309C2" w:rsidRPr="00B309C2" w:rsidTr="00644077">
        <w:tc>
          <w:tcPr>
            <w:tcW w:w="2811" w:type="dxa"/>
            <w:gridSpan w:val="2"/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Всего по мероприятиям</w:t>
            </w:r>
          </w:p>
        </w:tc>
        <w:tc>
          <w:tcPr>
            <w:tcW w:w="62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3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71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5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586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2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0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43" w:type="dxa"/>
            <w:gridSpan w:val="2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17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61" w:type="dxa"/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</w:tr>
    </w:tbl>
    <w:p w:rsidR="00B309C2" w:rsidRPr="00B309C2" w:rsidRDefault="00B309C2" w:rsidP="00B309C2">
      <w:pPr>
        <w:widowControl w:val="0"/>
        <w:rPr>
          <w:b/>
          <w:bCs/>
        </w:rPr>
      </w:pPr>
    </w:p>
    <w:p w:rsidR="00B309C2" w:rsidRPr="00B309C2" w:rsidRDefault="00B309C2" w:rsidP="00B309C2">
      <w:pPr>
        <w:widowControl w:val="0"/>
      </w:pPr>
      <w:r w:rsidRPr="00B309C2">
        <w:rPr>
          <w:b/>
          <w:bCs/>
        </w:rPr>
        <w:t>СПРАВОЧНО: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50"/>
        <w:gridCol w:w="50"/>
        <w:gridCol w:w="618"/>
        <w:gridCol w:w="644"/>
        <w:gridCol w:w="630"/>
        <w:gridCol w:w="658"/>
        <w:gridCol w:w="657"/>
        <w:gridCol w:w="602"/>
        <w:gridCol w:w="602"/>
        <w:gridCol w:w="644"/>
        <w:gridCol w:w="658"/>
        <w:gridCol w:w="602"/>
        <w:gridCol w:w="654"/>
      </w:tblGrid>
      <w:tr w:rsidR="00B309C2" w:rsidRPr="00B309C2" w:rsidTr="00644077">
        <w:trPr>
          <w:trHeight w:val="211"/>
        </w:trPr>
        <w:tc>
          <w:tcPr>
            <w:tcW w:w="0" w:type="auto"/>
          </w:tcPr>
          <w:p w:rsidR="00B309C2" w:rsidRPr="00B309C2" w:rsidRDefault="00B309C2" w:rsidP="00644077">
            <w:pPr>
              <w:widowControl w:val="0"/>
            </w:pPr>
            <w:r w:rsidRPr="00B309C2">
              <w:t>Всего с начала года реализации программы</w:t>
            </w:r>
          </w:p>
        </w:tc>
        <w:tc>
          <w:tcPr>
            <w:tcW w:w="50" w:type="dxa"/>
          </w:tcPr>
          <w:p w:rsidR="00B309C2" w:rsidRPr="00B309C2" w:rsidRDefault="00B309C2" w:rsidP="00644077">
            <w:pPr>
              <w:widowControl w:val="0"/>
            </w:pPr>
            <w:r w:rsidRPr="00B309C2">
              <w:t xml:space="preserve">   </w:t>
            </w:r>
          </w:p>
        </w:tc>
        <w:tc>
          <w:tcPr>
            <w:tcW w:w="50" w:type="dxa"/>
          </w:tcPr>
          <w:p w:rsidR="00B309C2" w:rsidRPr="00B309C2" w:rsidRDefault="00B309C2" w:rsidP="00644077">
            <w:pPr>
              <w:widowControl w:val="0"/>
            </w:pPr>
            <w:r w:rsidRPr="00B309C2">
              <w:t xml:space="preserve">   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B309C2" w:rsidRPr="00B309C2" w:rsidRDefault="00B309C2" w:rsidP="00644077">
            <w:pPr>
              <w:widowControl w:val="0"/>
            </w:pPr>
            <w:r w:rsidRPr="00B309C2">
              <w:t xml:space="preserve">   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X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X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X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9C2" w:rsidRPr="00B309C2" w:rsidRDefault="00B309C2" w:rsidP="00644077">
            <w:pPr>
              <w:widowControl w:val="0"/>
              <w:jc w:val="center"/>
            </w:pPr>
            <w:r w:rsidRPr="00B309C2">
              <w:t>X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9C2" w:rsidRPr="00B309C2" w:rsidRDefault="00B309C2" w:rsidP="00644077">
            <w:pPr>
              <w:widowControl w:val="0"/>
              <w:jc w:val="center"/>
            </w:pPr>
          </w:p>
        </w:tc>
      </w:tr>
    </w:tbl>
    <w:p w:rsidR="00B309C2" w:rsidRPr="00B309C2" w:rsidRDefault="00B309C2" w:rsidP="00B309C2">
      <w:pPr>
        <w:widowControl w:val="0"/>
        <w:jc w:val="center"/>
        <w:rPr>
          <w:lang w:val="en-US"/>
        </w:rPr>
      </w:pPr>
    </w:p>
    <w:p w:rsidR="00B309C2" w:rsidRPr="00B309C2" w:rsidRDefault="00B309C2" w:rsidP="00B309C2">
      <w:pPr>
        <w:widowControl w:val="0"/>
      </w:pPr>
    </w:p>
    <w:p w:rsidR="00B309C2" w:rsidRPr="00B309C2" w:rsidRDefault="00B309C2" w:rsidP="00B309C2">
      <w:pPr>
        <w:widowControl w:val="0"/>
      </w:pPr>
      <w:r w:rsidRPr="00B309C2">
        <w:t>Глава Гжатского сельсовета           _____________________                 К.А. Зебин</w:t>
      </w:r>
    </w:p>
    <w:p w:rsidR="00B309C2" w:rsidRPr="00B309C2" w:rsidRDefault="00B309C2" w:rsidP="00B309C2">
      <w:pPr>
        <w:widowControl w:val="0"/>
      </w:pPr>
    </w:p>
    <w:p w:rsidR="00B309C2" w:rsidRPr="00B309C2" w:rsidRDefault="00B309C2" w:rsidP="00B309C2">
      <w:pPr>
        <w:widowControl w:val="0"/>
      </w:pPr>
      <w:r w:rsidRPr="00B309C2">
        <w:t xml:space="preserve">                                                                                                                                                          "17" января 2022 г.</w:t>
      </w:r>
    </w:p>
    <w:p w:rsidR="00B309C2" w:rsidRPr="00B309C2" w:rsidRDefault="00B309C2" w:rsidP="00B309C2"/>
    <w:p w:rsidR="00237815" w:rsidRDefault="00237815" w:rsidP="00B309C2">
      <w:pPr>
        <w:pStyle w:val="Default"/>
        <w:jc w:val="center"/>
      </w:pPr>
    </w:p>
    <w:p w:rsidR="00237815" w:rsidRDefault="00237815" w:rsidP="002378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7815" w:rsidRDefault="00237815" w:rsidP="00237815"/>
    <w:p w:rsidR="00C041BE" w:rsidRDefault="00237815">
      <w:r>
        <w:rPr>
          <w:rFonts w:eastAsiaTheme="minorHAnsi"/>
          <w:sz w:val="18"/>
          <w:szCs w:val="18"/>
        </w:rPr>
        <w:t>Редакционный совет: Рудова И.А.- председатель совета депутатов, Зебин К.А.- глава администрации Гжатского сельсовета, Мишкинова Л.В.- заместитель главы Гжатского сельсовета, Кудряшова М.С. - специалист администрации</w:t>
      </w:r>
      <w:r>
        <w:rPr>
          <w:rFonts w:eastAsiaTheme="minorHAnsi"/>
          <w:sz w:val="22"/>
          <w:szCs w:val="22"/>
        </w:rPr>
        <w:t>.</w:t>
      </w:r>
    </w:p>
    <w:sectPr w:rsidR="00C0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52" w:rsidRDefault="00932152" w:rsidP="00B309C2">
      <w:r>
        <w:separator/>
      </w:r>
    </w:p>
  </w:endnote>
  <w:endnote w:type="continuationSeparator" w:id="0">
    <w:p w:rsidR="00932152" w:rsidRDefault="00932152" w:rsidP="00B3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52" w:rsidRDefault="00932152" w:rsidP="00B309C2">
      <w:r>
        <w:separator/>
      </w:r>
    </w:p>
  </w:footnote>
  <w:footnote w:type="continuationSeparator" w:id="0">
    <w:p w:rsidR="00932152" w:rsidRDefault="00932152" w:rsidP="00B30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8A"/>
    <w:rsid w:val="0007646E"/>
    <w:rsid w:val="00237815"/>
    <w:rsid w:val="00932152"/>
    <w:rsid w:val="00B309C2"/>
    <w:rsid w:val="00C041BE"/>
    <w:rsid w:val="00D93A90"/>
    <w:rsid w:val="00E1698A"/>
    <w:rsid w:val="00E301C3"/>
    <w:rsid w:val="00F0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66D7"/>
  <w15:chartTrackingRefBased/>
  <w15:docId w15:val="{8AD04BCF-5534-4C2C-961C-0D334825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781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8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2378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781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3781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378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7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78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7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378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37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3781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37815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uiPriority w:val="99"/>
    <w:rsid w:val="00237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2378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3781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23781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23781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b">
    <w:name w:val="Table Grid"/>
    <w:basedOn w:val="a1"/>
    <w:rsid w:val="00237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781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dcterms:created xsi:type="dcterms:W3CDTF">2021-11-10T07:56:00Z</dcterms:created>
  <dcterms:modified xsi:type="dcterms:W3CDTF">2022-01-18T06:26:00Z</dcterms:modified>
</cp:coreProperties>
</file>