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C3" w:rsidRPr="006A3408" w:rsidRDefault="00AE08C3" w:rsidP="00AE08C3">
      <w:pPr>
        <w:jc w:val="right"/>
        <w:rPr>
          <w:sz w:val="22"/>
          <w:szCs w:val="22"/>
        </w:rPr>
      </w:pPr>
      <w:r w:rsidRPr="006A3408">
        <w:rPr>
          <w:sz w:val="22"/>
          <w:szCs w:val="22"/>
        </w:rPr>
        <w:t xml:space="preserve">Приложение </w:t>
      </w:r>
      <w:r w:rsidRPr="006A3408">
        <w:rPr>
          <w:sz w:val="22"/>
          <w:szCs w:val="22"/>
          <w:lang w:val="en-US"/>
        </w:rPr>
        <w:t>N</w:t>
      </w:r>
      <w:r w:rsidRPr="006A3408">
        <w:rPr>
          <w:sz w:val="22"/>
          <w:szCs w:val="22"/>
        </w:rPr>
        <w:t xml:space="preserve"> 1</w:t>
      </w:r>
    </w:p>
    <w:p w:rsidR="00AE08C3" w:rsidRPr="006A3408" w:rsidRDefault="00AE08C3" w:rsidP="00AE08C3">
      <w:pPr>
        <w:jc w:val="right"/>
        <w:rPr>
          <w:sz w:val="22"/>
          <w:szCs w:val="22"/>
        </w:rPr>
      </w:pPr>
      <w:r w:rsidRPr="006A3408">
        <w:rPr>
          <w:sz w:val="22"/>
          <w:szCs w:val="22"/>
        </w:rPr>
        <w:t xml:space="preserve">к постановлению администрации </w:t>
      </w:r>
    </w:p>
    <w:p w:rsidR="00AE08C3" w:rsidRPr="006A3408" w:rsidRDefault="00AE08C3" w:rsidP="00AE08C3">
      <w:pPr>
        <w:jc w:val="right"/>
        <w:rPr>
          <w:sz w:val="22"/>
          <w:szCs w:val="22"/>
        </w:rPr>
      </w:pPr>
      <w:proofErr w:type="spellStart"/>
      <w:r w:rsidRPr="006A3408">
        <w:rPr>
          <w:sz w:val="22"/>
          <w:szCs w:val="22"/>
        </w:rPr>
        <w:t>Гжатского</w:t>
      </w:r>
      <w:proofErr w:type="spellEnd"/>
      <w:r w:rsidRPr="006A3408">
        <w:rPr>
          <w:sz w:val="22"/>
          <w:szCs w:val="22"/>
        </w:rPr>
        <w:t xml:space="preserve"> сельсовета</w:t>
      </w:r>
    </w:p>
    <w:p w:rsidR="00AE08C3" w:rsidRPr="006A3408" w:rsidRDefault="00AE08C3" w:rsidP="00AE08C3">
      <w:pPr>
        <w:jc w:val="right"/>
        <w:rPr>
          <w:sz w:val="22"/>
          <w:szCs w:val="22"/>
        </w:rPr>
      </w:pPr>
      <w:r w:rsidRPr="006A3408">
        <w:rPr>
          <w:sz w:val="22"/>
          <w:szCs w:val="22"/>
        </w:rPr>
        <w:t xml:space="preserve">от 25.12.2012 </w:t>
      </w:r>
      <w:r w:rsidRPr="006A3408">
        <w:rPr>
          <w:sz w:val="22"/>
          <w:szCs w:val="22"/>
          <w:lang w:val="en-US"/>
        </w:rPr>
        <w:t>N</w:t>
      </w:r>
      <w:r w:rsidRPr="006A3408">
        <w:rPr>
          <w:sz w:val="22"/>
          <w:szCs w:val="22"/>
        </w:rPr>
        <w:t xml:space="preserve"> 69 </w:t>
      </w:r>
    </w:p>
    <w:p w:rsidR="00AE08C3" w:rsidRPr="006A3408" w:rsidRDefault="00AE08C3" w:rsidP="00AE08C3">
      <w:pPr>
        <w:jc w:val="center"/>
        <w:rPr>
          <w:sz w:val="22"/>
          <w:szCs w:val="22"/>
        </w:rPr>
      </w:pPr>
      <w:r w:rsidRPr="006A3408">
        <w:rPr>
          <w:sz w:val="22"/>
          <w:szCs w:val="22"/>
        </w:rPr>
        <w:t>Ежеквартальная информация о численности муниципальных</w:t>
      </w:r>
    </w:p>
    <w:p w:rsidR="00AE08C3" w:rsidRPr="006A3408" w:rsidRDefault="00AE08C3" w:rsidP="00AE08C3">
      <w:pPr>
        <w:jc w:val="center"/>
        <w:rPr>
          <w:color w:val="000000"/>
          <w:sz w:val="22"/>
          <w:szCs w:val="22"/>
        </w:rPr>
      </w:pPr>
      <w:r w:rsidRPr="006A3408">
        <w:rPr>
          <w:sz w:val="22"/>
          <w:szCs w:val="22"/>
        </w:rPr>
        <w:t xml:space="preserve">служащих, работников муниципальных учреждений </w:t>
      </w:r>
      <w:proofErr w:type="spellStart"/>
      <w:r w:rsidRPr="006A3408">
        <w:rPr>
          <w:sz w:val="22"/>
          <w:szCs w:val="22"/>
        </w:rPr>
        <w:t>Гжатского</w:t>
      </w:r>
      <w:proofErr w:type="spellEnd"/>
      <w:r w:rsidRPr="006A3408">
        <w:rPr>
          <w:sz w:val="22"/>
          <w:szCs w:val="22"/>
        </w:rPr>
        <w:t xml:space="preserve"> сельсовета с указанием фактических затрат на их денежное содержание за </w:t>
      </w:r>
      <w:r w:rsidR="009C1700">
        <w:rPr>
          <w:sz w:val="22"/>
          <w:szCs w:val="22"/>
        </w:rPr>
        <w:t xml:space="preserve">1 квартал </w:t>
      </w:r>
      <w:r w:rsidRPr="006A3408">
        <w:rPr>
          <w:sz w:val="22"/>
          <w:szCs w:val="22"/>
        </w:rPr>
        <w:t>201</w:t>
      </w:r>
      <w:r w:rsidR="009C1700">
        <w:rPr>
          <w:sz w:val="22"/>
          <w:szCs w:val="22"/>
        </w:rPr>
        <w:t>9</w:t>
      </w:r>
      <w:r w:rsidRPr="006A3408">
        <w:rPr>
          <w:sz w:val="22"/>
          <w:szCs w:val="22"/>
        </w:rPr>
        <w:t xml:space="preserve">г.  </w:t>
      </w:r>
    </w:p>
    <w:tbl>
      <w:tblPr>
        <w:tblW w:w="100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9"/>
        <w:gridCol w:w="4576"/>
      </w:tblGrid>
      <w:tr w:rsidR="00AE08C3" w:rsidRPr="006A3408" w:rsidTr="00E0655F">
        <w:trPr>
          <w:trHeight w:val="425"/>
          <w:tblCellSpacing w:w="0" w:type="dxa"/>
          <w:jc w:val="center"/>
        </w:trPr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195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Показатель, единица измерения</w:t>
            </w:r>
          </w:p>
        </w:tc>
        <w:tc>
          <w:tcPr>
            <w:tcW w:w="4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195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На 1-е число месяца, следующего</w:t>
            </w:r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>за отчетным кварталом</w:t>
            </w:r>
          </w:p>
        </w:tc>
      </w:tr>
      <w:tr w:rsidR="00AE08C3" w:rsidRPr="006A3408" w:rsidTr="00E0655F">
        <w:trPr>
          <w:trHeight w:val="428"/>
          <w:tblCellSpacing w:w="0" w:type="dxa"/>
          <w:jc w:val="center"/>
        </w:trPr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276" w:lineRule="auto"/>
              <w:rPr>
                <w:color w:val="000000"/>
                <w:sz w:val="22"/>
                <w:szCs w:val="22"/>
                <w:lang w:eastAsia="en-US"/>
              </w:rPr>
            </w:pPr>
            <w:bookmarkStart w:id="0" w:name="YANDEX_12"/>
            <w:bookmarkEnd w:id="0"/>
            <w:r w:rsidRPr="006A3408">
              <w:rPr>
                <w:color w:val="000000"/>
                <w:sz w:val="22"/>
                <w:szCs w:val="22"/>
                <w:lang w:eastAsia="en-US"/>
              </w:rPr>
              <w:t xml:space="preserve"> Численность  муниципальных </w:t>
            </w:r>
            <w:bookmarkStart w:id="1" w:name="YANDEX_13"/>
            <w:bookmarkEnd w:id="1"/>
            <w:r w:rsidRPr="006A3408">
              <w:rPr>
                <w:color w:val="000000"/>
                <w:sz w:val="22"/>
                <w:szCs w:val="22"/>
                <w:lang w:eastAsia="en-US"/>
              </w:rPr>
              <w:t> служащих</w:t>
            </w:r>
            <w:bookmarkStart w:id="2" w:name="YANDEX_LAST"/>
            <w:bookmarkEnd w:id="2"/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 xml:space="preserve">поселения (человек) </w:t>
            </w:r>
          </w:p>
        </w:tc>
        <w:tc>
          <w:tcPr>
            <w:tcW w:w="4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AE08C3" w:rsidRPr="006A3408" w:rsidTr="00E0655F">
        <w:trPr>
          <w:trHeight w:val="1021"/>
          <w:tblCellSpacing w:w="0" w:type="dxa"/>
          <w:jc w:val="center"/>
        </w:trPr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Фактические затраты на денежное</w:t>
            </w:r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>содержание муниципальных служащих,</w:t>
            </w:r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>органов местного самоуправления</w:t>
            </w:r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 xml:space="preserve">поселения (тыс. рублей) </w:t>
            </w:r>
          </w:p>
        </w:tc>
        <w:tc>
          <w:tcPr>
            <w:tcW w:w="4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E812B2" w:rsidP="00E0655F">
            <w:pPr>
              <w:spacing w:before="100" w:beforeAutospacing="1" w:after="115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0,621</w:t>
            </w:r>
          </w:p>
        </w:tc>
      </w:tr>
      <w:tr w:rsidR="00AE08C3" w:rsidRPr="006A3408" w:rsidTr="00E0655F">
        <w:trPr>
          <w:trHeight w:val="482"/>
          <w:tblCellSpacing w:w="0" w:type="dxa"/>
          <w:jc w:val="center"/>
        </w:trPr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Численность  работников муниципальных учреждений поселения (человек)</w:t>
            </w:r>
          </w:p>
        </w:tc>
        <w:tc>
          <w:tcPr>
            <w:tcW w:w="4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9C1700">
            <w:pPr>
              <w:spacing w:before="100" w:beforeAutospacing="1" w:after="115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9C170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E08C3" w:rsidRPr="006A3408" w:rsidTr="00E0655F">
        <w:trPr>
          <w:trHeight w:val="791"/>
          <w:tblCellSpacing w:w="0" w:type="dxa"/>
          <w:jc w:val="center"/>
        </w:trPr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AE08C3" w:rsidP="00E0655F">
            <w:pPr>
              <w:spacing w:before="100" w:beforeAutospacing="1" w:after="115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6A3408">
              <w:rPr>
                <w:color w:val="000000"/>
                <w:sz w:val="22"/>
                <w:szCs w:val="22"/>
                <w:lang w:eastAsia="en-US"/>
              </w:rPr>
              <w:t>Фактические затраты на денежное</w:t>
            </w:r>
            <w:r w:rsidRPr="006A3408">
              <w:rPr>
                <w:color w:val="000000"/>
                <w:sz w:val="22"/>
                <w:szCs w:val="22"/>
                <w:lang w:eastAsia="en-US"/>
              </w:rPr>
              <w:br/>
              <w:t>содержание работников муниципальных  учреждений поселения (тыс. рублей)</w:t>
            </w:r>
          </w:p>
        </w:tc>
        <w:tc>
          <w:tcPr>
            <w:tcW w:w="4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8C3" w:rsidRPr="006A3408" w:rsidRDefault="00E812B2" w:rsidP="00E0655F">
            <w:pPr>
              <w:spacing w:before="100" w:beforeAutospacing="1" w:after="115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0,599</w:t>
            </w:r>
          </w:p>
        </w:tc>
      </w:tr>
    </w:tbl>
    <w:p w:rsidR="00AE08C3" w:rsidRPr="006A3408" w:rsidRDefault="00AE08C3" w:rsidP="00AE08C3">
      <w:pPr>
        <w:pStyle w:val="a3"/>
        <w:jc w:val="both"/>
        <w:rPr>
          <w:color w:val="000000"/>
          <w:sz w:val="22"/>
          <w:szCs w:val="22"/>
        </w:rPr>
      </w:pPr>
    </w:p>
    <w:p w:rsidR="006C516E" w:rsidRDefault="006C516E">
      <w:bookmarkStart w:id="3" w:name="_GoBack"/>
      <w:bookmarkEnd w:id="3"/>
    </w:p>
    <w:sectPr w:rsidR="006C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C3"/>
    <w:rsid w:val="006C516E"/>
    <w:rsid w:val="009C1700"/>
    <w:rsid w:val="00AE08C3"/>
    <w:rsid w:val="00E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4AE0"/>
  <w15:chartTrackingRefBased/>
  <w15:docId w15:val="{0F18B70A-D4FA-4AF5-BB7A-AF993541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2019-01-22T08:48:00Z</dcterms:created>
  <dcterms:modified xsi:type="dcterms:W3CDTF">2019-04-04T07:34:00Z</dcterms:modified>
</cp:coreProperties>
</file>